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0CC5F6" w14:textId="6CC5EE25" w:rsidR="007D2032" w:rsidRDefault="007D2032" w:rsidP="007D2032">
      <w:pPr>
        <w:pStyle w:val="CRCoverPage"/>
        <w:tabs>
          <w:tab w:val="right" w:pos="9639"/>
        </w:tabs>
        <w:spacing w:after="0"/>
        <w:rPr>
          <w:b/>
          <w:i/>
          <w:noProof/>
          <w:sz w:val="28"/>
          <w:lang w:eastAsia="zh-CN"/>
        </w:rPr>
      </w:pPr>
      <w:bookmarkStart w:id="0" w:name="_Ref399006623"/>
      <w:bookmarkStart w:id="1" w:name="_Toc92513360"/>
      <w:r>
        <w:rPr>
          <w:b/>
          <w:noProof/>
          <w:sz w:val="24"/>
          <w:lang w:eastAsia="zh-CN"/>
        </w:rPr>
        <w:t>3GPP TSG- WG4 Meeting #</w:t>
      </w:r>
      <w:r w:rsidR="00EC4ADC">
        <w:rPr>
          <w:b/>
          <w:noProof/>
          <w:sz w:val="24"/>
          <w:lang w:eastAsia="zh-CN"/>
        </w:rPr>
        <w:t xml:space="preserve"> </w:t>
      </w:r>
      <w:r w:rsidR="00733F6F">
        <w:rPr>
          <w:b/>
          <w:noProof/>
          <w:sz w:val="24"/>
          <w:lang w:eastAsia="zh-CN"/>
        </w:rPr>
        <w:t>11</w:t>
      </w:r>
      <w:r w:rsidR="007F50E3">
        <w:rPr>
          <w:b/>
          <w:noProof/>
          <w:sz w:val="24"/>
          <w:lang w:eastAsia="zh-CN"/>
        </w:rPr>
        <w:t>4</w:t>
      </w:r>
      <w:r w:rsidR="00F12302">
        <w:rPr>
          <w:b/>
          <w:noProof/>
          <w:sz w:val="24"/>
          <w:lang w:eastAsia="zh-CN"/>
        </w:rPr>
        <w:t>bis</w:t>
      </w:r>
      <w:r>
        <w:rPr>
          <w:b/>
          <w:i/>
          <w:noProof/>
          <w:sz w:val="28"/>
          <w:lang w:eastAsia="zh-CN"/>
        </w:rPr>
        <w:tab/>
      </w:r>
      <w:r w:rsidR="00F76EEC" w:rsidRPr="00F76EEC">
        <w:rPr>
          <w:b/>
          <w:i/>
          <w:noProof/>
          <w:sz w:val="28"/>
          <w:lang w:eastAsia="zh-CN"/>
        </w:rPr>
        <w:t>R4-2503153</w:t>
      </w:r>
    </w:p>
    <w:p w14:paraId="661355EB" w14:textId="3B50DE83" w:rsidR="007D2032" w:rsidRDefault="00F12302" w:rsidP="007D2032">
      <w:pPr>
        <w:pStyle w:val="CRCoverPage"/>
        <w:outlineLvl w:val="0"/>
        <w:rPr>
          <w:b/>
          <w:noProof/>
          <w:sz w:val="24"/>
        </w:rPr>
      </w:pPr>
      <w:bookmarkStart w:id="2" w:name="_Hlk181958657"/>
      <w:r>
        <w:rPr>
          <w:b/>
          <w:noProof/>
          <w:sz w:val="24"/>
          <w:lang w:eastAsia="zh-CN"/>
        </w:rPr>
        <w:t>Wuhan</w:t>
      </w:r>
      <w:r w:rsidR="00AB3EE1">
        <w:rPr>
          <w:b/>
          <w:noProof/>
          <w:sz w:val="24"/>
        </w:rPr>
        <w:t xml:space="preserve">, </w:t>
      </w:r>
      <w:r>
        <w:rPr>
          <w:b/>
          <w:noProof/>
          <w:sz w:val="24"/>
        </w:rPr>
        <w:t>China</w:t>
      </w:r>
      <w:r w:rsidR="00AB3EE1">
        <w:rPr>
          <w:b/>
          <w:noProof/>
          <w:sz w:val="24"/>
        </w:rPr>
        <w:t xml:space="preserve">, </w:t>
      </w:r>
      <w:r>
        <w:rPr>
          <w:b/>
          <w:noProof/>
          <w:sz w:val="24"/>
        </w:rPr>
        <w:t>April</w:t>
      </w:r>
      <w:r w:rsidR="00AB3EE1">
        <w:rPr>
          <w:b/>
          <w:noProof/>
          <w:sz w:val="24"/>
        </w:rPr>
        <w:t xml:space="preserve"> </w:t>
      </w:r>
      <w:r>
        <w:rPr>
          <w:b/>
          <w:noProof/>
          <w:sz w:val="24"/>
        </w:rPr>
        <w:t>0</w:t>
      </w:r>
      <w:r w:rsidR="007F50E3">
        <w:rPr>
          <w:b/>
          <w:noProof/>
          <w:sz w:val="24"/>
        </w:rPr>
        <w:t>7</w:t>
      </w:r>
      <w:r w:rsidR="00AB3EE1">
        <w:rPr>
          <w:b/>
          <w:noProof/>
          <w:sz w:val="24"/>
        </w:rPr>
        <w:t xml:space="preserve"> – </w:t>
      </w:r>
      <w:r>
        <w:rPr>
          <w:b/>
          <w:noProof/>
          <w:sz w:val="24"/>
        </w:rPr>
        <w:t>11</w:t>
      </w:r>
      <w:r w:rsidR="00AB3EE1">
        <w:rPr>
          <w:b/>
          <w:noProof/>
          <w:sz w:val="24"/>
        </w:rPr>
        <w:t>, 202</w:t>
      </w:r>
      <w:bookmarkEnd w:id="2"/>
      <w:r w:rsidR="007F50E3">
        <w:rPr>
          <w:b/>
          <w:noProof/>
          <w:sz w:val="24"/>
        </w:rPr>
        <w:t>5</w:t>
      </w:r>
    </w:p>
    <w:p w14:paraId="0ED3F343" w14:textId="77777777" w:rsidR="00337A21" w:rsidRPr="00C36042" w:rsidRDefault="00337A21" w:rsidP="00337A21">
      <w:pPr>
        <w:pBdr>
          <w:top w:val="single" w:sz="4" w:space="1" w:color="auto"/>
        </w:pBdr>
        <w:spacing w:after="0"/>
        <w:rPr>
          <w:rFonts w:ascii="Arial" w:hAnsi="Arial" w:cs="Arial"/>
          <w:b/>
          <w:kern w:val="2"/>
          <w:sz w:val="16"/>
          <w:szCs w:val="16"/>
        </w:rPr>
      </w:pPr>
    </w:p>
    <w:p w14:paraId="7428117A" w14:textId="77777777" w:rsidR="00911C40" w:rsidRPr="00C36042" w:rsidRDefault="00911C40" w:rsidP="00911C40">
      <w:pPr>
        <w:tabs>
          <w:tab w:val="left" w:pos="1985"/>
        </w:tabs>
        <w:jc w:val="both"/>
        <w:rPr>
          <w:rFonts w:ascii="Arial" w:hAnsi="Arial" w:cs="Arial"/>
          <w:b/>
          <w:sz w:val="22"/>
        </w:rPr>
      </w:pPr>
      <w:r w:rsidRPr="00C36042">
        <w:rPr>
          <w:rFonts w:ascii="Arial" w:hAnsi="Arial" w:cs="Arial"/>
          <w:b/>
          <w:sz w:val="22"/>
        </w:rPr>
        <w:t xml:space="preserve">Source: </w:t>
      </w:r>
      <w:r w:rsidRPr="00C36042">
        <w:rPr>
          <w:rFonts w:ascii="Arial" w:hAnsi="Arial" w:cs="Arial"/>
          <w:b/>
          <w:sz w:val="22"/>
        </w:rPr>
        <w:tab/>
      </w:r>
      <w:r w:rsidRPr="00C36042">
        <w:rPr>
          <w:rFonts w:ascii="Arial" w:hAnsi="Arial" w:cs="Arial"/>
          <w:sz w:val="22"/>
        </w:rPr>
        <w:t>Huawei, Hi</w:t>
      </w:r>
      <w:r w:rsidR="00D33A45" w:rsidRPr="00C36042">
        <w:rPr>
          <w:rFonts w:ascii="Arial" w:hAnsi="Arial" w:cs="Arial"/>
          <w:sz w:val="22"/>
        </w:rPr>
        <w:t>S</w:t>
      </w:r>
      <w:r w:rsidRPr="00C36042">
        <w:rPr>
          <w:rFonts w:ascii="Arial" w:hAnsi="Arial" w:cs="Arial"/>
          <w:sz w:val="22"/>
        </w:rPr>
        <w:t>ilicon</w:t>
      </w:r>
    </w:p>
    <w:p w14:paraId="403361BE" w14:textId="078BE1C5" w:rsidR="00911C40" w:rsidRPr="00C36042" w:rsidRDefault="00911C40" w:rsidP="00D548AB">
      <w:pPr>
        <w:ind w:left="1985" w:hanging="1985"/>
        <w:rPr>
          <w:rFonts w:ascii="Arial" w:hAnsi="Arial" w:cs="Arial"/>
          <w:sz w:val="22"/>
        </w:rPr>
      </w:pPr>
      <w:r w:rsidRPr="00C36042">
        <w:rPr>
          <w:rFonts w:ascii="Arial" w:hAnsi="Arial" w:cs="Arial"/>
          <w:b/>
          <w:sz w:val="22"/>
        </w:rPr>
        <w:t>Title:</w:t>
      </w:r>
      <w:r w:rsidRPr="00C36042">
        <w:rPr>
          <w:rFonts w:ascii="Arial" w:hAnsi="Arial" w:cs="Arial"/>
          <w:sz w:val="22"/>
        </w:rPr>
        <w:t xml:space="preserve"> </w:t>
      </w:r>
      <w:r w:rsidRPr="00C36042">
        <w:rPr>
          <w:rFonts w:ascii="Arial" w:hAnsi="Arial" w:cs="Arial"/>
          <w:sz w:val="22"/>
        </w:rPr>
        <w:tab/>
      </w:r>
      <w:r w:rsidR="00733F6F" w:rsidRPr="00C36042">
        <w:rPr>
          <w:rFonts w:ascii="Arial" w:hAnsi="Arial" w:cs="Arial"/>
          <w:sz w:val="22"/>
        </w:rPr>
        <w:t xml:space="preserve">Discussion on </w:t>
      </w:r>
      <w:r w:rsidR="007F50E3">
        <w:rPr>
          <w:rFonts w:ascii="Arial" w:hAnsi="Arial" w:cs="Arial" w:hint="eastAsia"/>
          <w:sz w:val="22"/>
        </w:rPr>
        <w:t>HPUE</w:t>
      </w:r>
      <w:r w:rsidR="007F50E3">
        <w:rPr>
          <w:rFonts w:ascii="Arial" w:hAnsi="Arial" w:cs="Arial"/>
          <w:sz w:val="22"/>
        </w:rPr>
        <w:t xml:space="preserve"> </w:t>
      </w:r>
      <w:r w:rsidR="007F50E3">
        <w:rPr>
          <w:rFonts w:ascii="Arial" w:hAnsi="Arial" w:cs="Arial" w:hint="eastAsia"/>
          <w:sz w:val="22"/>
        </w:rPr>
        <w:t>MSD</w:t>
      </w:r>
    </w:p>
    <w:p w14:paraId="0E398992" w14:textId="4E0798D8" w:rsidR="00911C40" w:rsidRPr="00C36042" w:rsidRDefault="00911C40" w:rsidP="00911C40">
      <w:pPr>
        <w:ind w:left="1985" w:hanging="1985"/>
        <w:rPr>
          <w:rFonts w:ascii="Arial" w:hAnsi="Arial" w:cs="Arial"/>
          <w:sz w:val="22"/>
        </w:rPr>
      </w:pPr>
      <w:r w:rsidRPr="00C36042">
        <w:rPr>
          <w:rFonts w:ascii="Arial" w:hAnsi="Arial" w:cs="Arial"/>
          <w:b/>
          <w:sz w:val="22"/>
        </w:rPr>
        <w:t>Agenda Item:</w:t>
      </w:r>
      <w:r w:rsidRPr="00C36042">
        <w:rPr>
          <w:rFonts w:ascii="Arial" w:hAnsi="Arial" w:cs="Arial"/>
          <w:sz w:val="22"/>
        </w:rPr>
        <w:tab/>
      </w:r>
      <w:r w:rsidR="009F0B32" w:rsidRPr="009F0B32">
        <w:rPr>
          <w:rFonts w:ascii="Arial" w:hAnsi="Arial" w:cs="Arial"/>
          <w:sz w:val="22"/>
        </w:rPr>
        <w:t>7.1.1.1.1</w:t>
      </w:r>
    </w:p>
    <w:p w14:paraId="505F6DD2" w14:textId="77777777" w:rsidR="00911C40" w:rsidRPr="00C36042" w:rsidRDefault="00911C40" w:rsidP="00911C40">
      <w:pPr>
        <w:tabs>
          <w:tab w:val="left" w:pos="1985"/>
        </w:tabs>
        <w:jc w:val="both"/>
        <w:rPr>
          <w:rFonts w:ascii="Arial" w:hAnsi="Arial" w:cs="Arial"/>
          <w:sz w:val="22"/>
        </w:rPr>
      </w:pPr>
      <w:r w:rsidRPr="00C36042">
        <w:rPr>
          <w:rFonts w:ascii="Arial" w:hAnsi="Arial" w:cs="Arial"/>
          <w:b/>
          <w:sz w:val="22"/>
        </w:rPr>
        <w:t>Document for:</w:t>
      </w:r>
      <w:r w:rsidRPr="00C36042">
        <w:rPr>
          <w:rFonts w:ascii="Arial" w:hAnsi="Arial" w:cs="Arial"/>
          <w:sz w:val="22"/>
        </w:rPr>
        <w:tab/>
      </w:r>
      <w:r w:rsidR="007726BB" w:rsidRPr="00C36042">
        <w:rPr>
          <w:rFonts w:ascii="Arial" w:hAnsi="Arial" w:cs="Arial"/>
          <w:sz w:val="22"/>
        </w:rPr>
        <w:t>Approval</w:t>
      </w:r>
    </w:p>
    <w:bookmarkEnd w:id="0"/>
    <w:bookmarkEnd w:id="1"/>
    <w:p w14:paraId="7804EB93" w14:textId="77777777" w:rsidR="00AD4188" w:rsidRPr="00C36042" w:rsidRDefault="00062E8E" w:rsidP="00F23E96">
      <w:pPr>
        <w:pStyle w:val="1"/>
        <w:spacing w:after="240"/>
        <w:rPr>
          <w:rFonts w:eastAsia="宋体" w:cs="Arial"/>
          <w:lang w:eastAsia="zh-CN"/>
        </w:rPr>
      </w:pPr>
      <w:r w:rsidRPr="00C36042">
        <w:rPr>
          <w:rFonts w:eastAsia="宋体" w:cs="Arial"/>
          <w:lang w:eastAsia="zh-CN"/>
        </w:rPr>
        <w:t>Introduction</w:t>
      </w:r>
    </w:p>
    <w:p w14:paraId="19524BE2" w14:textId="066104E1" w:rsidR="00742758" w:rsidRDefault="00CA7CBC" w:rsidP="003E2C26">
      <w:pPr>
        <w:spacing w:afterLines="50" w:after="120"/>
        <w:rPr>
          <w:lang w:val="en-US"/>
        </w:rPr>
      </w:pPr>
      <w:r>
        <w:rPr>
          <w:rFonts w:hint="eastAsia"/>
          <w:lang w:val="en-US"/>
        </w:rPr>
        <w:t>In</w:t>
      </w:r>
      <w:r>
        <w:rPr>
          <w:lang w:val="en-US"/>
        </w:rPr>
        <w:t xml:space="preserve"> </w:t>
      </w:r>
      <w:r>
        <w:rPr>
          <w:rFonts w:hint="eastAsia"/>
          <w:lang w:val="en-US"/>
        </w:rPr>
        <w:t>RAN</w:t>
      </w:r>
      <w:r>
        <w:rPr>
          <w:lang w:val="en-US"/>
        </w:rPr>
        <w:t>4#114</w:t>
      </w:r>
      <w:r>
        <w:rPr>
          <w:rFonts w:hint="eastAsia"/>
          <w:lang w:val="en-US"/>
        </w:rPr>
        <w:t>,</w:t>
      </w:r>
      <w:r>
        <w:rPr>
          <w:lang w:val="en-US"/>
        </w:rPr>
        <w:t xml:space="preserve"> it was agreed that </w:t>
      </w:r>
    </w:p>
    <w:tbl>
      <w:tblPr>
        <w:tblStyle w:val="aff"/>
        <w:tblW w:w="0" w:type="auto"/>
        <w:tblLook w:val="04A0" w:firstRow="1" w:lastRow="0" w:firstColumn="1" w:lastColumn="0" w:noHBand="0" w:noVBand="1"/>
      </w:tblPr>
      <w:tblGrid>
        <w:gridCol w:w="9631"/>
      </w:tblGrid>
      <w:tr w:rsidR="00CA7CBC" w14:paraId="72498721" w14:textId="77777777" w:rsidTr="00CA7CBC">
        <w:tc>
          <w:tcPr>
            <w:tcW w:w="9631" w:type="dxa"/>
          </w:tcPr>
          <w:p w14:paraId="463B4AE9" w14:textId="77777777" w:rsidR="00CA7CBC" w:rsidRPr="00CA7CBC" w:rsidRDefault="00CA7CBC" w:rsidP="00CA7CBC">
            <w:pPr>
              <w:overflowPunct/>
              <w:autoSpaceDE/>
              <w:autoSpaceDN/>
              <w:adjustRightInd/>
              <w:spacing w:after="0"/>
              <w:textAlignment w:val="auto"/>
            </w:pPr>
            <w:r w:rsidRPr="00CA7CBC">
              <w:rPr>
                <w:rFonts w:hint="eastAsia"/>
              </w:rPr>
              <w:t>A</w:t>
            </w:r>
            <w:r w:rsidRPr="00CA7CBC">
              <w:t>greement:</w:t>
            </w:r>
          </w:p>
          <w:p w14:paraId="6BB5B9AA" w14:textId="3C4A70E0" w:rsidR="00CA7CBC" w:rsidRPr="00CA7CBC" w:rsidRDefault="00CA7CBC" w:rsidP="00CA7CBC">
            <w:pPr>
              <w:numPr>
                <w:ilvl w:val="1"/>
                <w:numId w:val="42"/>
              </w:numPr>
              <w:overflowPunct/>
              <w:autoSpaceDE/>
              <w:autoSpaceDN/>
              <w:adjustRightInd/>
              <w:snapToGrid w:val="0"/>
              <w:spacing w:after="120"/>
              <w:ind w:left="448" w:hanging="357"/>
              <w:textAlignment w:val="auto"/>
              <w:rPr>
                <w:rFonts w:eastAsia="等线"/>
                <w:szCs w:val="24"/>
              </w:rPr>
            </w:pPr>
            <w:r w:rsidRPr="00CA7CBC">
              <w:rPr>
                <w:rFonts w:eastAsia="等线"/>
                <w:szCs w:val="24"/>
              </w:rPr>
              <w:t xml:space="preserve">Eligibility criteria to HPUE MSD requirements specified using LUTs: </w:t>
            </w:r>
          </w:p>
          <w:p w14:paraId="35A0939D" w14:textId="77777777" w:rsidR="00CA7CBC" w:rsidRPr="00CA7CBC" w:rsidRDefault="00CA7CBC" w:rsidP="00CA7CBC">
            <w:pPr>
              <w:numPr>
                <w:ilvl w:val="0"/>
                <w:numId w:val="43"/>
              </w:numPr>
              <w:overflowPunct/>
              <w:autoSpaceDE/>
              <w:autoSpaceDN/>
              <w:adjustRightInd/>
              <w:spacing w:after="120"/>
              <w:ind w:left="1019"/>
              <w:textAlignment w:val="auto"/>
              <w:rPr>
                <w:rFonts w:eastAsia="等线"/>
                <w:szCs w:val="24"/>
              </w:rPr>
            </w:pPr>
            <w:r w:rsidRPr="00CA7CBC">
              <w:rPr>
                <w:rFonts w:eastAsia="等线"/>
                <w:szCs w:val="24"/>
              </w:rPr>
              <w:t>A valid 1UL HPUE configuration is specified in the two-band inter-band CA configuration tables (Table 5.5A.3.1-1a ~ 5.5A.3.1-1n), and,</w:t>
            </w:r>
          </w:p>
          <w:p w14:paraId="0596052F" w14:textId="77777777" w:rsidR="00CA7CBC" w:rsidRPr="00CA7CBC" w:rsidRDefault="00CA7CBC" w:rsidP="00CA7CBC">
            <w:pPr>
              <w:numPr>
                <w:ilvl w:val="0"/>
                <w:numId w:val="43"/>
              </w:numPr>
              <w:overflowPunct/>
              <w:autoSpaceDE/>
              <w:autoSpaceDN/>
              <w:adjustRightInd/>
              <w:spacing w:after="120"/>
              <w:ind w:left="1019"/>
              <w:textAlignment w:val="auto"/>
              <w:rPr>
                <w:lang w:val="en-US"/>
              </w:rPr>
            </w:pPr>
            <w:r w:rsidRPr="00CA7CBC">
              <w:rPr>
                <w:rFonts w:eastAsia="等线"/>
                <w:szCs w:val="24"/>
              </w:rPr>
              <w:t>A default power class 3 (1Tx) 1UL MSD test point is specified, and,</w:t>
            </w:r>
          </w:p>
          <w:p w14:paraId="017B4D1A" w14:textId="4F0B750B" w:rsidR="00CA7CBC" w:rsidRDefault="00CA7CBC" w:rsidP="00CA7CBC">
            <w:pPr>
              <w:numPr>
                <w:ilvl w:val="0"/>
                <w:numId w:val="43"/>
              </w:numPr>
              <w:overflowPunct/>
              <w:autoSpaceDE/>
              <w:autoSpaceDN/>
              <w:adjustRightInd/>
              <w:spacing w:after="120"/>
              <w:ind w:left="1019"/>
              <w:textAlignment w:val="auto"/>
              <w:rPr>
                <w:lang w:val="en-US"/>
              </w:rPr>
            </w:pPr>
            <w:r w:rsidRPr="00CA7CBC">
              <w:rPr>
                <w:rFonts w:eastAsia="等线"/>
                <w:szCs w:val="24"/>
              </w:rPr>
              <w:t>A 1UL HPUE MSD test point is not already specified in either Table 7.3A.4-2a, Table 7.3A.4-4a-1, Table 7.3A.4-4b, Table 7.3A.6-1a-1, or Table 7.3A.6-1b.</w:t>
            </w:r>
          </w:p>
        </w:tc>
      </w:tr>
    </w:tbl>
    <w:p w14:paraId="5304DB77" w14:textId="139528F0" w:rsidR="00CA7CBC" w:rsidRDefault="00CA7CBC" w:rsidP="003E2C26">
      <w:pPr>
        <w:spacing w:afterLines="50" w:after="120"/>
        <w:rPr>
          <w:lang w:val="en-US"/>
        </w:rPr>
      </w:pPr>
    </w:p>
    <w:p w14:paraId="5C5041A6" w14:textId="4E8280D8" w:rsidR="00B27E1E" w:rsidRDefault="00B27E1E" w:rsidP="003E2C26">
      <w:pPr>
        <w:spacing w:afterLines="50" w:after="120"/>
        <w:rPr>
          <w:lang w:val="en-US"/>
        </w:rPr>
      </w:pPr>
      <w:r>
        <w:rPr>
          <w:rFonts w:hint="eastAsia"/>
          <w:lang w:val="en-US"/>
        </w:rPr>
        <w:t>A</w:t>
      </w:r>
      <w:r>
        <w:rPr>
          <w:lang w:val="en-US"/>
        </w:rPr>
        <w:t xml:space="preserve">nd it was almost come to consensus that </w:t>
      </w:r>
    </w:p>
    <w:tbl>
      <w:tblPr>
        <w:tblStyle w:val="aff"/>
        <w:tblW w:w="0" w:type="auto"/>
        <w:tblLook w:val="04A0" w:firstRow="1" w:lastRow="0" w:firstColumn="1" w:lastColumn="0" w:noHBand="0" w:noVBand="1"/>
      </w:tblPr>
      <w:tblGrid>
        <w:gridCol w:w="9631"/>
      </w:tblGrid>
      <w:tr w:rsidR="00B27E1E" w14:paraId="4858D483" w14:textId="77777777" w:rsidTr="00B27E1E">
        <w:tc>
          <w:tcPr>
            <w:tcW w:w="9631" w:type="dxa"/>
          </w:tcPr>
          <w:p w14:paraId="12DD72C5" w14:textId="77777777" w:rsidR="00B27E1E" w:rsidRPr="00B27E1E" w:rsidRDefault="00B27E1E" w:rsidP="00B27E1E">
            <w:pPr>
              <w:overflowPunct/>
              <w:autoSpaceDE/>
              <w:autoSpaceDN/>
              <w:adjustRightInd/>
              <w:textAlignment w:val="auto"/>
              <w:rPr>
                <w:b/>
                <w:bCs/>
              </w:rPr>
            </w:pPr>
            <w:r w:rsidRPr="00B27E1E">
              <w:rPr>
                <w:b/>
                <w:bCs/>
              </w:rPr>
              <w:t>When the CR for HPUE MSD is implemented (after RAN#109)</w:t>
            </w:r>
          </w:p>
          <w:p w14:paraId="4874EA99" w14:textId="2D8E045F" w:rsidR="00B27E1E" w:rsidRPr="00B27E1E" w:rsidRDefault="00B27E1E" w:rsidP="00B27E1E">
            <w:pPr>
              <w:pStyle w:val="afff0"/>
              <w:widowControl/>
              <w:numPr>
                <w:ilvl w:val="0"/>
                <w:numId w:val="44"/>
              </w:numPr>
              <w:overflowPunct w:val="0"/>
              <w:autoSpaceDE w:val="0"/>
              <w:autoSpaceDN w:val="0"/>
              <w:adjustRightInd w:val="0"/>
              <w:spacing w:after="180"/>
              <w:ind w:left="426" w:firstLineChars="0" w:hanging="426"/>
              <w:jc w:val="left"/>
              <w:textAlignment w:val="baseline"/>
              <w:rPr>
                <w:rFonts w:ascii="Times New Roman" w:eastAsiaTheme="minorEastAsia" w:hAnsi="Times New Roman"/>
                <w:szCs w:val="24"/>
                <w:lang w:eastAsia="zh-CN"/>
              </w:rPr>
            </w:pPr>
            <w:r w:rsidRPr="00B27E1E">
              <w:rPr>
                <w:rFonts w:ascii="Times New Roman" w:eastAsiaTheme="minorEastAsia" w:hAnsi="Times New Roman"/>
                <w:szCs w:val="24"/>
                <w:lang w:eastAsia="zh-CN"/>
              </w:rPr>
              <w:t>All specified PC2 MSD tables and PC1.5 MSD tables remain untouched in TS 38.101-1 and TS38.101-3</w:t>
            </w:r>
          </w:p>
        </w:tc>
      </w:tr>
    </w:tbl>
    <w:p w14:paraId="7F95C21F" w14:textId="0ED91C57" w:rsidR="00B27E1E" w:rsidRDefault="00B27E1E" w:rsidP="003E2C26">
      <w:pPr>
        <w:spacing w:afterLines="50" w:after="120"/>
        <w:rPr>
          <w:lang w:val="en-US"/>
        </w:rPr>
      </w:pPr>
    </w:p>
    <w:p w14:paraId="3A20FCB7" w14:textId="55309264" w:rsidR="00B27E1E" w:rsidRDefault="00B27E1E" w:rsidP="003E2C26">
      <w:pPr>
        <w:spacing w:afterLines="50" w:after="120"/>
        <w:rPr>
          <w:lang w:val="en-US"/>
        </w:rPr>
      </w:pPr>
      <w:r>
        <w:rPr>
          <w:rFonts w:hint="eastAsia"/>
          <w:lang w:val="en-US"/>
        </w:rPr>
        <w:t>T</w:t>
      </w:r>
      <w:r>
        <w:rPr>
          <w:lang w:val="en-US"/>
        </w:rPr>
        <w:t>his paper provides analysis of HPUE MSD simplification methods based on the assumptions above.</w:t>
      </w:r>
    </w:p>
    <w:p w14:paraId="580D647B" w14:textId="6385A686" w:rsidR="00DF0090" w:rsidRDefault="00224710" w:rsidP="003E2C26">
      <w:pPr>
        <w:spacing w:afterLines="50" w:after="120"/>
        <w:rPr>
          <w:lang w:val="en-US"/>
        </w:rPr>
      </w:pPr>
      <w:r>
        <w:rPr>
          <w:rFonts w:hint="eastAsia"/>
          <w:lang w:val="en-US"/>
        </w:rPr>
        <w:t>I</w:t>
      </w:r>
      <w:r>
        <w:rPr>
          <w:lang w:val="en-US"/>
        </w:rPr>
        <w:t>n RAN</w:t>
      </w:r>
      <w:r w:rsidR="00DF0090">
        <w:rPr>
          <w:lang w:val="en-US"/>
        </w:rPr>
        <w:t>4</w:t>
      </w:r>
      <w:r>
        <w:rPr>
          <w:lang w:val="en-US"/>
        </w:rPr>
        <w:t>#1</w:t>
      </w:r>
      <w:r w:rsidR="00DF0090">
        <w:rPr>
          <w:lang w:val="en-US"/>
        </w:rPr>
        <w:t>13</w:t>
      </w:r>
      <w:r w:rsidR="00C06694">
        <w:rPr>
          <w:lang w:val="en-US"/>
        </w:rPr>
        <w:t xml:space="preserve">, the </w:t>
      </w:r>
      <w:proofErr w:type="gramStart"/>
      <w:r w:rsidR="00DF0090">
        <w:rPr>
          <w:rFonts w:hint="eastAsia"/>
          <w:lang w:val="en-US"/>
        </w:rPr>
        <w:t>WF[</w:t>
      </w:r>
      <w:proofErr w:type="gramEnd"/>
      <w:r w:rsidR="00DF0090">
        <w:rPr>
          <w:lang w:val="en-US"/>
        </w:rPr>
        <w:t xml:space="preserve">1] </w:t>
      </w:r>
      <w:r w:rsidR="00DF0090">
        <w:rPr>
          <w:rFonts w:hint="eastAsia"/>
          <w:lang w:val="en-US"/>
        </w:rPr>
        <w:t>for</w:t>
      </w:r>
      <w:r w:rsidR="00DF0090">
        <w:rPr>
          <w:lang w:val="en-US"/>
        </w:rPr>
        <w:t xml:space="preserve"> </w:t>
      </w:r>
      <w:r w:rsidR="00DF0090">
        <w:rPr>
          <w:rFonts w:hint="eastAsia"/>
          <w:lang w:val="en-US"/>
        </w:rPr>
        <w:t>MSD</w:t>
      </w:r>
      <w:r w:rsidR="00DF0090">
        <w:rPr>
          <w:lang w:val="en-US"/>
        </w:rPr>
        <w:t xml:space="preserve"> </w:t>
      </w:r>
      <w:r w:rsidR="00DF0090">
        <w:rPr>
          <w:rFonts w:hint="eastAsia"/>
          <w:lang w:val="en-US"/>
        </w:rPr>
        <w:t>rules</w:t>
      </w:r>
      <w:r w:rsidR="00DF0090">
        <w:rPr>
          <w:lang w:val="en-US"/>
        </w:rPr>
        <w:t xml:space="preserve"> </w:t>
      </w:r>
      <w:r w:rsidR="00DF0090">
        <w:rPr>
          <w:rFonts w:hint="eastAsia"/>
          <w:lang w:val="en-US"/>
        </w:rPr>
        <w:t>was</w:t>
      </w:r>
      <w:r w:rsidR="00DF0090">
        <w:rPr>
          <w:lang w:val="en-US"/>
        </w:rPr>
        <w:t xml:space="preserve"> </w:t>
      </w:r>
      <w:r w:rsidR="00DF0090">
        <w:rPr>
          <w:rFonts w:hint="eastAsia"/>
          <w:lang w:val="en-US"/>
        </w:rPr>
        <w:t>approved</w:t>
      </w:r>
      <w:r w:rsidR="00DF0090">
        <w:rPr>
          <w:lang w:val="en-US"/>
        </w:rPr>
        <w:t xml:space="preserve"> with simplifications to replace </w:t>
      </w:r>
      <w:r w:rsidR="00DF0090" w:rsidRPr="00DF0090">
        <w:rPr>
          <w:lang w:val="en-US"/>
        </w:rPr>
        <w:t>the existing HPUE MSD tables</w:t>
      </w:r>
      <w:r w:rsidR="00DF0090">
        <w:rPr>
          <w:lang w:val="en-US"/>
        </w:rPr>
        <w:t>.</w:t>
      </w:r>
    </w:p>
    <w:tbl>
      <w:tblPr>
        <w:tblStyle w:val="aff"/>
        <w:tblW w:w="0" w:type="auto"/>
        <w:tblLook w:val="04A0" w:firstRow="1" w:lastRow="0" w:firstColumn="1" w:lastColumn="0" w:noHBand="0" w:noVBand="1"/>
      </w:tblPr>
      <w:tblGrid>
        <w:gridCol w:w="9631"/>
      </w:tblGrid>
      <w:tr w:rsidR="00C36042" w14:paraId="2E2BC247" w14:textId="77777777" w:rsidTr="00C36042">
        <w:tc>
          <w:tcPr>
            <w:tcW w:w="9631" w:type="dxa"/>
          </w:tcPr>
          <w:p w14:paraId="4F0E4574" w14:textId="77777777" w:rsidR="008E2940" w:rsidRPr="008E2940" w:rsidRDefault="008E2940" w:rsidP="008E2940">
            <w:pPr>
              <w:spacing w:beforeLines="50" w:before="120" w:after="0"/>
              <w:rPr>
                <w:rFonts w:eastAsia="等线"/>
                <w:b/>
                <w:bCs/>
                <w:lang w:eastAsia="en-GB"/>
              </w:rPr>
            </w:pPr>
            <w:r w:rsidRPr="008E2940">
              <w:rPr>
                <w:rFonts w:eastAsia="等线"/>
                <w:b/>
                <w:bCs/>
                <w:lang w:eastAsia="en-GB"/>
              </w:rPr>
              <w:t xml:space="preserve">Agreement: </w:t>
            </w:r>
          </w:p>
          <w:p w14:paraId="718B4230" w14:textId="77777777" w:rsidR="008E2940" w:rsidRPr="008E2940" w:rsidRDefault="008E2940" w:rsidP="008E2940">
            <w:pPr>
              <w:numPr>
                <w:ilvl w:val="0"/>
                <w:numId w:val="35"/>
              </w:numPr>
              <w:spacing w:after="0"/>
              <w:rPr>
                <w:rFonts w:eastAsia="Times New Roman"/>
                <w:b/>
                <w:bCs/>
                <w:lang w:eastAsia="en-GB"/>
              </w:rPr>
            </w:pPr>
            <w:r w:rsidRPr="008E2940">
              <w:rPr>
                <w:b/>
                <w:bCs/>
                <w:lang w:val="en-US"/>
              </w:rPr>
              <w:t xml:space="preserve">For new Rel-19 inter-band CA combinations within FR1, and </w:t>
            </w:r>
            <w:r w:rsidRPr="008E2940">
              <w:rPr>
                <w:rFonts w:eastAsia="Times New Roman"/>
                <w:b/>
                <w:bCs/>
                <w:lang w:eastAsia="en-GB"/>
              </w:rPr>
              <w:t xml:space="preserve">for MSD due to harmonic, receiver harmonic mixing and </w:t>
            </w:r>
            <w:r w:rsidRPr="008E2940">
              <w:rPr>
                <w:rFonts w:eastAsia="Times New Roman"/>
                <w:b/>
                <w:bCs/>
                <w:shd w:val="clear" w:color="auto" w:fill="FFC000"/>
                <w:lang w:eastAsia="en-GB"/>
              </w:rPr>
              <w:t>cross-band isolation interference</w:t>
            </w:r>
            <w:r w:rsidRPr="008E2940">
              <w:rPr>
                <w:rFonts w:eastAsia="Times New Roman"/>
                <w:b/>
                <w:bCs/>
                <w:lang w:eastAsia="en-GB"/>
              </w:rPr>
              <w:t>,</w:t>
            </w:r>
            <w:r w:rsidRPr="008E2940">
              <w:rPr>
                <w:b/>
                <w:bCs/>
                <w:lang w:val="en-US"/>
              </w:rPr>
              <w:t xml:space="preserve"> the 1UL HPUE MSD requirements are specified </w:t>
            </w:r>
            <w:bookmarkStart w:id="3" w:name="_Hlk183015941"/>
            <w:r w:rsidRPr="008E2940">
              <w:rPr>
                <w:rFonts w:eastAsia="Times New Roman"/>
                <w:b/>
                <w:bCs/>
                <w:lang w:eastAsia="en-GB"/>
              </w:rPr>
              <w:t>using a delta MSD relative to the default power class 3 MSD as:</w:t>
            </w:r>
          </w:p>
          <w:p w14:paraId="06771D7B" w14:textId="77777777" w:rsidR="008E2940" w:rsidRPr="008E2940" w:rsidRDefault="008E2940" w:rsidP="008E2940">
            <w:pPr>
              <w:overflowPunct/>
              <w:autoSpaceDE/>
              <w:autoSpaceDN/>
              <w:adjustRightInd/>
              <w:spacing w:after="0"/>
              <w:ind w:left="720"/>
              <w:jc w:val="center"/>
              <w:textAlignment w:val="auto"/>
              <w:rPr>
                <w:b/>
                <w:bCs/>
                <w:lang w:val="en-US"/>
              </w:rPr>
            </w:pPr>
            <w:proofErr w:type="spellStart"/>
            <w:r w:rsidRPr="008E2940">
              <w:rPr>
                <w:b/>
                <w:bCs/>
                <w:lang w:val="en-US"/>
              </w:rPr>
              <w:t>PCx</w:t>
            </w:r>
            <w:proofErr w:type="spellEnd"/>
            <w:r w:rsidRPr="008E2940">
              <w:rPr>
                <w:b/>
                <w:bCs/>
                <w:lang w:val="en-US"/>
              </w:rPr>
              <w:t xml:space="preserve"> MSD = PC3</w:t>
            </w:r>
            <w:r w:rsidRPr="008E2940">
              <w:rPr>
                <w:b/>
                <w:bCs/>
                <w:vertAlign w:val="subscript"/>
                <w:lang w:val="en-US"/>
              </w:rPr>
              <w:t>1Tx</w:t>
            </w:r>
            <w:r w:rsidRPr="008E2940">
              <w:rPr>
                <w:b/>
                <w:bCs/>
                <w:lang w:val="en-US"/>
              </w:rPr>
              <w:t xml:space="preserve"> MSD + </w:t>
            </w:r>
            <w:bookmarkStart w:id="4" w:name="_Hlk183015969"/>
            <w:r w:rsidRPr="008E2940">
              <w:rPr>
                <w:b/>
                <w:bCs/>
                <w:lang w:val="en-US"/>
              </w:rPr>
              <w:sym w:font="Symbol" w:char="F044"/>
            </w:r>
            <w:bookmarkEnd w:id="4"/>
            <w:proofErr w:type="spellStart"/>
            <w:r w:rsidRPr="008E2940">
              <w:rPr>
                <w:b/>
                <w:bCs/>
                <w:lang w:val="en-US"/>
              </w:rPr>
              <w:t>PCx</w:t>
            </w:r>
            <w:proofErr w:type="spellEnd"/>
            <w:r w:rsidRPr="008E2940">
              <w:rPr>
                <w:b/>
                <w:bCs/>
                <w:lang w:val="en-US"/>
              </w:rPr>
              <w:t>, where x = 2 for PC2 or x=1.5 for PC1.5,</w:t>
            </w:r>
          </w:p>
          <w:p w14:paraId="22B2BCD8" w14:textId="77777777" w:rsidR="008E2940" w:rsidRPr="008E2940" w:rsidRDefault="008E2940" w:rsidP="008E2940">
            <w:pPr>
              <w:overflowPunct/>
              <w:autoSpaceDE/>
              <w:autoSpaceDN/>
              <w:adjustRightInd/>
              <w:spacing w:after="0"/>
              <w:ind w:left="720"/>
              <w:textAlignment w:val="auto"/>
              <w:rPr>
                <w:b/>
                <w:bCs/>
                <w:lang w:val="en-US"/>
              </w:rPr>
            </w:pPr>
          </w:p>
          <w:bookmarkEnd w:id="3"/>
          <w:p w14:paraId="3E03770C" w14:textId="77777777" w:rsidR="008E2940" w:rsidRPr="008E2940" w:rsidRDefault="008E2940" w:rsidP="008E2940">
            <w:pPr>
              <w:numPr>
                <w:ilvl w:val="1"/>
                <w:numId w:val="35"/>
              </w:numPr>
              <w:spacing w:after="0"/>
              <w:rPr>
                <w:b/>
                <w:bCs/>
                <w:lang w:val="en-US"/>
              </w:rPr>
            </w:pPr>
            <w:r w:rsidRPr="008E2940">
              <w:rPr>
                <w:b/>
                <w:bCs/>
                <w:lang w:val="en-US"/>
              </w:rPr>
              <w:t>Companies are invited to evaluate two options,</w:t>
            </w:r>
          </w:p>
          <w:p w14:paraId="25FAD343" w14:textId="77777777" w:rsidR="008E2940" w:rsidRPr="008E2940" w:rsidRDefault="008E2940" w:rsidP="008E2940">
            <w:pPr>
              <w:numPr>
                <w:ilvl w:val="0"/>
                <w:numId w:val="37"/>
              </w:numPr>
              <w:spacing w:after="0"/>
              <w:ind w:left="1080" w:hanging="420"/>
              <w:rPr>
                <w:b/>
                <w:bCs/>
                <w:highlight w:val="yellow"/>
                <w:lang w:val="en-US"/>
              </w:rPr>
            </w:pPr>
            <w:r w:rsidRPr="008E2940">
              <w:rPr>
                <w:b/>
                <w:bCs/>
                <w:highlight w:val="yellow"/>
                <w:lang w:val="en-US"/>
              </w:rPr>
              <w:t>option 1: RAN4 keeps on specifying two sets PC2 requirements [4,5]:</w:t>
            </w:r>
          </w:p>
          <w:p w14:paraId="22878B42" w14:textId="77777777" w:rsidR="008E2940" w:rsidRPr="008E2940" w:rsidRDefault="008E2940" w:rsidP="008E2940">
            <w:pPr>
              <w:numPr>
                <w:ilvl w:val="1"/>
                <w:numId w:val="36"/>
              </w:numPr>
              <w:overflowPunct/>
              <w:autoSpaceDE/>
              <w:autoSpaceDN/>
              <w:adjustRightInd/>
              <w:spacing w:after="0"/>
              <w:ind w:left="1380"/>
              <w:textAlignment w:val="auto"/>
              <w:rPr>
                <w:b/>
                <w:bCs/>
                <w:lang w:val="en-US"/>
              </w:rPr>
            </w:pPr>
            <w:r w:rsidRPr="008E2940">
              <w:rPr>
                <w:b/>
                <w:bCs/>
                <w:lang w:val="en-US"/>
              </w:rPr>
              <w:t xml:space="preserve">one LUT/equation for </w:t>
            </w:r>
            <w:r w:rsidRPr="008E2940">
              <w:rPr>
                <w:b/>
                <w:bCs/>
                <w:lang w:val="en-US"/>
              </w:rPr>
              <w:sym w:font="Symbol" w:char="F044"/>
            </w:r>
            <w:r w:rsidRPr="008E2940">
              <w:rPr>
                <w:b/>
                <w:bCs/>
                <w:lang w:val="en-US"/>
              </w:rPr>
              <w:t>PC2 1Tx: PC2</w:t>
            </w:r>
            <w:r w:rsidRPr="008E2940">
              <w:rPr>
                <w:b/>
                <w:bCs/>
                <w:vertAlign w:val="subscript"/>
                <w:lang w:val="en-US"/>
              </w:rPr>
              <w:t>1Tx</w:t>
            </w:r>
            <w:r w:rsidRPr="008E2940">
              <w:rPr>
                <w:b/>
                <w:bCs/>
                <w:lang w:val="en-US"/>
              </w:rPr>
              <w:t xml:space="preserve"> MSD = PC3</w:t>
            </w:r>
            <w:r w:rsidRPr="008E2940">
              <w:rPr>
                <w:b/>
                <w:bCs/>
                <w:vertAlign w:val="subscript"/>
                <w:lang w:val="en-US"/>
              </w:rPr>
              <w:t>1Tx</w:t>
            </w:r>
            <w:r w:rsidRPr="008E2940">
              <w:rPr>
                <w:b/>
                <w:bCs/>
                <w:lang w:val="en-US"/>
              </w:rPr>
              <w:t xml:space="preserve"> MSD + </w:t>
            </w:r>
            <w:r w:rsidRPr="008E2940">
              <w:rPr>
                <w:b/>
                <w:bCs/>
                <w:lang w:val="en-US"/>
              </w:rPr>
              <w:sym w:font="Symbol" w:char="F044"/>
            </w:r>
            <w:r w:rsidRPr="008E2940">
              <w:rPr>
                <w:b/>
                <w:bCs/>
                <w:lang w:val="en-US"/>
              </w:rPr>
              <w:t>PC2</w:t>
            </w:r>
            <w:r w:rsidRPr="008E2940">
              <w:rPr>
                <w:b/>
                <w:bCs/>
                <w:vertAlign w:val="subscript"/>
                <w:lang w:val="en-US"/>
              </w:rPr>
              <w:t>1Tx</w:t>
            </w:r>
            <w:r w:rsidRPr="008E2940">
              <w:rPr>
                <w:b/>
                <w:bCs/>
                <w:lang w:val="en-US"/>
              </w:rPr>
              <w:t>, e.g. plateau at ~3dB,</w:t>
            </w:r>
          </w:p>
          <w:p w14:paraId="44F61541" w14:textId="77777777" w:rsidR="008E2940" w:rsidRPr="008E2940" w:rsidRDefault="008E2940" w:rsidP="008E2940">
            <w:pPr>
              <w:numPr>
                <w:ilvl w:val="1"/>
                <w:numId w:val="36"/>
              </w:numPr>
              <w:overflowPunct/>
              <w:autoSpaceDE/>
              <w:autoSpaceDN/>
              <w:adjustRightInd/>
              <w:spacing w:after="0"/>
              <w:ind w:left="1380"/>
              <w:textAlignment w:val="auto"/>
              <w:rPr>
                <w:b/>
                <w:bCs/>
                <w:lang w:val="en-US"/>
              </w:rPr>
            </w:pPr>
            <w:r w:rsidRPr="008E2940">
              <w:rPr>
                <w:b/>
                <w:bCs/>
                <w:lang w:val="en-US"/>
              </w:rPr>
              <w:t xml:space="preserve">one LUT/equation for </w:t>
            </w:r>
            <w:r w:rsidRPr="008E2940">
              <w:rPr>
                <w:b/>
                <w:bCs/>
                <w:lang w:val="en-US"/>
              </w:rPr>
              <w:sym w:font="Symbol" w:char="F044"/>
            </w:r>
            <w:r w:rsidRPr="008E2940">
              <w:rPr>
                <w:b/>
                <w:bCs/>
                <w:lang w:val="en-US"/>
              </w:rPr>
              <w:t>PC2 2Tx: PC2</w:t>
            </w:r>
            <w:r w:rsidRPr="008E2940">
              <w:rPr>
                <w:b/>
                <w:bCs/>
                <w:vertAlign w:val="subscript"/>
                <w:lang w:val="en-US"/>
              </w:rPr>
              <w:t>2Tx</w:t>
            </w:r>
            <w:r w:rsidRPr="008E2940">
              <w:rPr>
                <w:b/>
                <w:bCs/>
                <w:lang w:val="en-US"/>
              </w:rPr>
              <w:t xml:space="preserve"> MSD = PC3</w:t>
            </w:r>
            <w:r w:rsidRPr="008E2940">
              <w:rPr>
                <w:b/>
                <w:bCs/>
                <w:vertAlign w:val="subscript"/>
                <w:lang w:val="en-US"/>
              </w:rPr>
              <w:t>1Tx</w:t>
            </w:r>
            <w:r w:rsidRPr="008E2940">
              <w:rPr>
                <w:b/>
                <w:bCs/>
                <w:lang w:val="en-US"/>
              </w:rPr>
              <w:t xml:space="preserve"> MSD + </w:t>
            </w:r>
            <w:r w:rsidRPr="008E2940">
              <w:rPr>
                <w:b/>
                <w:bCs/>
                <w:lang w:val="en-US"/>
              </w:rPr>
              <w:sym w:font="Symbol" w:char="F044"/>
            </w:r>
            <w:r w:rsidRPr="008E2940">
              <w:rPr>
                <w:b/>
                <w:bCs/>
                <w:lang w:val="en-US"/>
              </w:rPr>
              <w:t>PC2</w:t>
            </w:r>
            <w:r w:rsidRPr="008E2940">
              <w:rPr>
                <w:b/>
                <w:bCs/>
                <w:vertAlign w:val="subscript"/>
                <w:lang w:val="en-US"/>
              </w:rPr>
              <w:t>2Tx</w:t>
            </w:r>
            <w:r w:rsidRPr="008E2940">
              <w:rPr>
                <w:b/>
                <w:bCs/>
                <w:lang w:val="en-US"/>
              </w:rPr>
              <w:t xml:space="preserve">, e.g. plateau at ~8dB, </w:t>
            </w:r>
          </w:p>
          <w:p w14:paraId="2F9A33E2" w14:textId="77777777" w:rsidR="008E2940" w:rsidRPr="008E2940" w:rsidRDefault="008E2940" w:rsidP="008E2940">
            <w:pPr>
              <w:numPr>
                <w:ilvl w:val="1"/>
                <w:numId w:val="35"/>
              </w:numPr>
              <w:overflowPunct/>
              <w:autoSpaceDE/>
              <w:autoSpaceDN/>
              <w:adjustRightInd/>
              <w:spacing w:after="0"/>
              <w:ind w:left="1140"/>
              <w:textAlignment w:val="auto"/>
              <w:rPr>
                <w:b/>
                <w:bCs/>
                <w:lang w:val="en-US"/>
              </w:rPr>
            </w:pPr>
            <w:r w:rsidRPr="008E2940">
              <w:rPr>
                <w:b/>
                <w:bCs/>
                <w:lang w:val="en-US"/>
              </w:rPr>
              <w:t xml:space="preserve">option 2: RAN4 specifies a single set PC2 requirement [3]: </w:t>
            </w:r>
          </w:p>
          <w:p w14:paraId="49C533B3" w14:textId="77777777" w:rsidR="008E2940" w:rsidRPr="008E2940" w:rsidRDefault="008E2940" w:rsidP="008E2940">
            <w:pPr>
              <w:numPr>
                <w:ilvl w:val="2"/>
                <w:numId w:val="35"/>
              </w:numPr>
              <w:overflowPunct/>
              <w:autoSpaceDE/>
              <w:autoSpaceDN/>
              <w:adjustRightInd/>
              <w:spacing w:after="0"/>
              <w:ind w:left="1500"/>
              <w:textAlignment w:val="auto"/>
              <w:rPr>
                <w:b/>
                <w:bCs/>
                <w:lang w:val="en-US"/>
              </w:rPr>
            </w:pPr>
            <w:r w:rsidRPr="008E2940">
              <w:rPr>
                <w:b/>
                <w:bCs/>
                <w:lang w:val="en-US"/>
              </w:rPr>
              <w:t xml:space="preserve">one </w:t>
            </w:r>
            <w:r w:rsidRPr="008E2940">
              <w:rPr>
                <w:b/>
                <w:bCs/>
                <w:lang w:val="en-US"/>
              </w:rPr>
              <w:sym w:font="Symbol" w:char="F044"/>
            </w:r>
            <w:r w:rsidRPr="008E2940">
              <w:rPr>
                <w:b/>
                <w:bCs/>
                <w:lang w:val="en-US"/>
              </w:rPr>
              <w:t>PC2 LUT/equation PC2 MSD = PC3</w:t>
            </w:r>
            <w:r w:rsidRPr="008E2940">
              <w:rPr>
                <w:b/>
                <w:bCs/>
                <w:vertAlign w:val="subscript"/>
                <w:lang w:val="en-US"/>
              </w:rPr>
              <w:t>1Tx</w:t>
            </w:r>
            <w:r w:rsidRPr="008E2940">
              <w:rPr>
                <w:b/>
                <w:bCs/>
                <w:lang w:val="en-US"/>
              </w:rPr>
              <w:t xml:space="preserve"> MSD + </w:t>
            </w:r>
            <w:r w:rsidRPr="008E2940">
              <w:rPr>
                <w:b/>
                <w:bCs/>
                <w:lang w:val="en-US"/>
              </w:rPr>
              <w:sym w:font="Symbol" w:char="F044"/>
            </w:r>
            <w:r w:rsidRPr="008E2940">
              <w:rPr>
                <w:b/>
                <w:bCs/>
                <w:lang w:val="en-US"/>
              </w:rPr>
              <w:t>PC2, e.g. plateau at ~6dB.</w:t>
            </w:r>
          </w:p>
          <w:p w14:paraId="2D5D489F" w14:textId="77777777" w:rsidR="008E2940" w:rsidRPr="008E2940" w:rsidRDefault="008E2940" w:rsidP="008E2940">
            <w:pPr>
              <w:overflowPunct/>
              <w:autoSpaceDE/>
              <w:autoSpaceDN/>
              <w:adjustRightInd/>
              <w:spacing w:after="0"/>
              <w:ind w:left="1140"/>
              <w:textAlignment w:val="auto"/>
              <w:rPr>
                <w:b/>
                <w:bCs/>
                <w:lang w:val="en-US"/>
              </w:rPr>
            </w:pPr>
          </w:p>
          <w:p w14:paraId="6EB7D97F" w14:textId="77777777" w:rsidR="008E2940" w:rsidRPr="008E2940" w:rsidRDefault="008E2940" w:rsidP="008E2940">
            <w:pPr>
              <w:numPr>
                <w:ilvl w:val="0"/>
                <w:numId w:val="35"/>
              </w:numPr>
              <w:overflowPunct/>
              <w:autoSpaceDE/>
              <w:autoSpaceDN/>
              <w:adjustRightInd/>
              <w:spacing w:after="0"/>
              <w:textAlignment w:val="auto"/>
              <w:rPr>
                <w:b/>
                <w:bCs/>
                <w:lang w:val="en-US"/>
              </w:rPr>
            </w:pPr>
            <w:r w:rsidRPr="008E2940">
              <w:rPr>
                <w:b/>
                <w:bCs/>
                <w:lang w:val="en-US"/>
              </w:rPr>
              <w:t>To ensure that 1UL PC1.5 MSD is greater than 1UL PC2 2Tx MSD, companies are invited to derive the HPUE delta MSD LUT/Equations values assuming:</w:t>
            </w:r>
          </w:p>
          <w:p w14:paraId="1E1FBFE5" w14:textId="77777777" w:rsidR="008E2940" w:rsidRPr="008E2940" w:rsidRDefault="008E2940" w:rsidP="008E2940">
            <w:pPr>
              <w:numPr>
                <w:ilvl w:val="1"/>
                <w:numId w:val="35"/>
              </w:numPr>
              <w:overflowPunct/>
              <w:autoSpaceDE/>
              <w:autoSpaceDN/>
              <w:adjustRightInd/>
              <w:spacing w:after="0"/>
              <w:textAlignment w:val="auto"/>
              <w:rPr>
                <w:b/>
                <w:bCs/>
                <w:lang w:val="en-US"/>
              </w:rPr>
            </w:pPr>
            <w:r w:rsidRPr="008E2940">
              <w:rPr>
                <w:b/>
                <w:bCs/>
                <w:lang w:val="en-US"/>
              </w:rPr>
              <w:t>a [9dB] 1Tx Main/</w:t>
            </w:r>
            <w:proofErr w:type="spellStart"/>
            <w:r w:rsidRPr="008E2940">
              <w:rPr>
                <w:b/>
                <w:bCs/>
                <w:lang w:val="en-US"/>
              </w:rPr>
              <w:t>Div</w:t>
            </w:r>
            <w:proofErr w:type="spellEnd"/>
            <w:r w:rsidRPr="008E2940">
              <w:rPr>
                <w:b/>
                <w:bCs/>
                <w:lang w:val="en-US"/>
              </w:rPr>
              <w:t xml:space="preserve"> interference imbalance</w:t>
            </w:r>
            <w:r w:rsidRPr="008E2940">
              <w:rPr>
                <w:rFonts w:eastAsia="Malgun Gothic"/>
                <w:b/>
                <w:bCs/>
                <w:lang w:val="en-US" w:eastAsia="ko-KR"/>
              </w:rPr>
              <w:t xml:space="preserve">. </w:t>
            </w:r>
            <w:r w:rsidRPr="008E2940">
              <w:rPr>
                <w:b/>
                <w:bCs/>
                <w:lang w:val="en-US"/>
              </w:rPr>
              <w:t>Imbalance assumptions less than 9dB are not precluded,</w:t>
            </w:r>
          </w:p>
          <w:p w14:paraId="43117741" w14:textId="77777777" w:rsidR="008E2940" w:rsidRPr="008E2940" w:rsidRDefault="008E2940" w:rsidP="008E2940">
            <w:pPr>
              <w:numPr>
                <w:ilvl w:val="1"/>
                <w:numId w:val="35"/>
              </w:numPr>
              <w:overflowPunct/>
              <w:autoSpaceDE/>
              <w:autoSpaceDN/>
              <w:adjustRightInd/>
              <w:spacing w:after="0"/>
              <w:textAlignment w:val="auto"/>
              <w:rPr>
                <w:b/>
                <w:bCs/>
                <w:lang w:val="en-US"/>
              </w:rPr>
            </w:pPr>
            <w:r w:rsidRPr="008E2940">
              <w:rPr>
                <w:rFonts w:eastAsia="Malgun Gothic"/>
                <w:b/>
                <w:bCs/>
                <w:lang w:val="en-US" w:eastAsia="ko-KR"/>
              </w:rPr>
              <w:t>[</w:t>
            </w:r>
            <w:proofErr w:type="gramStart"/>
            <w:r w:rsidRPr="008E2940">
              <w:rPr>
                <w:rFonts w:eastAsia="Malgun Gothic"/>
                <w:b/>
                <w:bCs/>
                <w:lang w:val="en-US" w:eastAsia="ko-KR"/>
              </w:rPr>
              <w:t>0.5]dB</w:t>
            </w:r>
            <w:proofErr w:type="gramEnd"/>
            <w:r w:rsidRPr="008E2940">
              <w:rPr>
                <w:rFonts w:eastAsia="Malgun Gothic"/>
                <w:b/>
                <w:bCs/>
                <w:lang w:val="en-US" w:eastAsia="ko-KR"/>
              </w:rPr>
              <w:t xml:space="preserve"> </w:t>
            </w:r>
            <w:proofErr w:type="spellStart"/>
            <w:r w:rsidRPr="008E2940">
              <w:rPr>
                <w:rFonts w:eastAsia="Malgun Gothic"/>
                <w:b/>
                <w:bCs/>
                <w:lang w:val="en-US" w:eastAsia="ko-KR"/>
              </w:rPr>
              <w:t>RevIM</w:t>
            </w:r>
            <w:proofErr w:type="spellEnd"/>
            <w:r w:rsidRPr="008E2940">
              <w:rPr>
                <w:rFonts w:eastAsia="Malgun Gothic"/>
                <w:b/>
                <w:bCs/>
                <w:lang w:val="en-US" w:eastAsia="ko-KR"/>
              </w:rPr>
              <w:t xml:space="preserve"> (</w:t>
            </w:r>
            <w:proofErr w:type="spellStart"/>
            <w:r w:rsidRPr="008E2940">
              <w:rPr>
                <w:rFonts w:eastAsia="Malgun Gothic"/>
                <w:b/>
                <w:bCs/>
                <w:lang w:val="en-US" w:eastAsia="ko-KR"/>
              </w:rPr>
              <w:t>Rtx</w:t>
            </w:r>
            <w:proofErr w:type="spellEnd"/>
            <w:r w:rsidRPr="008E2940">
              <w:rPr>
                <w:rFonts w:eastAsia="Malgun Gothic"/>
                <w:b/>
                <w:bCs/>
                <w:lang w:val="en-US" w:eastAsia="ko-KR"/>
              </w:rPr>
              <w:t>) and 3dB interferer increase for harmonic/harmonic mixing and for crossband isolation</w:t>
            </w:r>
            <w:r w:rsidRPr="008E2940">
              <w:rPr>
                <w:b/>
                <w:bCs/>
                <w:lang w:val="en-US"/>
              </w:rPr>
              <w:t>. .</w:t>
            </w:r>
          </w:p>
          <w:p w14:paraId="1018C1E5" w14:textId="77777777" w:rsidR="008E2940" w:rsidRPr="008E2940" w:rsidRDefault="008E2940" w:rsidP="008E2940">
            <w:pPr>
              <w:overflowPunct/>
              <w:autoSpaceDE/>
              <w:autoSpaceDN/>
              <w:adjustRightInd/>
              <w:spacing w:after="0"/>
              <w:ind w:left="420"/>
              <w:textAlignment w:val="auto"/>
              <w:rPr>
                <w:b/>
                <w:bCs/>
                <w:lang w:val="en-US"/>
              </w:rPr>
            </w:pPr>
          </w:p>
          <w:p w14:paraId="20D33A65" w14:textId="77777777" w:rsidR="008E2940" w:rsidRPr="008E2940" w:rsidRDefault="008E2940" w:rsidP="008E2940">
            <w:pPr>
              <w:numPr>
                <w:ilvl w:val="0"/>
                <w:numId w:val="35"/>
              </w:numPr>
              <w:spacing w:after="0"/>
              <w:rPr>
                <w:rFonts w:eastAsia="Times New Roman"/>
                <w:b/>
                <w:bCs/>
                <w:lang w:eastAsia="en-GB"/>
              </w:rPr>
            </w:pPr>
            <w:r w:rsidRPr="008E2940">
              <w:rPr>
                <w:rFonts w:eastAsia="Times New Roman"/>
                <w:b/>
                <w:bCs/>
                <w:lang w:eastAsia="en-GB"/>
              </w:rPr>
              <w:t>Handling of band combination without MSD for PC3 but with small or moderate PC2/PC1.5 MSD:</w:t>
            </w:r>
          </w:p>
          <w:p w14:paraId="6274041D" w14:textId="77777777" w:rsidR="008E2940" w:rsidRPr="008E2940" w:rsidRDefault="008E2940" w:rsidP="008E2940">
            <w:pPr>
              <w:numPr>
                <w:ilvl w:val="1"/>
                <w:numId w:val="35"/>
              </w:numPr>
              <w:spacing w:after="0"/>
              <w:rPr>
                <w:rFonts w:eastAsia="Times New Roman"/>
                <w:b/>
                <w:bCs/>
                <w:lang w:eastAsia="en-GB"/>
              </w:rPr>
            </w:pPr>
            <w:r w:rsidRPr="008E2940">
              <w:rPr>
                <w:rFonts w:eastAsia="Times New Roman"/>
                <w:b/>
                <w:bCs/>
                <w:lang w:eastAsia="en-GB"/>
              </w:rPr>
              <w:t>option 1: FFS LUT rule and FFS on test point configuration</w:t>
            </w:r>
          </w:p>
          <w:p w14:paraId="17CEBB0F" w14:textId="77777777" w:rsidR="008E2940" w:rsidRPr="008E2940" w:rsidRDefault="008E2940" w:rsidP="008E2940">
            <w:pPr>
              <w:numPr>
                <w:ilvl w:val="1"/>
                <w:numId w:val="35"/>
              </w:numPr>
              <w:spacing w:after="0"/>
              <w:rPr>
                <w:rFonts w:eastAsia="Times New Roman"/>
                <w:b/>
                <w:bCs/>
                <w:lang w:eastAsia="en-GB"/>
              </w:rPr>
            </w:pPr>
            <w:r w:rsidRPr="008E2940">
              <w:rPr>
                <w:rFonts w:eastAsia="Times New Roman"/>
                <w:b/>
                <w:bCs/>
                <w:lang w:eastAsia="en-GB"/>
              </w:rPr>
              <w:t>option 2: Legacy HPUE MSD tables may still be used to capture an exception MSD test point</w:t>
            </w:r>
          </w:p>
          <w:p w14:paraId="4A733A0B" w14:textId="77777777" w:rsidR="008E2940" w:rsidRPr="008E2940" w:rsidRDefault="008E2940" w:rsidP="008E2940">
            <w:pPr>
              <w:numPr>
                <w:ilvl w:val="1"/>
                <w:numId w:val="35"/>
              </w:numPr>
              <w:spacing w:after="0"/>
              <w:rPr>
                <w:rFonts w:eastAsia="Times New Roman"/>
                <w:b/>
                <w:bCs/>
                <w:lang w:eastAsia="en-GB"/>
              </w:rPr>
            </w:pPr>
            <w:r w:rsidRPr="008E2940">
              <w:rPr>
                <w:rFonts w:eastAsia="Times New Roman"/>
                <w:b/>
                <w:bCs/>
                <w:lang w:eastAsia="en-GB"/>
              </w:rPr>
              <w:lastRenderedPageBreak/>
              <w:t>option 3: no HPUE MSD requirement for those cases.</w:t>
            </w:r>
          </w:p>
          <w:p w14:paraId="611FE13A" w14:textId="77777777" w:rsidR="00C36042" w:rsidRPr="008E2940" w:rsidRDefault="008E2940" w:rsidP="008E2940">
            <w:pPr>
              <w:numPr>
                <w:ilvl w:val="0"/>
                <w:numId w:val="35"/>
              </w:numPr>
              <w:spacing w:after="0"/>
              <w:rPr>
                <w:rFonts w:eastAsia="Times New Roman"/>
                <w:b/>
                <w:bCs/>
                <w:lang w:eastAsia="en-GB"/>
              </w:rPr>
            </w:pPr>
            <w:r w:rsidRPr="008E2940">
              <w:rPr>
                <w:rFonts w:eastAsia="Times New Roman"/>
                <w:b/>
                <w:bCs/>
                <w:lang w:eastAsia="en-GB"/>
              </w:rPr>
              <w:t>For proponents of LUT simplification approach, FFS the LUT granularity (e.g. 1dB steps)</w:t>
            </w:r>
          </w:p>
          <w:p w14:paraId="4E5E8A6B" w14:textId="77777777" w:rsidR="008E2940" w:rsidRPr="008E2940" w:rsidRDefault="008E2940" w:rsidP="008E2940">
            <w:pPr>
              <w:spacing w:after="0"/>
              <w:rPr>
                <w:rFonts w:eastAsia="Times New Roman"/>
                <w:b/>
                <w:bCs/>
                <w:lang w:eastAsia="en-GB"/>
              </w:rPr>
            </w:pPr>
          </w:p>
          <w:p w14:paraId="231A9C42" w14:textId="77777777" w:rsidR="008E2940" w:rsidRPr="008E2940" w:rsidRDefault="008E2940" w:rsidP="008E2940">
            <w:pPr>
              <w:spacing w:after="0"/>
              <w:rPr>
                <w:rFonts w:eastAsiaTheme="minorEastAsia"/>
                <w:b/>
                <w:bCs/>
              </w:rPr>
            </w:pPr>
            <w:r w:rsidRPr="008E2940">
              <w:rPr>
                <w:rFonts w:eastAsiaTheme="minorEastAsia"/>
                <w:b/>
                <w:bCs/>
              </w:rPr>
              <w:t xml:space="preserve">Agreement: </w:t>
            </w:r>
          </w:p>
          <w:p w14:paraId="4EE95369" w14:textId="77777777" w:rsidR="008E2940" w:rsidRPr="008E2940" w:rsidRDefault="008E2940" w:rsidP="008E2940">
            <w:pPr>
              <w:pStyle w:val="afff0"/>
              <w:widowControl/>
              <w:numPr>
                <w:ilvl w:val="0"/>
                <w:numId w:val="35"/>
              </w:numPr>
              <w:overflowPunct w:val="0"/>
              <w:autoSpaceDE w:val="0"/>
              <w:autoSpaceDN w:val="0"/>
              <w:adjustRightInd w:val="0"/>
              <w:ind w:firstLineChars="0"/>
              <w:jc w:val="left"/>
              <w:textAlignment w:val="baseline"/>
              <w:rPr>
                <w:rFonts w:ascii="Times New Roman" w:hAnsi="Times New Roman"/>
                <w:b/>
                <w:bCs/>
              </w:rPr>
            </w:pPr>
            <w:r w:rsidRPr="008E2940">
              <w:rPr>
                <w:rFonts w:ascii="Times New Roman" w:hAnsi="Times New Roman"/>
                <w:b/>
                <w:bCs/>
              </w:rPr>
              <w:t>Companies are invited to</w:t>
            </w:r>
          </w:p>
          <w:p w14:paraId="6831CF44" w14:textId="77777777" w:rsidR="008E2940" w:rsidRPr="008E2940" w:rsidRDefault="008E2940" w:rsidP="008E2940">
            <w:pPr>
              <w:pStyle w:val="afff0"/>
              <w:widowControl/>
              <w:numPr>
                <w:ilvl w:val="1"/>
                <w:numId w:val="35"/>
              </w:numPr>
              <w:overflowPunct w:val="0"/>
              <w:autoSpaceDE w:val="0"/>
              <w:autoSpaceDN w:val="0"/>
              <w:adjustRightInd w:val="0"/>
              <w:ind w:firstLineChars="0"/>
              <w:jc w:val="left"/>
              <w:textAlignment w:val="baseline"/>
              <w:rPr>
                <w:rFonts w:ascii="Times New Roman" w:hAnsi="Times New Roman"/>
                <w:b/>
                <w:bCs/>
              </w:rPr>
            </w:pPr>
            <w:r w:rsidRPr="008E2940">
              <w:rPr>
                <w:rFonts w:ascii="Times New Roman" w:hAnsi="Times New Roman"/>
                <w:b/>
                <w:bCs/>
              </w:rPr>
              <w:t>Provide 2UL HPUE MSD simplification rules to cover the Rel-19 supported 2UL configurations using either equations/LUT or single value de-ratings relative to the default power class 3 MSD,</w:t>
            </w:r>
          </w:p>
          <w:p w14:paraId="59E941A9" w14:textId="77777777" w:rsidR="008E2940" w:rsidRPr="008E2940" w:rsidRDefault="008E2940" w:rsidP="008E2940">
            <w:pPr>
              <w:pStyle w:val="afff0"/>
              <w:widowControl/>
              <w:numPr>
                <w:ilvl w:val="1"/>
                <w:numId w:val="35"/>
              </w:numPr>
              <w:overflowPunct w:val="0"/>
              <w:autoSpaceDE w:val="0"/>
              <w:autoSpaceDN w:val="0"/>
              <w:adjustRightInd w:val="0"/>
              <w:ind w:firstLineChars="0"/>
              <w:jc w:val="left"/>
              <w:textAlignment w:val="baseline"/>
              <w:rPr>
                <w:rFonts w:ascii="Times New Roman" w:hAnsi="Times New Roman"/>
                <w:b/>
                <w:bCs/>
              </w:rPr>
            </w:pPr>
            <w:r w:rsidRPr="008E2940">
              <w:rPr>
                <w:rFonts w:ascii="Times New Roman" w:hAnsi="Times New Roman"/>
                <w:b/>
                <w:bCs/>
              </w:rPr>
              <w:t>Study means to minimize the number of LUTs / set of equations that cover all cases.</w:t>
            </w:r>
          </w:p>
          <w:p w14:paraId="6488E80E" w14:textId="77777777" w:rsidR="008E2940" w:rsidRPr="008E2940" w:rsidRDefault="008E2940" w:rsidP="008E2940">
            <w:pPr>
              <w:pStyle w:val="afff0"/>
              <w:widowControl/>
              <w:numPr>
                <w:ilvl w:val="1"/>
                <w:numId w:val="35"/>
              </w:numPr>
              <w:overflowPunct w:val="0"/>
              <w:autoSpaceDE w:val="0"/>
              <w:autoSpaceDN w:val="0"/>
              <w:adjustRightInd w:val="0"/>
              <w:ind w:firstLineChars="0"/>
              <w:jc w:val="left"/>
              <w:textAlignment w:val="baseline"/>
              <w:rPr>
                <w:rFonts w:ascii="Times New Roman" w:hAnsi="Times New Roman"/>
                <w:b/>
                <w:bCs/>
              </w:rPr>
            </w:pPr>
            <w:r w:rsidRPr="008E2940">
              <w:rPr>
                <w:rFonts w:ascii="Times New Roman" w:hAnsi="Times New Roman"/>
                <w:b/>
                <w:bCs/>
              </w:rPr>
              <w:t>Check if all Rel-19 cases have been correctly captured and to look at the initial proposals in [4] and [7].</w:t>
            </w:r>
          </w:p>
          <w:p w14:paraId="733B3DFF" w14:textId="77777777" w:rsidR="008E2940" w:rsidRPr="008E2940" w:rsidRDefault="008E2940" w:rsidP="008E2940">
            <w:pPr>
              <w:pStyle w:val="afff0"/>
              <w:widowControl/>
              <w:numPr>
                <w:ilvl w:val="1"/>
                <w:numId w:val="35"/>
              </w:numPr>
              <w:overflowPunct w:val="0"/>
              <w:autoSpaceDE w:val="0"/>
              <w:autoSpaceDN w:val="0"/>
              <w:adjustRightInd w:val="0"/>
              <w:ind w:firstLineChars="0"/>
              <w:jc w:val="left"/>
              <w:textAlignment w:val="baseline"/>
              <w:rPr>
                <w:rFonts w:ascii="Times New Roman" w:hAnsi="Times New Roman"/>
                <w:b/>
                <w:bCs/>
              </w:rPr>
            </w:pPr>
            <w:r w:rsidRPr="008E2940">
              <w:rPr>
                <w:rFonts w:ascii="Times New Roman" w:hAnsi="Times New Roman"/>
                <w:b/>
                <w:bCs/>
              </w:rPr>
              <w:t>FFS if only IMD orders are sufficient to design LUT/ set of equations or if both the IMD order and the IMD indexes should be accounted for.</w:t>
            </w:r>
          </w:p>
          <w:p w14:paraId="35F25ECE" w14:textId="4E641A9A" w:rsidR="008E2940" w:rsidRPr="008E2940" w:rsidRDefault="008E2940" w:rsidP="008E2940">
            <w:pPr>
              <w:pStyle w:val="afff0"/>
              <w:widowControl/>
              <w:numPr>
                <w:ilvl w:val="1"/>
                <w:numId w:val="35"/>
              </w:numPr>
              <w:overflowPunct w:val="0"/>
              <w:autoSpaceDE w:val="0"/>
              <w:autoSpaceDN w:val="0"/>
              <w:adjustRightInd w:val="0"/>
              <w:spacing w:afterLines="50" w:after="120"/>
              <w:ind w:firstLineChars="0"/>
              <w:jc w:val="left"/>
              <w:textAlignment w:val="baseline"/>
              <w:rPr>
                <w:b/>
                <w:bCs/>
              </w:rPr>
            </w:pPr>
            <w:r w:rsidRPr="008E2940">
              <w:rPr>
                <w:rFonts w:ascii="Times New Roman" w:hAnsi="Times New Roman"/>
                <w:b/>
                <w:bCs/>
              </w:rPr>
              <w:t>FFS to account for other IMD contributors than just the power amplifier.</w:t>
            </w:r>
          </w:p>
        </w:tc>
      </w:tr>
    </w:tbl>
    <w:p w14:paraId="472091D9" w14:textId="659C4578" w:rsidR="00CA2592" w:rsidRDefault="00C36042" w:rsidP="00140EC0">
      <w:pPr>
        <w:spacing w:beforeLines="100" w:before="240" w:afterLines="50" w:after="120"/>
        <w:rPr>
          <w:lang w:val="en-US"/>
        </w:rPr>
      </w:pPr>
      <w:r>
        <w:rPr>
          <w:rFonts w:hint="eastAsia"/>
          <w:lang w:val="en-US"/>
        </w:rPr>
        <w:lastRenderedPageBreak/>
        <w:t>T</w:t>
      </w:r>
      <w:r>
        <w:rPr>
          <w:lang w:val="en-US"/>
        </w:rPr>
        <w:t>his paper</w:t>
      </w:r>
      <w:r w:rsidR="008E2940">
        <w:rPr>
          <w:lang w:val="en-US"/>
        </w:rPr>
        <w:t xml:space="preserve"> is to provide further thinking concerning the HPUE MSD rules</w:t>
      </w:r>
      <w:r w:rsidR="004A72AC">
        <w:rPr>
          <w:lang w:val="en-US"/>
        </w:rPr>
        <w:t xml:space="preserve"> in Rel-19</w:t>
      </w:r>
      <w:r>
        <w:rPr>
          <w:lang w:val="en-US"/>
        </w:rPr>
        <w:t>.</w:t>
      </w:r>
    </w:p>
    <w:p w14:paraId="45CB098C" w14:textId="1C2761E4" w:rsidR="00D35316" w:rsidRDefault="002C07EA" w:rsidP="002C07EA">
      <w:pPr>
        <w:pStyle w:val="1"/>
        <w:rPr>
          <w:rFonts w:eastAsia="宋体" w:cs="Arial"/>
          <w:lang w:eastAsia="zh-CN"/>
        </w:rPr>
      </w:pPr>
      <w:bookmarkStart w:id="5" w:name="OLE_LINK5"/>
      <w:r w:rsidRPr="002C07EA">
        <w:rPr>
          <w:rFonts w:eastAsia="宋体" w:cs="Arial"/>
          <w:lang w:eastAsia="zh-CN"/>
        </w:rPr>
        <w:t xml:space="preserve">Simplification for </w:t>
      </w:r>
      <w:r w:rsidR="00D35316">
        <w:rPr>
          <w:rFonts w:eastAsia="宋体" w:cs="Arial"/>
          <w:lang w:eastAsia="zh-CN"/>
        </w:rPr>
        <w:t>1UL HPUE MSD</w:t>
      </w:r>
    </w:p>
    <w:p w14:paraId="4C455E74" w14:textId="77777777" w:rsidR="003E3FAD" w:rsidRDefault="003E3FAD" w:rsidP="003E3FAD">
      <w:pPr>
        <w:pStyle w:val="2"/>
        <w:spacing w:after="240"/>
        <w:rPr>
          <w:rFonts w:eastAsiaTheme="minorEastAsia"/>
          <w:lang w:eastAsia="zh-CN"/>
        </w:rPr>
      </w:pPr>
      <w:r>
        <w:rPr>
          <w:rFonts w:eastAsiaTheme="minorEastAsia" w:hint="eastAsia"/>
          <w:lang w:eastAsia="zh-CN"/>
        </w:rPr>
        <w:t>G</w:t>
      </w:r>
      <w:r>
        <w:rPr>
          <w:rFonts w:eastAsiaTheme="minorEastAsia"/>
          <w:lang w:eastAsia="zh-CN"/>
        </w:rPr>
        <w:t>eneral consideration</w:t>
      </w:r>
    </w:p>
    <w:p w14:paraId="1C456F8B" w14:textId="05FFD8F9" w:rsidR="003E3FAD" w:rsidRDefault="003E3FAD" w:rsidP="00F304F0">
      <w:pPr>
        <w:spacing w:after="0"/>
        <w:jc w:val="both"/>
      </w:pPr>
      <w:r>
        <w:rPr>
          <w:rFonts w:hint="eastAsia"/>
        </w:rPr>
        <w:t>A</w:t>
      </w:r>
      <w:r>
        <w:t>n example LUT table was proposed in last RAN4 meeting during the offline discussion. The basi</w:t>
      </w:r>
      <w:r w:rsidR="00F304F0">
        <w:t>c</w:t>
      </w:r>
      <w:r>
        <w:t xml:space="preserve"> idea is to use the unified LUT for all 1UL MSD types in terms of PC2 and PC1.5 with different Tx architectures. </w:t>
      </w:r>
    </w:p>
    <w:p w14:paraId="2ED4F473" w14:textId="28AD3E4B" w:rsidR="003E3FAD" w:rsidRPr="009F2AA1" w:rsidRDefault="003E3FAD" w:rsidP="003E3FAD">
      <w:pPr>
        <w:spacing w:before="120" w:after="120"/>
        <w:jc w:val="center"/>
        <w:rPr>
          <w:rFonts w:ascii="Arial" w:eastAsia="MS Mincho" w:hAnsi="Arial" w:cs="Arial"/>
          <w:b/>
          <w:kern w:val="2"/>
          <w:sz w:val="18"/>
          <w:szCs w:val="18"/>
          <w:lang w:val="en-US" w:eastAsia="en-GB"/>
        </w:rPr>
      </w:pPr>
      <w:bookmarkStart w:id="6" w:name="_Ref188526259"/>
      <w:r w:rsidRPr="009F2AA1">
        <w:rPr>
          <w:rFonts w:ascii="Arial" w:eastAsia="MS Mincho" w:hAnsi="Arial" w:cs="Arial"/>
          <w:b/>
          <w:kern w:val="2"/>
          <w:sz w:val="18"/>
          <w:szCs w:val="18"/>
          <w:lang w:val="en-US"/>
        </w:rPr>
        <w:t xml:space="preserve">Table </w:t>
      </w:r>
      <w:r w:rsidRPr="009F2AA1">
        <w:rPr>
          <w:rFonts w:ascii="Arial" w:eastAsia="MS Mincho" w:hAnsi="Arial" w:cs="Arial"/>
          <w:b/>
          <w:kern w:val="2"/>
          <w:sz w:val="18"/>
          <w:szCs w:val="18"/>
          <w:lang w:val="en-US"/>
        </w:rPr>
        <w:fldChar w:fldCharType="begin"/>
      </w:r>
      <w:r w:rsidRPr="009F2AA1">
        <w:rPr>
          <w:rFonts w:ascii="Arial" w:eastAsia="MS Mincho" w:hAnsi="Arial" w:cs="Arial"/>
          <w:b/>
          <w:kern w:val="2"/>
          <w:sz w:val="18"/>
          <w:szCs w:val="18"/>
          <w:lang w:val="en-US"/>
        </w:rPr>
        <w:instrText xml:space="preserve"> SEQ Table \* ARABIC </w:instrText>
      </w:r>
      <w:r w:rsidRPr="009F2AA1">
        <w:rPr>
          <w:rFonts w:ascii="Arial" w:eastAsia="MS Mincho" w:hAnsi="Arial" w:cs="Arial"/>
          <w:b/>
          <w:kern w:val="2"/>
          <w:sz w:val="18"/>
          <w:szCs w:val="18"/>
          <w:lang w:val="en-US"/>
        </w:rPr>
        <w:fldChar w:fldCharType="separate"/>
      </w:r>
      <w:r w:rsidR="005D426C">
        <w:rPr>
          <w:rFonts w:ascii="Arial" w:eastAsia="MS Mincho" w:hAnsi="Arial" w:cs="Arial"/>
          <w:b/>
          <w:noProof/>
          <w:kern w:val="2"/>
          <w:sz w:val="18"/>
          <w:szCs w:val="18"/>
          <w:lang w:val="en-US"/>
        </w:rPr>
        <w:t>1</w:t>
      </w:r>
      <w:r w:rsidRPr="009F2AA1">
        <w:rPr>
          <w:rFonts w:ascii="Arial" w:eastAsia="MS Mincho" w:hAnsi="Arial" w:cs="Arial"/>
          <w:b/>
          <w:kern w:val="2"/>
          <w:sz w:val="18"/>
          <w:szCs w:val="18"/>
          <w:lang w:val="en-US"/>
        </w:rPr>
        <w:fldChar w:fldCharType="end"/>
      </w:r>
      <w:bookmarkEnd w:id="6"/>
      <w:r w:rsidRPr="009F2AA1">
        <w:rPr>
          <w:rFonts w:ascii="Arial" w:eastAsia="MS Mincho" w:hAnsi="Arial" w:cs="Arial"/>
          <w:b/>
          <w:kern w:val="2"/>
          <w:sz w:val="18"/>
          <w:szCs w:val="18"/>
          <w:lang w:val="en-US"/>
        </w:rPr>
        <w:t xml:space="preserve"> (Example): 1UL </w:t>
      </w:r>
      <w:r w:rsidRPr="009F2AA1">
        <w:rPr>
          <w:rFonts w:ascii="Arial" w:eastAsia="MS Mincho" w:hAnsi="Arial" w:cs="Arial"/>
          <w:b/>
          <w:kern w:val="2"/>
          <w:sz w:val="18"/>
          <w:szCs w:val="18"/>
          <w:lang w:val="en-US"/>
        </w:rPr>
        <w:sym w:font="Symbol" w:char="F044"/>
      </w:r>
      <w:r w:rsidRPr="009F2AA1">
        <w:rPr>
          <w:rFonts w:ascii="Arial" w:eastAsia="MS Mincho" w:hAnsi="Arial" w:cs="Arial"/>
          <w:b/>
          <w:kern w:val="2"/>
          <w:sz w:val="18"/>
          <w:szCs w:val="18"/>
          <w:lang w:val="en-US" w:eastAsia="en-GB"/>
        </w:rPr>
        <w:t>PC2</w:t>
      </w:r>
      <w:r w:rsidRPr="009F2AA1">
        <w:rPr>
          <w:rFonts w:ascii="Arial" w:eastAsia="MS Mincho" w:hAnsi="Arial" w:cs="Arial"/>
          <w:b/>
          <w:kern w:val="2"/>
          <w:sz w:val="18"/>
          <w:szCs w:val="18"/>
          <w:vertAlign w:val="subscript"/>
          <w:lang w:val="en-US" w:eastAsia="en-GB"/>
        </w:rPr>
        <w:t>1</w:t>
      </w:r>
      <w:proofErr w:type="gramStart"/>
      <w:r w:rsidRPr="009F2AA1">
        <w:rPr>
          <w:rFonts w:ascii="Arial" w:eastAsia="MS Mincho" w:hAnsi="Arial" w:cs="Arial"/>
          <w:b/>
          <w:kern w:val="2"/>
          <w:sz w:val="18"/>
          <w:szCs w:val="18"/>
          <w:vertAlign w:val="subscript"/>
          <w:lang w:val="en-US" w:eastAsia="en-GB"/>
        </w:rPr>
        <w:t xml:space="preserve">Tx </w:t>
      </w:r>
      <w:r w:rsidRPr="009F2AA1">
        <w:rPr>
          <w:rFonts w:ascii="Arial" w:eastAsia="MS Mincho" w:hAnsi="Arial" w:cs="Arial"/>
          <w:b/>
          <w:kern w:val="2"/>
          <w:sz w:val="18"/>
          <w:szCs w:val="18"/>
          <w:lang w:val="en-US" w:eastAsia="en-GB"/>
        </w:rPr>
        <w:t>,</w:t>
      </w:r>
      <w:proofErr w:type="gramEnd"/>
      <w:r w:rsidRPr="009F2AA1">
        <w:rPr>
          <w:rFonts w:ascii="Arial" w:eastAsia="MS Mincho" w:hAnsi="Arial" w:cs="Arial"/>
          <w:b/>
          <w:kern w:val="2"/>
          <w:sz w:val="18"/>
          <w:szCs w:val="18"/>
          <w:lang w:val="en-US" w:eastAsia="en-GB"/>
        </w:rPr>
        <w:t xml:space="preserve"> </w:t>
      </w:r>
      <w:r w:rsidRPr="009F2AA1">
        <w:rPr>
          <w:rFonts w:ascii="Arial" w:eastAsia="MS Mincho" w:hAnsi="Arial" w:cs="Arial"/>
          <w:b/>
          <w:kern w:val="2"/>
          <w:sz w:val="18"/>
          <w:szCs w:val="18"/>
          <w:lang w:val="en-US"/>
        </w:rPr>
        <w:sym w:font="Symbol" w:char="F044"/>
      </w:r>
      <w:r w:rsidRPr="009F2AA1">
        <w:rPr>
          <w:rFonts w:ascii="Arial" w:eastAsia="MS Mincho" w:hAnsi="Arial" w:cs="Arial"/>
          <w:b/>
          <w:kern w:val="2"/>
          <w:sz w:val="18"/>
          <w:szCs w:val="18"/>
          <w:lang w:val="en-US" w:eastAsia="en-GB"/>
        </w:rPr>
        <w:t>PC2</w:t>
      </w:r>
      <w:r w:rsidRPr="009F2AA1">
        <w:rPr>
          <w:rFonts w:ascii="Arial" w:eastAsia="MS Mincho" w:hAnsi="Arial" w:cs="Arial"/>
          <w:b/>
          <w:kern w:val="2"/>
          <w:sz w:val="18"/>
          <w:szCs w:val="18"/>
          <w:vertAlign w:val="subscript"/>
          <w:lang w:val="en-US" w:eastAsia="en-GB"/>
        </w:rPr>
        <w:t>2Tx</w:t>
      </w:r>
      <w:r w:rsidRPr="009F2AA1">
        <w:rPr>
          <w:rFonts w:ascii="Arial" w:eastAsia="MS Mincho" w:hAnsi="Arial" w:cs="Arial"/>
          <w:b/>
          <w:kern w:val="2"/>
          <w:sz w:val="18"/>
          <w:szCs w:val="18"/>
          <w:lang w:val="en-US" w:eastAsia="en-GB"/>
        </w:rPr>
        <w:t xml:space="preserve"> , </w:t>
      </w:r>
      <w:r w:rsidRPr="009F2AA1">
        <w:rPr>
          <w:rFonts w:ascii="Arial" w:eastAsia="MS Mincho" w:hAnsi="Arial" w:cs="Arial"/>
          <w:b/>
          <w:kern w:val="2"/>
          <w:sz w:val="18"/>
          <w:szCs w:val="18"/>
          <w:lang w:val="en-US"/>
        </w:rPr>
        <w:sym w:font="Symbol" w:char="F044"/>
      </w:r>
      <w:r w:rsidRPr="009F2AA1">
        <w:rPr>
          <w:rFonts w:ascii="Arial" w:eastAsia="MS Mincho" w:hAnsi="Arial" w:cs="Arial"/>
          <w:b/>
          <w:kern w:val="2"/>
          <w:sz w:val="18"/>
          <w:szCs w:val="18"/>
          <w:lang w:val="en-US" w:eastAsia="en-GB"/>
        </w:rPr>
        <w:t>PC1.5 LUT</w:t>
      </w:r>
    </w:p>
    <w:tbl>
      <w:tblPr>
        <w:tblStyle w:val="TableGrid1"/>
        <w:tblW w:w="0" w:type="auto"/>
        <w:jc w:val="center"/>
        <w:tblLook w:val="04A0" w:firstRow="1" w:lastRow="0" w:firstColumn="1" w:lastColumn="0" w:noHBand="0" w:noVBand="1"/>
      </w:tblPr>
      <w:tblGrid>
        <w:gridCol w:w="1017"/>
        <w:gridCol w:w="877"/>
        <w:gridCol w:w="877"/>
        <w:gridCol w:w="827"/>
      </w:tblGrid>
      <w:tr w:rsidR="003E3FAD" w:rsidRPr="00C63B70" w14:paraId="0A84F32C" w14:textId="77777777" w:rsidTr="008A12FA">
        <w:trPr>
          <w:jc w:val="center"/>
        </w:trPr>
        <w:tc>
          <w:tcPr>
            <w:tcW w:w="0" w:type="auto"/>
            <w:tcBorders>
              <w:top w:val="single" w:sz="12" w:space="0" w:color="auto"/>
              <w:left w:val="single" w:sz="12" w:space="0" w:color="auto"/>
              <w:bottom w:val="single" w:sz="12" w:space="0" w:color="auto"/>
            </w:tcBorders>
            <w:vAlign w:val="center"/>
          </w:tcPr>
          <w:p w14:paraId="3AB2A829" w14:textId="77777777" w:rsidR="003E3FAD" w:rsidRPr="009F2AA1" w:rsidRDefault="003E3FAD" w:rsidP="008A12FA">
            <w:pPr>
              <w:spacing w:after="0"/>
              <w:jc w:val="center"/>
              <w:rPr>
                <w:rFonts w:ascii="Arial" w:eastAsia="MS Mincho" w:hAnsi="Arial" w:cs="Arial"/>
                <w:sz w:val="18"/>
                <w:szCs w:val="18"/>
                <w:lang w:val="en-US" w:eastAsia="en-GB"/>
              </w:rPr>
            </w:pPr>
            <w:r w:rsidRPr="009F2AA1">
              <w:rPr>
                <w:rFonts w:ascii="Arial" w:eastAsia="MS Mincho" w:hAnsi="Arial" w:cs="Arial"/>
                <w:sz w:val="18"/>
                <w:szCs w:val="18"/>
                <w:lang w:val="en-US" w:eastAsia="en-GB"/>
              </w:rPr>
              <w:t>PC3 MSD</w:t>
            </w:r>
          </w:p>
          <w:p w14:paraId="72E9F233" w14:textId="77777777" w:rsidR="003E3FAD" w:rsidRPr="009F2AA1" w:rsidRDefault="003E3FAD" w:rsidP="008A12FA">
            <w:pPr>
              <w:spacing w:after="0"/>
              <w:jc w:val="center"/>
              <w:rPr>
                <w:rFonts w:ascii="Arial" w:eastAsia="MS Mincho" w:hAnsi="Arial" w:cs="Arial"/>
                <w:sz w:val="18"/>
                <w:szCs w:val="18"/>
                <w:lang w:val="en-US" w:eastAsia="en-GB"/>
              </w:rPr>
            </w:pPr>
            <w:r w:rsidRPr="009F2AA1">
              <w:rPr>
                <w:rFonts w:ascii="Arial" w:eastAsia="MS Mincho" w:hAnsi="Arial" w:cs="Arial"/>
                <w:sz w:val="18"/>
                <w:szCs w:val="18"/>
                <w:lang w:val="en-US" w:eastAsia="en-GB"/>
              </w:rPr>
              <w:t>(dB)</w:t>
            </w:r>
          </w:p>
        </w:tc>
        <w:tc>
          <w:tcPr>
            <w:tcW w:w="0" w:type="auto"/>
            <w:tcBorders>
              <w:top w:val="single" w:sz="12" w:space="0" w:color="auto"/>
              <w:bottom w:val="single" w:sz="12" w:space="0" w:color="auto"/>
            </w:tcBorders>
            <w:vAlign w:val="center"/>
          </w:tcPr>
          <w:p w14:paraId="13FD8F68" w14:textId="77777777" w:rsidR="003E3FAD" w:rsidRPr="009F2AA1" w:rsidRDefault="003E3FAD" w:rsidP="008A12FA">
            <w:pPr>
              <w:spacing w:after="0"/>
              <w:jc w:val="center"/>
              <w:rPr>
                <w:rFonts w:ascii="Arial" w:eastAsia="MS Mincho" w:hAnsi="Arial" w:cs="Arial"/>
                <w:sz w:val="18"/>
                <w:szCs w:val="18"/>
                <w:vertAlign w:val="subscript"/>
                <w:lang w:val="en-US" w:eastAsia="en-GB"/>
              </w:rPr>
            </w:pPr>
            <w:r w:rsidRPr="009F2AA1">
              <w:rPr>
                <w:rFonts w:ascii="Arial" w:eastAsia="MS Mincho" w:hAnsi="Arial" w:cs="Arial"/>
                <w:sz w:val="18"/>
                <w:szCs w:val="18"/>
                <w:lang w:val="en-US" w:eastAsia="en-GB"/>
              </w:rPr>
              <w:sym w:font="Symbol" w:char="F044"/>
            </w:r>
            <w:r w:rsidRPr="009F2AA1">
              <w:rPr>
                <w:rFonts w:ascii="Arial" w:eastAsia="MS Mincho" w:hAnsi="Arial" w:cs="Arial"/>
                <w:sz w:val="18"/>
                <w:szCs w:val="18"/>
                <w:lang w:val="en-US" w:eastAsia="en-GB"/>
              </w:rPr>
              <w:t>PC2</w:t>
            </w:r>
            <w:r w:rsidRPr="009F2AA1">
              <w:rPr>
                <w:rFonts w:ascii="Arial" w:eastAsia="MS Mincho" w:hAnsi="Arial" w:cs="Arial"/>
                <w:sz w:val="18"/>
                <w:szCs w:val="18"/>
                <w:vertAlign w:val="subscript"/>
                <w:lang w:val="en-US" w:eastAsia="en-GB"/>
              </w:rPr>
              <w:t>1Tx</w:t>
            </w:r>
          </w:p>
          <w:p w14:paraId="01734C72" w14:textId="77777777" w:rsidR="003E3FAD" w:rsidRPr="009F2AA1" w:rsidRDefault="003E3FAD" w:rsidP="008A12FA">
            <w:pPr>
              <w:spacing w:after="0"/>
              <w:jc w:val="center"/>
              <w:rPr>
                <w:rFonts w:ascii="Arial" w:eastAsia="MS Mincho" w:hAnsi="Arial" w:cs="Arial"/>
                <w:sz w:val="18"/>
                <w:szCs w:val="18"/>
                <w:lang w:val="en-US" w:eastAsia="en-GB"/>
              </w:rPr>
            </w:pPr>
            <w:r w:rsidRPr="009F2AA1">
              <w:rPr>
                <w:rFonts w:ascii="Arial" w:eastAsia="MS Mincho" w:hAnsi="Arial" w:cs="Arial"/>
                <w:sz w:val="18"/>
                <w:szCs w:val="18"/>
                <w:lang w:val="en-US" w:eastAsia="en-GB"/>
              </w:rPr>
              <w:t>(dB)</w:t>
            </w:r>
          </w:p>
        </w:tc>
        <w:tc>
          <w:tcPr>
            <w:tcW w:w="0" w:type="auto"/>
            <w:tcBorders>
              <w:top w:val="single" w:sz="12" w:space="0" w:color="auto"/>
              <w:bottom w:val="single" w:sz="12" w:space="0" w:color="auto"/>
            </w:tcBorders>
            <w:vAlign w:val="center"/>
          </w:tcPr>
          <w:p w14:paraId="3F4865B7" w14:textId="77777777" w:rsidR="003E3FAD" w:rsidRPr="009F2AA1" w:rsidRDefault="003E3FAD" w:rsidP="008A12FA">
            <w:pPr>
              <w:spacing w:after="0"/>
              <w:jc w:val="center"/>
              <w:rPr>
                <w:rFonts w:ascii="Arial" w:eastAsia="MS Mincho" w:hAnsi="Arial" w:cs="Arial"/>
                <w:sz w:val="18"/>
                <w:szCs w:val="18"/>
                <w:vertAlign w:val="subscript"/>
                <w:lang w:val="en-US" w:eastAsia="en-GB"/>
              </w:rPr>
            </w:pPr>
            <w:r w:rsidRPr="009F2AA1">
              <w:rPr>
                <w:rFonts w:ascii="Arial" w:eastAsia="MS Mincho" w:hAnsi="Arial" w:cs="Arial"/>
                <w:sz w:val="18"/>
                <w:szCs w:val="18"/>
                <w:lang w:val="en-US" w:eastAsia="en-GB"/>
              </w:rPr>
              <w:sym w:font="Symbol" w:char="F044"/>
            </w:r>
            <w:r w:rsidRPr="009F2AA1">
              <w:rPr>
                <w:rFonts w:ascii="Arial" w:eastAsia="MS Mincho" w:hAnsi="Arial" w:cs="Arial"/>
                <w:sz w:val="18"/>
                <w:szCs w:val="18"/>
                <w:lang w:val="en-US" w:eastAsia="en-GB"/>
              </w:rPr>
              <w:t>PC2</w:t>
            </w:r>
            <w:r w:rsidRPr="009F2AA1">
              <w:rPr>
                <w:rFonts w:ascii="Arial" w:eastAsia="MS Mincho" w:hAnsi="Arial" w:cs="Arial"/>
                <w:sz w:val="18"/>
                <w:szCs w:val="18"/>
                <w:vertAlign w:val="subscript"/>
                <w:lang w:val="en-US" w:eastAsia="en-GB"/>
              </w:rPr>
              <w:t>2Tx</w:t>
            </w:r>
          </w:p>
          <w:p w14:paraId="5772EF14" w14:textId="77777777" w:rsidR="003E3FAD" w:rsidRPr="009F2AA1" w:rsidRDefault="003E3FAD" w:rsidP="008A12FA">
            <w:pPr>
              <w:spacing w:after="0"/>
              <w:jc w:val="center"/>
              <w:rPr>
                <w:rFonts w:ascii="Arial" w:eastAsia="MS Mincho" w:hAnsi="Arial" w:cs="Arial"/>
                <w:sz w:val="18"/>
                <w:szCs w:val="18"/>
                <w:lang w:val="en-US" w:eastAsia="en-GB"/>
              </w:rPr>
            </w:pPr>
            <w:r w:rsidRPr="009F2AA1">
              <w:rPr>
                <w:rFonts w:ascii="Arial" w:eastAsia="MS Mincho" w:hAnsi="Arial" w:cs="Arial"/>
                <w:sz w:val="18"/>
                <w:szCs w:val="18"/>
                <w:lang w:val="en-US" w:eastAsia="en-GB"/>
              </w:rPr>
              <w:t>(dB)</w:t>
            </w:r>
          </w:p>
        </w:tc>
        <w:tc>
          <w:tcPr>
            <w:tcW w:w="0" w:type="auto"/>
            <w:tcBorders>
              <w:top w:val="single" w:sz="12" w:space="0" w:color="auto"/>
              <w:bottom w:val="single" w:sz="12" w:space="0" w:color="auto"/>
              <w:right w:val="single" w:sz="12" w:space="0" w:color="auto"/>
            </w:tcBorders>
            <w:vAlign w:val="center"/>
          </w:tcPr>
          <w:p w14:paraId="6F4AB026" w14:textId="77777777" w:rsidR="003E3FAD" w:rsidRPr="009F2AA1" w:rsidRDefault="003E3FAD" w:rsidP="008A12FA">
            <w:pPr>
              <w:spacing w:after="0"/>
              <w:jc w:val="center"/>
              <w:rPr>
                <w:rFonts w:ascii="Arial" w:eastAsia="MS Mincho" w:hAnsi="Arial" w:cs="Arial"/>
                <w:sz w:val="18"/>
                <w:szCs w:val="18"/>
                <w:lang w:val="en-US" w:eastAsia="en-GB"/>
              </w:rPr>
            </w:pPr>
            <w:r w:rsidRPr="009F2AA1">
              <w:rPr>
                <w:rFonts w:ascii="Arial" w:eastAsia="MS Mincho" w:hAnsi="Arial" w:cs="Arial"/>
                <w:sz w:val="18"/>
                <w:szCs w:val="18"/>
                <w:lang w:val="en-US" w:eastAsia="en-GB"/>
              </w:rPr>
              <w:sym w:font="Symbol" w:char="F044"/>
            </w:r>
            <w:r w:rsidRPr="009F2AA1">
              <w:rPr>
                <w:rFonts w:ascii="Arial" w:eastAsia="MS Mincho" w:hAnsi="Arial" w:cs="Arial"/>
                <w:sz w:val="18"/>
                <w:szCs w:val="18"/>
                <w:lang w:val="en-US" w:eastAsia="en-GB"/>
              </w:rPr>
              <w:t>PC1.5</w:t>
            </w:r>
          </w:p>
          <w:p w14:paraId="1F549280" w14:textId="77777777" w:rsidR="003E3FAD" w:rsidRPr="009F2AA1" w:rsidRDefault="003E3FAD" w:rsidP="008A12FA">
            <w:pPr>
              <w:spacing w:after="0"/>
              <w:jc w:val="center"/>
              <w:rPr>
                <w:rFonts w:ascii="Arial" w:eastAsia="MS Mincho" w:hAnsi="Arial" w:cs="Arial"/>
                <w:sz w:val="18"/>
                <w:szCs w:val="18"/>
                <w:lang w:val="en-US" w:eastAsia="en-GB"/>
              </w:rPr>
            </w:pPr>
            <w:r w:rsidRPr="009F2AA1">
              <w:rPr>
                <w:rFonts w:ascii="Arial" w:eastAsia="MS Mincho" w:hAnsi="Arial" w:cs="Arial"/>
                <w:sz w:val="18"/>
                <w:szCs w:val="18"/>
                <w:lang w:val="en-US" w:eastAsia="en-GB"/>
              </w:rPr>
              <w:t>(dB)</w:t>
            </w:r>
          </w:p>
        </w:tc>
      </w:tr>
      <w:tr w:rsidR="003E3FAD" w:rsidRPr="00C63B70" w14:paraId="3BFB1A78" w14:textId="77777777" w:rsidTr="008A12FA">
        <w:trPr>
          <w:jc w:val="center"/>
        </w:trPr>
        <w:tc>
          <w:tcPr>
            <w:tcW w:w="0" w:type="auto"/>
            <w:tcBorders>
              <w:top w:val="single" w:sz="12" w:space="0" w:color="auto"/>
              <w:left w:val="single" w:sz="12" w:space="0" w:color="auto"/>
            </w:tcBorders>
            <w:vAlign w:val="center"/>
          </w:tcPr>
          <w:p w14:paraId="29719B14" w14:textId="77777777" w:rsidR="003E3FAD" w:rsidRPr="009F2AA1" w:rsidRDefault="003E3FAD" w:rsidP="008A12FA">
            <w:pPr>
              <w:spacing w:after="0"/>
              <w:jc w:val="center"/>
              <w:rPr>
                <w:rFonts w:ascii="Arial" w:eastAsia="MS Mincho" w:hAnsi="Arial" w:cs="Arial"/>
                <w:sz w:val="18"/>
                <w:szCs w:val="18"/>
                <w:lang w:val="en-US" w:eastAsia="en-GB"/>
              </w:rPr>
            </w:pPr>
            <w:r w:rsidRPr="009F2AA1">
              <w:rPr>
                <w:rFonts w:ascii="Arial" w:eastAsia="MS Mincho" w:hAnsi="Arial" w:cs="Arial"/>
                <w:sz w:val="18"/>
                <w:szCs w:val="18"/>
                <w:lang w:val="en-US" w:eastAsia="en-GB"/>
              </w:rPr>
              <w:t>&lt;1</w:t>
            </w:r>
          </w:p>
        </w:tc>
        <w:tc>
          <w:tcPr>
            <w:tcW w:w="0" w:type="auto"/>
            <w:tcBorders>
              <w:top w:val="single" w:sz="12" w:space="0" w:color="auto"/>
            </w:tcBorders>
            <w:vAlign w:val="center"/>
          </w:tcPr>
          <w:p w14:paraId="06571BAC" w14:textId="77777777" w:rsidR="003E3FAD" w:rsidRPr="009F2AA1" w:rsidRDefault="003E3FAD" w:rsidP="008A12FA">
            <w:pPr>
              <w:spacing w:after="0"/>
              <w:jc w:val="center"/>
              <w:rPr>
                <w:rFonts w:ascii="Arial" w:eastAsia="MS Mincho" w:hAnsi="Arial" w:cs="Arial"/>
                <w:sz w:val="18"/>
                <w:szCs w:val="18"/>
                <w:lang w:val="en-US" w:eastAsia="en-GB"/>
              </w:rPr>
            </w:pPr>
            <w:r w:rsidRPr="009F2AA1">
              <w:rPr>
                <w:rFonts w:ascii="Arial" w:eastAsia="MS Mincho" w:hAnsi="Arial" w:cs="Arial"/>
                <w:sz w:val="18"/>
                <w:szCs w:val="18"/>
                <w:lang w:val="en-US" w:eastAsia="en-GB"/>
              </w:rPr>
              <w:t>0.6</w:t>
            </w:r>
          </w:p>
        </w:tc>
        <w:tc>
          <w:tcPr>
            <w:tcW w:w="0" w:type="auto"/>
            <w:tcBorders>
              <w:top w:val="single" w:sz="12" w:space="0" w:color="auto"/>
            </w:tcBorders>
            <w:vAlign w:val="center"/>
          </w:tcPr>
          <w:p w14:paraId="56CD3AF3" w14:textId="77777777" w:rsidR="003E3FAD" w:rsidRPr="009F2AA1" w:rsidRDefault="003E3FAD" w:rsidP="008A12FA">
            <w:pPr>
              <w:tabs>
                <w:tab w:val="left" w:pos="538"/>
              </w:tabs>
              <w:spacing w:after="0"/>
              <w:jc w:val="center"/>
              <w:rPr>
                <w:rFonts w:ascii="Arial" w:eastAsia="MS Mincho" w:hAnsi="Arial" w:cs="Arial"/>
                <w:sz w:val="18"/>
                <w:szCs w:val="18"/>
                <w:lang w:val="en-US" w:eastAsia="en-GB"/>
              </w:rPr>
            </w:pPr>
            <w:r w:rsidRPr="009F2AA1">
              <w:rPr>
                <w:rFonts w:ascii="Arial" w:eastAsia="MS Mincho" w:hAnsi="Arial" w:cs="Arial"/>
                <w:sz w:val="18"/>
                <w:szCs w:val="18"/>
                <w:lang w:val="en-US" w:eastAsia="en-GB"/>
              </w:rPr>
              <w:t>0.9</w:t>
            </w:r>
          </w:p>
        </w:tc>
        <w:tc>
          <w:tcPr>
            <w:tcW w:w="0" w:type="auto"/>
            <w:tcBorders>
              <w:top w:val="single" w:sz="12" w:space="0" w:color="auto"/>
              <w:right w:val="single" w:sz="12" w:space="0" w:color="auto"/>
            </w:tcBorders>
            <w:vAlign w:val="center"/>
          </w:tcPr>
          <w:p w14:paraId="1A5B4F3A" w14:textId="77777777" w:rsidR="003E3FAD" w:rsidRPr="009F2AA1" w:rsidRDefault="003E3FAD" w:rsidP="008A12FA">
            <w:pPr>
              <w:spacing w:after="0"/>
              <w:jc w:val="center"/>
              <w:rPr>
                <w:rFonts w:ascii="Arial" w:eastAsia="MS Mincho" w:hAnsi="Arial" w:cs="Arial"/>
                <w:sz w:val="18"/>
                <w:szCs w:val="18"/>
                <w:lang w:val="en-US" w:eastAsia="en-GB"/>
              </w:rPr>
            </w:pPr>
            <w:r w:rsidRPr="009F2AA1">
              <w:rPr>
                <w:rFonts w:ascii="Arial" w:eastAsia="MS Mincho" w:hAnsi="Arial" w:cs="Arial"/>
                <w:sz w:val="18"/>
                <w:szCs w:val="18"/>
                <w:lang w:val="en-US" w:eastAsia="en-GB"/>
              </w:rPr>
              <w:t>2.0</w:t>
            </w:r>
          </w:p>
        </w:tc>
      </w:tr>
      <w:tr w:rsidR="003E3FAD" w:rsidRPr="00C63B70" w14:paraId="5ED7C2F7" w14:textId="77777777" w:rsidTr="008A12FA">
        <w:trPr>
          <w:jc w:val="center"/>
        </w:trPr>
        <w:tc>
          <w:tcPr>
            <w:tcW w:w="0" w:type="auto"/>
            <w:tcBorders>
              <w:left w:val="single" w:sz="12" w:space="0" w:color="auto"/>
            </w:tcBorders>
            <w:vAlign w:val="center"/>
          </w:tcPr>
          <w:p w14:paraId="2B33427D" w14:textId="77777777" w:rsidR="003E3FAD" w:rsidRPr="009F2AA1" w:rsidRDefault="003E3FAD" w:rsidP="008A12FA">
            <w:pPr>
              <w:spacing w:after="0"/>
              <w:jc w:val="center"/>
              <w:rPr>
                <w:rFonts w:ascii="Arial" w:eastAsia="MS Mincho" w:hAnsi="Arial" w:cs="Arial"/>
                <w:sz w:val="18"/>
                <w:szCs w:val="18"/>
                <w:lang w:val="en-US" w:eastAsia="en-GB"/>
              </w:rPr>
            </w:pPr>
            <w:r w:rsidRPr="009F2AA1">
              <w:rPr>
                <w:rFonts w:ascii="Arial" w:eastAsia="MS Mincho" w:hAnsi="Arial" w:cs="Arial"/>
                <w:sz w:val="18"/>
                <w:szCs w:val="18"/>
                <w:lang w:val="en-US" w:eastAsia="en-GB"/>
              </w:rPr>
              <w:t>1</w:t>
            </w:r>
          </w:p>
        </w:tc>
        <w:tc>
          <w:tcPr>
            <w:tcW w:w="0" w:type="auto"/>
            <w:vAlign w:val="bottom"/>
          </w:tcPr>
          <w:p w14:paraId="688A8788" w14:textId="77777777" w:rsidR="003E3FAD" w:rsidRPr="009F2AA1" w:rsidRDefault="003E3FAD" w:rsidP="008A12FA">
            <w:pPr>
              <w:spacing w:after="0"/>
              <w:jc w:val="center"/>
              <w:rPr>
                <w:rFonts w:ascii="Arial" w:eastAsia="MS Mincho" w:hAnsi="Arial" w:cs="Arial"/>
                <w:sz w:val="18"/>
                <w:szCs w:val="18"/>
                <w:lang w:val="en-US" w:eastAsia="en-GB"/>
              </w:rPr>
            </w:pPr>
            <w:r w:rsidRPr="009F2AA1">
              <w:rPr>
                <w:rFonts w:ascii="Arial" w:eastAsia="MS Mincho" w:hAnsi="Arial" w:cs="Arial"/>
                <w:color w:val="000000"/>
                <w:sz w:val="18"/>
                <w:szCs w:val="18"/>
              </w:rPr>
              <w:t>0.8</w:t>
            </w:r>
          </w:p>
        </w:tc>
        <w:tc>
          <w:tcPr>
            <w:tcW w:w="0" w:type="auto"/>
            <w:vAlign w:val="bottom"/>
          </w:tcPr>
          <w:p w14:paraId="257E493F" w14:textId="77777777" w:rsidR="003E3FAD" w:rsidRPr="009F2AA1" w:rsidRDefault="003E3FAD" w:rsidP="008A12FA">
            <w:pPr>
              <w:spacing w:after="0"/>
              <w:jc w:val="center"/>
              <w:rPr>
                <w:rFonts w:ascii="Arial" w:eastAsia="MS Mincho" w:hAnsi="Arial" w:cs="Arial"/>
                <w:sz w:val="18"/>
                <w:szCs w:val="18"/>
                <w:lang w:val="en-US" w:eastAsia="en-GB"/>
              </w:rPr>
            </w:pPr>
            <w:r w:rsidRPr="009F2AA1">
              <w:rPr>
                <w:rFonts w:ascii="Arial" w:eastAsia="MS Mincho" w:hAnsi="Arial" w:cs="Arial"/>
                <w:color w:val="000000"/>
                <w:sz w:val="18"/>
                <w:szCs w:val="18"/>
              </w:rPr>
              <w:t>1.2</w:t>
            </w:r>
          </w:p>
        </w:tc>
        <w:tc>
          <w:tcPr>
            <w:tcW w:w="0" w:type="auto"/>
            <w:tcBorders>
              <w:right w:val="single" w:sz="12" w:space="0" w:color="auto"/>
            </w:tcBorders>
            <w:vAlign w:val="bottom"/>
          </w:tcPr>
          <w:p w14:paraId="78CCAB62" w14:textId="77777777" w:rsidR="003E3FAD" w:rsidRPr="009F2AA1" w:rsidRDefault="003E3FAD" w:rsidP="008A12FA">
            <w:pPr>
              <w:spacing w:after="0"/>
              <w:jc w:val="center"/>
              <w:rPr>
                <w:rFonts w:ascii="Arial" w:eastAsia="MS Mincho" w:hAnsi="Arial" w:cs="Arial"/>
                <w:sz w:val="18"/>
                <w:szCs w:val="18"/>
                <w:lang w:val="en-US" w:eastAsia="en-GB"/>
              </w:rPr>
            </w:pPr>
            <w:r w:rsidRPr="009F2AA1">
              <w:rPr>
                <w:rFonts w:ascii="Arial" w:eastAsia="MS Mincho" w:hAnsi="Arial" w:cs="Arial"/>
                <w:color w:val="000000"/>
                <w:sz w:val="18"/>
                <w:szCs w:val="18"/>
              </w:rPr>
              <w:t>2.7</w:t>
            </w:r>
          </w:p>
        </w:tc>
      </w:tr>
      <w:tr w:rsidR="003E3FAD" w:rsidRPr="00C63B70" w14:paraId="5C8D3DDE" w14:textId="77777777" w:rsidTr="008A12FA">
        <w:trPr>
          <w:jc w:val="center"/>
        </w:trPr>
        <w:tc>
          <w:tcPr>
            <w:tcW w:w="0" w:type="auto"/>
            <w:tcBorders>
              <w:left w:val="single" w:sz="12" w:space="0" w:color="auto"/>
            </w:tcBorders>
            <w:vAlign w:val="center"/>
          </w:tcPr>
          <w:p w14:paraId="165F5B05" w14:textId="77777777" w:rsidR="003E3FAD" w:rsidRPr="009F2AA1" w:rsidRDefault="003E3FAD" w:rsidP="008A12FA">
            <w:pPr>
              <w:spacing w:after="0"/>
              <w:jc w:val="center"/>
              <w:rPr>
                <w:rFonts w:ascii="Arial" w:eastAsia="MS Mincho" w:hAnsi="Arial" w:cs="Arial"/>
                <w:sz w:val="18"/>
                <w:szCs w:val="18"/>
                <w:lang w:val="en-US" w:eastAsia="en-GB"/>
              </w:rPr>
            </w:pPr>
            <w:r w:rsidRPr="009F2AA1">
              <w:rPr>
                <w:rFonts w:ascii="Arial" w:eastAsia="MS Mincho" w:hAnsi="Arial" w:cs="Arial"/>
                <w:sz w:val="18"/>
                <w:szCs w:val="18"/>
                <w:lang w:val="en-US" w:eastAsia="en-GB"/>
              </w:rPr>
              <w:t>2</w:t>
            </w:r>
          </w:p>
        </w:tc>
        <w:tc>
          <w:tcPr>
            <w:tcW w:w="0" w:type="auto"/>
            <w:vAlign w:val="bottom"/>
          </w:tcPr>
          <w:p w14:paraId="633387C3" w14:textId="77777777" w:rsidR="003E3FAD" w:rsidRPr="009F2AA1" w:rsidRDefault="003E3FAD" w:rsidP="008A12FA">
            <w:pPr>
              <w:spacing w:after="0"/>
              <w:jc w:val="center"/>
              <w:rPr>
                <w:rFonts w:ascii="Arial" w:eastAsia="MS Mincho" w:hAnsi="Arial" w:cs="Arial"/>
                <w:sz w:val="18"/>
                <w:szCs w:val="18"/>
                <w:lang w:val="en-US" w:eastAsia="en-GB"/>
              </w:rPr>
            </w:pPr>
            <w:r w:rsidRPr="009F2AA1">
              <w:rPr>
                <w:rFonts w:ascii="Arial" w:eastAsia="MS Mincho" w:hAnsi="Arial" w:cs="Arial"/>
                <w:color w:val="000000"/>
                <w:sz w:val="18"/>
                <w:szCs w:val="18"/>
              </w:rPr>
              <w:t>1.2</w:t>
            </w:r>
          </w:p>
        </w:tc>
        <w:tc>
          <w:tcPr>
            <w:tcW w:w="0" w:type="auto"/>
            <w:vAlign w:val="bottom"/>
          </w:tcPr>
          <w:p w14:paraId="4AEC1F7A" w14:textId="77777777" w:rsidR="003E3FAD" w:rsidRPr="009F2AA1" w:rsidRDefault="003E3FAD" w:rsidP="008A12FA">
            <w:pPr>
              <w:spacing w:after="0"/>
              <w:jc w:val="center"/>
              <w:rPr>
                <w:rFonts w:ascii="Arial" w:eastAsia="MS Mincho" w:hAnsi="Arial" w:cs="Arial"/>
                <w:sz w:val="18"/>
                <w:szCs w:val="18"/>
                <w:lang w:val="en-US" w:eastAsia="en-GB"/>
              </w:rPr>
            </w:pPr>
            <w:r w:rsidRPr="009F2AA1">
              <w:rPr>
                <w:rFonts w:ascii="Arial" w:eastAsia="MS Mincho" w:hAnsi="Arial" w:cs="Arial"/>
                <w:color w:val="000000"/>
                <w:sz w:val="18"/>
                <w:szCs w:val="18"/>
              </w:rPr>
              <w:t>2.1</w:t>
            </w:r>
          </w:p>
        </w:tc>
        <w:tc>
          <w:tcPr>
            <w:tcW w:w="0" w:type="auto"/>
            <w:tcBorders>
              <w:right w:val="single" w:sz="12" w:space="0" w:color="auto"/>
            </w:tcBorders>
            <w:vAlign w:val="bottom"/>
          </w:tcPr>
          <w:p w14:paraId="5F806AC7" w14:textId="77777777" w:rsidR="003E3FAD" w:rsidRPr="009F2AA1" w:rsidRDefault="003E3FAD" w:rsidP="008A12FA">
            <w:pPr>
              <w:spacing w:after="0"/>
              <w:jc w:val="center"/>
              <w:rPr>
                <w:rFonts w:ascii="Arial" w:eastAsia="MS Mincho" w:hAnsi="Arial" w:cs="Arial"/>
                <w:sz w:val="18"/>
                <w:szCs w:val="18"/>
                <w:lang w:val="en-US" w:eastAsia="en-GB"/>
              </w:rPr>
            </w:pPr>
            <w:r w:rsidRPr="009F2AA1">
              <w:rPr>
                <w:rFonts w:ascii="Arial" w:eastAsia="MS Mincho" w:hAnsi="Arial" w:cs="Arial"/>
                <w:color w:val="000000"/>
                <w:sz w:val="18"/>
                <w:szCs w:val="18"/>
              </w:rPr>
              <w:t>4.1</w:t>
            </w:r>
          </w:p>
        </w:tc>
      </w:tr>
      <w:tr w:rsidR="003E3FAD" w:rsidRPr="00C63B70" w14:paraId="1AEF84D6" w14:textId="77777777" w:rsidTr="008A12FA">
        <w:trPr>
          <w:jc w:val="center"/>
        </w:trPr>
        <w:tc>
          <w:tcPr>
            <w:tcW w:w="0" w:type="auto"/>
            <w:tcBorders>
              <w:left w:val="single" w:sz="12" w:space="0" w:color="auto"/>
            </w:tcBorders>
            <w:vAlign w:val="center"/>
          </w:tcPr>
          <w:p w14:paraId="318B44DE" w14:textId="77777777" w:rsidR="003E3FAD" w:rsidRPr="009F2AA1" w:rsidRDefault="003E3FAD" w:rsidP="008A12FA">
            <w:pPr>
              <w:spacing w:after="0"/>
              <w:jc w:val="center"/>
              <w:rPr>
                <w:rFonts w:ascii="Arial" w:eastAsia="MS Mincho" w:hAnsi="Arial" w:cs="Arial"/>
                <w:sz w:val="18"/>
                <w:szCs w:val="18"/>
                <w:lang w:val="en-US" w:eastAsia="en-GB"/>
              </w:rPr>
            </w:pPr>
            <w:r w:rsidRPr="009F2AA1">
              <w:rPr>
                <w:rFonts w:ascii="Arial" w:eastAsia="MS Mincho" w:hAnsi="Arial" w:cs="Arial"/>
                <w:sz w:val="18"/>
                <w:szCs w:val="18"/>
                <w:lang w:val="en-US" w:eastAsia="en-GB"/>
              </w:rPr>
              <w:t>3</w:t>
            </w:r>
          </w:p>
        </w:tc>
        <w:tc>
          <w:tcPr>
            <w:tcW w:w="0" w:type="auto"/>
            <w:vAlign w:val="bottom"/>
          </w:tcPr>
          <w:p w14:paraId="46DDBC9C" w14:textId="77777777" w:rsidR="003E3FAD" w:rsidRPr="009F2AA1" w:rsidRDefault="003E3FAD" w:rsidP="008A12FA">
            <w:pPr>
              <w:spacing w:after="0"/>
              <w:jc w:val="center"/>
              <w:rPr>
                <w:rFonts w:ascii="Arial" w:eastAsia="MS Mincho" w:hAnsi="Arial" w:cs="Arial"/>
                <w:sz w:val="18"/>
                <w:szCs w:val="18"/>
                <w:lang w:val="en-US" w:eastAsia="en-GB"/>
              </w:rPr>
            </w:pPr>
            <w:r w:rsidRPr="009F2AA1">
              <w:rPr>
                <w:rFonts w:ascii="Arial" w:eastAsia="MS Mincho" w:hAnsi="Arial" w:cs="Arial"/>
                <w:color w:val="000000"/>
                <w:sz w:val="18"/>
                <w:szCs w:val="18"/>
              </w:rPr>
              <w:t>1.6</w:t>
            </w:r>
          </w:p>
        </w:tc>
        <w:tc>
          <w:tcPr>
            <w:tcW w:w="0" w:type="auto"/>
            <w:vAlign w:val="bottom"/>
          </w:tcPr>
          <w:p w14:paraId="43997CD8" w14:textId="77777777" w:rsidR="003E3FAD" w:rsidRPr="009F2AA1" w:rsidRDefault="003E3FAD" w:rsidP="008A12FA">
            <w:pPr>
              <w:spacing w:after="0"/>
              <w:jc w:val="center"/>
              <w:rPr>
                <w:rFonts w:ascii="Arial" w:eastAsia="MS Mincho" w:hAnsi="Arial" w:cs="Arial"/>
                <w:sz w:val="18"/>
                <w:szCs w:val="18"/>
                <w:lang w:val="en-US" w:eastAsia="en-GB"/>
              </w:rPr>
            </w:pPr>
            <w:r w:rsidRPr="009F2AA1">
              <w:rPr>
                <w:rFonts w:ascii="Arial" w:eastAsia="MS Mincho" w:hAnsi="Arial" w:cs="Arial"/>
                <w:color w:val="000000"/>
                <w:sz w:val="18"/>
                <w:szCs w:val="18"/>
              </w:rPr>
              <w:t>2.7</w:t>
            </w:r>
          </w:p>
        </w:tc>
        <w:tc>
          <w:tcPr>
            <w:tcW w:w="0" w:type="auto"/>
            <w:tcBorders>
              <w:right w:val="single" w:sz="12" w:space="0" w:color="auto"/>
            </w:tcBorders>
            <w:vAlign w:val="bottom"/>
          </w:tcPr>
          <w:p w14:paraId="725751F1" w14:textId="77777777" w:rsidR="003E3FAD" w:rsidRPr="009F2AA1" w:rsidRDefault="003E3FAD" w:rsidP="008A12FA">
            <w:pPr>
              <w:spacing w:after="0"/>
              <w:jc w:val="center"/>
              <w:rPr>
                <w:rFonts w:ascii="Arial" w:eastAsia="MS Mincho" w:hAnsi="Arial" w:cs="Arial"/>
                <w:sz w:val="18"/>
                <w:szCs w:val="18"/>
                <w:lang w:val="en-US" w:eastAsia="en-GB"/>
              </w:rPr>
            </w:pPr>
            <w:r w:rsidRPr="009F2AA1">
              <w:rPr>
                <w:rFonts w:ascii="Arial" w:eastAsia="MS Mincho" w:hAnsi="Arial" w:cs="Arial"/>
                <w:color w:val="000000"/>
                <w:sz w:val="18"/>
                <w:szCs w:val="18"/>
              </w:rPr>
              <w:t>5.1</w:t>
            </w:r>
          </w:p>
        </w:tc>
      </w:tr>
      <w:tr w:rsidR="003E3FAD" w:rsidRPr="00C63B70" w14:paraId="0C3153DB" w14:textId="77777777" w:rsidTr="008A12FA">
        <w:trPr>
          <w:jc w:val="center"/>
        </w:trPr>
        <w:tc>
          <w:tcPr>
            <w:tcW w:w="0" w:type="auto"/>
            <w:tcBorders>
              <w:left w:val="single" w:sz="12" w:space="0" w:color="auto"/>
            </w:tcBorders>
            <w:vAlign w:val="center"/>
          </w:tcPr>
          <w:p w14:paraId="71C7CA00" w14:textId="77777777" w:rsidR="003E3FAD" w:rsidRPr="009F2AA1" w:rsidRDefault="003E3FAD" w:rsidP="008A12FA">
            <w:pPr>
              <w:spacing w:after="0"/>
              <w:jc w:val="center"/>
              <w:rPr>
                <w:rFonts w:ascii="Arial" w:eastAsia="MS Mincho" w:hAnsi="Arial" w:cs="Arial"/>
                <w:sz w:val="18"/>
                <w:szCs w:val="18"/>
                <w:lang w:val="en-US" w:eastAsia="en-GB"/>
              </w:rPr>
            </w:pPr>
            <w:r w:rsidRPr="009F2AA1">
              <w:rPr>
                <w:rFonts w:ascii="Arial" w:eastAsia="MS Mincho" w:hAnsi="Arial" w:cs="Arial"/>
                <w:sz w:val="18"/>
                <w:szCs w:val="18"/>
                <w:lang w:val="en-US" w:eastAsia="en-GB"/>
              </w:rPr>
              <w:t>4</w:t>
            </w:r>
          </w:p>
        </w:tc>
        <w:tc>
          <w:tcPr>
            <w:tcW w:w="0" w:type="auto"/>
            <w:vAlign w:val="bottom"/>
          </w:tcPr>
          <w:p w14:paraId="189D4E0D" w14:textId="77777777" w:rsidR="003E3FAD" w:rsidRPr="009F2AA1" w:rsidRDefault="003E3FAD" w:rsidP="008A12FA">
            <w:pPr>
              <w:spacing w:after="0"/>
              <w:jc w:val="center"/>
              <w:rPr>
                <w:rFonts w:ascii="Arial" w:eastAsia="MS Mincho" w:hAnsi="Arial" w:cs="Arial"/>
                <w:sz w:val="18"/>
                <w:szCs w:val="18"/>
                <w:lang w:val="en-US" w:eastAsia="en-GB"/>
              </w:rPr>
            </w:pPr>
            <w:r w:rsidRPr="009F2AA1">
              <w:rPr>
                <w:rFonts w:ascii="Arial" w:eastAsia="MS Mincho" w:hAnsi="Arial" w:cs="Arial"/>
                <w:color w:val="000000"/>
                <w:sz w:val="18"/>
                <w:szCs w:val="18"/>
              </w:rPr>
              <w:t>1.8</w:t>
            </w:r>
          </w:p>
        </w:tc>
        <w:tc>
          <w:tcPr>
            <w:tcW w:w="0" w:type="auto"/>
            <w:vAlign w:val="bottom"/>
          </w:tcPr>
          <w:p w14:paraId="65C7F980" w14:textId="77777777" w:rsidR="003E3FAD" w:rsidRPr="009F2AA1" w:rsidRDefault="003E3FAD" w:rsidP="008A12FA">
            <w:pPr>
              <w:spacing w:after="0"/>
              <w:jc w:val="center"/>
              <w:rPr>
                <w:rFonts w:ascii="Arial" w:eastAsia="MS Mincho" w:hAnsi="Arial" w:cs="Arial"/>
                <w:sz w:val="18"/>
                <w:szCs w:val="18"/>
                <w:lang w:val="en-US" w:eastAsia="en-GB"/>
              </w:rPr>
            </w:pPr>
            <w:r w:rsidRPr="009F2AA1">
              <w:rPr>
                <w:rFonts w:ascii="Arial" w:eastAsia="MS Mincho" w:hAnsi="Arial" w:cs="Arial"/>
                <w:color w:val="000000"/>
                <w:sz w:val="18"/>
                <w:szCs w:val="18"/>
              </w:rPr>
              <w:t>3.3</w:t>
            </w:r>
          </w:p>
        </w:tc>
        <w:tc>
          <w:tcPr>
            <w:tcW w:w="0" w:type="auto"/>
            <w:tcBorders>
              <w:right w:val="single" w:sz="12" w:space="0" w:color="auto"/>
            </w:tcBorders>
            <w:vAlign w:val="bottom"/>
          </w:tcPr>
          <w:p w14:paraId="43BB86DB" w14:textId="77777777" w:rsidR="003E3FAD" w:rsidRPr="009F2AA1" w:rsidRDefault="003E3FAD" w:rsidP="008A12FA">
            <w:pPr>
              <w:spacing w:after="0"/>
              <w:jc w:val="center"/>
              <w:rPr>
                <w:rFonts w:ascii="Arial" w:eastAsia="MS Mincho" w:hAnsi="Arial" w:cs="Arial"/>
                <w:sz w:val="18"/>
                <w:szCs w:val="18"/>
                <w:lang w:val="en-US" w:eastAsia="en-GB"/>
              </w:rPr>
            </w:pPr>
            <w:r w:rsidRPr="009F2AA1">
              <w:rPr>
                <w:rFonts w:ascii="Arial" w:eastAsia="MS Mincho" w:hAnsi="Arial" w:cs="Arial"/>
                <w:color w:val="000000"/>
                <w:sz w:val="18"/>
                <w:szCs w:val="18"/>
              </w:rPr>
              <w:t>5.9</w:t>
            </w:r>
          </w:p>
        </w:tc>
      </w:tr>
      <w:tr w:rsidR="003E3FAD" w:rsidRPr="00C63B70" w14:paraId="2077495C" w14:textId="77777777" w:rsidTr="008A12FA">
        <w:trPr>
          <w:jc w:val="center"/>
        </w:trPr>
        <w:tc>
          <w:tcPr>
            <w:tcW w:w="0" w:type="auto"/>
            <w:tcBorders>
              <w:left w:val="single" w:sz="12" w:space="0" w:color="auto"/>
            </w:tcBorders>
            <w:vAlign w:val="center"/>
          </w:tcPr>
          <w:p w14:paraId="5B6AB94C" w14:textId="77777777" w:rsidR="003E3FAD" w:rsidRPr="009F2AA1" w:rsidRDefault="003E3FAD" w:rsidP="008A12FA">
            <w:pPr>
              <w:spacing w:after="0"/>
              <w:jc w:val="center"/>
              <w:rPr>
                <w:rFonts w:ascii="Arial" w:eastAsia="MS Mincho" w:hAnsi="Arial" w:cs="Arial"/>
                <w:sz w:val="18"/>
                <w:szCs w:val="18"/>
                <w:lang w:val="en-US" w:eastAsia="en-GB"/>
              </w:rPr>
            </w:pPr>
            <w:r w:rsidRPr="009F2AA1">
              <w:rPr>
                <w:rFonts w:ascii="Arial" w:eastAsia="MS Mincho" w:hAnsi="Arial" w:cs="Arial"/>
                <w:sz w:val="18"/>
                <w:szCs w:val="18"/>
                <w:lang w:val="en-US" w:eastAsia="en-GB"/>
              </w:rPr>
              <w:t>5≤ &lt;7</w:t>
            </w:r>
          </w:p>
        </w:tc>
        <w:tc>
          <w:tcPr>
            <w:tcW w:w="0" w:type="auto"/>
            <w:vAlign w:val="bottom"/>
          </w:tcPr>
          <w:p w14:paraId="2853700D" w14:textId="77777777" w:rsidR="003E3FAD" w:rsidRPr="009F2AA1" w:rsidRDefault="003E3FAD" w:rsidP="008A12FA">
            <w:pPr>
              <w:spacing w:after="0"/>
              <w:jc w:val="center"/>
              <w:rPr>
                <w:rFonts w:ascii="Arial" w:eastAsia="MS Mincho" w:hAnsi="Arial" w:cs="Arial"/>
                <w:sz w:val="18"/>
                <w:szCs w:val="18"/>
                <w:lang w:val="en-US" w:eastAsia="en-GB"/>
              </w:rPr>
            </w:pPr>
            <w:r w:rsidRPr="009F2AA1">
              <w:rPr>
                <w:rFonts w:ascii="Arial" w:eastAsia="MS Mincho" w:hAnsi="Arial" w:cs="Arial"/>
                <w:color w:val="000000"/>
                <w:sz w:val="18"/>
                <w:szCs w:val="18"/>
              </w:rPr>
              <w:t>2.0</w:t>
            </w:r>
          </w:p>
        </w:tc>
        <w:tc>
          <w:tcPr>
            <w:tcW w:w="0" w:type="auto"/>
            <w:vAlign w:val="bottom"/>
          </w:tcPr>
          <w:p w14:paraId="23FE7B97" w14:textId="77777777" w:rsidR="003E3FAD" w:rsidRPr="009F2AA1" w:rsidRDefault="003E3FAD" w:rsidP="008A12FA">
            <w:pPr>
              <w:spacing w:after="0"/>
              <w:jc w:val="center"/>
              <w:rPr>
                <w:rFonts w:ascii="Arial" w:eastAsia="MS Mincho" w:hAnsi="Arial" w:cs="Arial"/>
                <w:sz w:val="18"/>
                <w:szCs w:val="18"/>
                <w:lang w:val="en-US" w:eastAsia="en-GB"/>
              </w:rPr>
            </w:pPr>
            <w:r w:rsidRPr="009F2AA1">
              <w:rPr>
                <w:rFonts w:ascii="Arial" w:eastAsia="MS Mincho" w:hAnsi="Arial" w:cs="Arial"/>
                <w:color w:val="000000"/>
                <w:sz w:val="18"/>
                <w:szCs w:val="18"/>
              </w:rPr>
              <w:t>4.0</w:t>
            </w:r>
          </w:p>
        </w:tc>
        <w:tc>
          <w:tcPr>
            <w:tcW w:w="0" w:type="auto"/>
            <w:tcBorders>
              <w:right w:val="single" w:sz="12" w:space="0" w:color="auto"/>
            </w:tcBorders>
            <w:vAlign w:val="bottom"/>
          </w:tcPr>
          <w:p w14:paraId="74D813AA" w14:textId="77777777" w:rsidR="003E3FAD" w:rsidRPr="009F2AA1" w:rsidRDefault="003E3FAD" w:rsidP="008A12FA">
            <w:pPr>
              <w:spacing w:after="0"/>
              <w:jc w:val="center"/>
              <w:rPr>
                <w:rFonts w:ascii="Arial" w:eastAsia="MS Mincho" w:hAnsi="Arial" w:cs="Arial"/>
                <w:sz w:val="18"/>
                <w:szCs w:val="18"/>
                <w:lang w:val="en-US" w:eastAsia="en-GB"/>
              </w:rPr>
            </w:pPr>
            <w:r w:rsidRPr="009F2AA1">
              <w:rPr>
                <w:rFonts w:ascii="Arial" w:eastAsia="MS Mincho" w:hAnsi="Arial" w:cs="Arial"/>
                <w:color w:val="000000"/>
                <w:sz w:val="18"/>
                <w:szCs w:val="18"/>
              </w:rPr>
              <w:t>7.0</w:t>
            </w:r>
          </w:p>
        </w:tc>
      </w:tr>
      <w:tr w:rsidR="003E3FAD" w:rsidRPr="00C63B70" w14:paraId="5E77ED16" w14:textId="77777777" w:rsidTr="008A12FA">
        <w:trPr>
          <w:jc w:val="center"/>
        </w:trPr>
        <w:tc>
          <w:tcPr>
            <w:tcW w:w="0" w:type="auto"/>
            <w:tcBorders>
              <w:left w:val="single" w:sz="12" w:space="0" w:color="auto"/>
            </w:tcBorders>
            <w:vAlign w:val="center"/>
          </w:tcPr>
          <w:p w14:paraId="1B4617C7" w14:textId="77777777" w:rsidR="003E3FAD" w:rsidRPr="009F2AA1" w:rsidRDefault="003E3FAD" w:rsidP="008A12FA">
            <w:pPr>
              <w:spacing w:after="0"/>
              <w:jc w:val="center"/>
              <w:rPr>
                <w:rFonts w:ascii="Arial" w:eastAsia="MS Mincho" w:hAnsi="Arial" w:cs="Arial"/>
                <w:sz w:val="18"/>
                <w:szCs w:val="18"/>
                <w:lang w:val="en-US" w:eastAsia="en-GB"/>
              </w:rPr>
            </w:pPr>
            <w:r w:rsidRPr="009F2AA1">
              <w:rPr>
                <w:rFonts w:ascii="Arial" w:eastAsia="MS Mincho" w:hAnsi="Arial" w:cs="Arial"/>
                <w:sz w:val="18"/>
                <w:szCs w:val="18"/>
                <w:lang w:val="en-US" w:eastAsia="en-GB"/>
              </w:rPr>
              <w:t>7≤ ≤9</w:t>
            </w:r>
          </w:p>
        </w:tc>
        <w:tc>
          <w:tcPr>
            <w:tcW w:w="0" w:type="auto"/>
            <w:vAlign w:val="bottom"/>
          </w:tcPr>
          <w:p w14:paraId="6B0B0076" w14:textId="77777777" w:rsidR="003E3FAD" w:rsidRPr="009F2AA1" w:rsidRDefault="003E3FAD" w:rsidP="008A12FA">
            <w:pPr>
              <w:spacing w:after="0"/>
              <w:jc w:val="center"/>
              <w:rPr>
                <w:rFonts w:ascii="Arial" w:eastAsia="MS Mincho" w:hAnsi="Arial" w:cs="Arial"/>
                <w:sz w:val="18"/>
                <w:szCs w:val="18"/>
                <w:lang w:val="en-US" w:eastAsia="en-GB"/>
              </w:rPr>
            </w:pPr>
            <w:r w:rsidRPr="009F2AA1">
              <w:rPr>
                <w:rFonts w:ascii="Arial" w:eastAsia="MS Mincho" w:hAnsi="Arial" w:cs="Arial"/>
                <w:color w:val="000000"/>
                <w:sz w:val="18"/>
                <w:szCs w:val="18"/>
              </w:rPr>
              <w:t>2.5</w:t>
            </w:r>
          </w:p>
        </w:tc>
        <w:tc>
          <w:tcPr>
            <w:tcW w:w="0" w:type="auto"/>
            <w:vAlign w:val="bottom"/>
          </w:tcPr>
          <w:p w14:paraId="201DA089" w14:textId="77777777" w:rsidR="003E3FAD" w:rsidRPr="009F2AA1" w:rsidRDefault="003E3FAD" w:rsidP="008A12FA">
            <w:pPr>
              <w:spacing w:after="0"/>
              <w:jc w:val="center"/>
              <w:rPr>
                <w:rFonts w:ascii="Arial" w:eastAsia="MS Mincho" w:hAnsi="Arial" w:cs="Arial"/>
                <w:sz w:val="18"/>
                <w:szCs w:val="18"/>
                <w:lang w:val="en-US" w:eastAsia="en-GB"/>
              </w:rPr>
            </w:pPr>
            <w:r w:rsidRPr="009F2AA1">
              <w:rPr>
                <w:rFonts w:ascii="Arial" w:eastAsia="MS Mincho" w:hAnsi="Arial" w:cs="Arial"/>
                <w:color w:val="000000"/>
                <w:sz w:val="18"/>
                <w:szCs w:val="18"/>
              </w:rPr>
              <w:t>5.0</w:t>
            </w:r>
          </w:p>
        </w:tc>
        <w:tc>
          <w:tcPr>
            <w:tcW w:w="0" w:type="auto"/>
            <w:tcBorders>
              <w:right w:val="single" w:sz="12" w:space="0" w:color="auto"/>
            </w:tcBorders>
            <w:vAlign w:val="bottom"/>
          </w:tcPr>
          <w:p w14:paraId="2BA47060" w14:textId="77777777" w:rsidR="003E3FAD" w:rsidRPr="009F2AA1" w:rsidRDefault="003E3FAD" w:rsidP="008A12FA">
            <w:pPr>
              <w:spacing w:after="0"/>
              <w:jc w:val="center"/>
              <w:rPr>
                <w:rFonts w:ascii="Arial" w:eastAsia="MS Mincho" w:hAnsi="Arial" w:cs="Arial"/>
                <w:sz w:val="18"/>
                <w:szCs w:val="18"/>
                <w:lang w:val="en-US" w:eastAsia="en-GB"/>
              </w:rPr>
            </w:pPr>
            <w:r w:rsidRPr="009F2AA1">
              <w:rPr>
                <w:rFonts w:ascii="Arial" w:eastAsia="MS Mincho" w:hAnsi="Arial" w:cs="Arial"/>
                <w:color w:val="000000"/>
                <w:sz w:val="18"/>
                <w:szCs w:val="18"/>
              </w:rPr>
              <w:t>8.0</w:t>
            </w:r>
          </w:p>
        </w:tc>
      </w:tr>
      <w:tr w:rsidR="003E3FAD" w:rsidRPr="00C63B70" w14:paraId="2999CCF5" w14:textId="77777777" w:rsidTr="008A12FA">
        <w:trPr>
          <w:jc w:val="center"/>
        </w:trPr>
        <w:tc>
          <w:tcPr>
            <w:tcW w:w="0" w:type="auto"/>
            <w:tcBorders>
              <w:left w:val="single" w:sz="12" w:space="0" w:color="auto"/>
              <w:bottom w:val="single" w:sz="12" w:space="0" w:color="auto"/>
            </w:tcBorders>
            <w:vAlign w:val="center"/>
          </w:tcPr>
          <w:p w14:paraId="39CF5982" w14:textId="77777777" w:rsidR="003E3FAD" w:rsidRPr="009F2AA1" w:rsidRDefault="003E3FAD" w:rsidP="008A12FA">
            <w:pPr>
              <w:spacing w:after="0"/>
              <w:jc w:val="center"/>
              <w:rPr>
                <w:rFonts w:ascii="Arial" w:eastAsia="MS Mincho" w:hAnsi="Arial" w:cs="Arial"/>
                <w:sz w:val="18"/>
                <w:szCs w:val="18"/>
                <w:lang w:val="en-US" w:eastAsia="en-GB"/>
              </w:rPr>
            </w:pPr>
            <w:r w:rsidRPr="009F2AA1">
              <w:rPr>
                <w:rFonts w:ascii="Arial" w:eastAsia="MS Mincho" w:hAnsi="Arial" w:cs="Arial"/>
                <w:sz w:val="18"/>
                <w:szCs w:val="18"/>
                <w:lang w:val="en-US" w:eastAsia="en-GB"/>
              </w:rPr>
              <w:t>≥10</w:t>
            </w:r>
          </w:p>
        </w:tc>
        <w:tc>
          <w:tcPr>
            <w:tcW w:w="0" w:type="auto"/>
            <w:tcBorders>
              <w:bottom w:val="single" w:sz="12" w:space="0" w:color="auto"/>
            </w:tcBorders>
            <w:vAlign w:val="bottom"/>
          </w:tcPr>
          <w:p w14:paraId="62A99502" w14:textId="77777777" w:rsidR="003E3FAD" w:rsidRPr="009F2AA1" w:rsidRDefault="003E3FAD" w:rsidP="008A12FA">
            <w:pPr>
              <w:spacing w:after="0"/>
              <w:jc w:val="center"/>
              <w:rPr>
                <w:rFonts w:ascii="Arial" w:eastAsia="MS Mincho" w:hAnsi="Arial" w:cs="Arial"/>
                <w:sz w:val="18"/>
                <w:szCs w:val="18"/>
                <w:lang w:val="en-US" w:eastAsia="en-GB"/>
              </w:rPr>
            </w:pPr>
            <w:r w:rsidRPr="009F2AA1">
              <w:rPr>
                <w:rFonts w:ascii="Arial" w:eastAsia="MS Mincho" w:hAnsi="Arial" w:cs="Arial"/>
                <w:color w:val="000000"/>
                <w:sz w:val="18"/>
                <w:szCs w:val="18"/>
              </w:rPr>
              <w:t>3.0</w:t>
            </w:r>
          </w:p>
        </w:tc>
        <w:tc>
          <w:tcPr>
            <w:tcW w:w="0" w:type="auto"/>
            <w:tcBorders>
              <w:bottom w:val="single" w:sz="12" w:space="0" w:color="auto"/>
            </w:tcBorders>
            <w:vAlign w:val="bottom"/>
          </w:tcPr>
          <w:p w14:paraId="1EC66431" w14:textId="77777777" w:rsidR="003E3FAD" w:rsidRPr="009F2AA1" w:rsidRDefault="003E3FAD" w:rsidP="008A12FA">
            <w:pPr>
              <w:spacing w:after="0"/>
              <w:jc w:val="center"/>
              <w:rPr>
                <w:rFonts w:ascii="Arial" w:eastAsia="MS Mincho" w:hAnsi="Arial" w:cs="Arial"/>
                <w:sz w:val="18"/>
                <w:szCs w:val="18"/>
                <w:lang w:val="en-US" w:eastAsia="en-GB"/>
              </w:rPr>
            </w:pPr>
            <w:r w:rsidRPr="009F2AA1">
              <w:rPr>
                <w:rFonts w:ascii="Arial" w:eastAsia="MS Mincho" w:hAnsi="Arial" w:cs="Arial"/>
                <w:sz w:val="18"/>
                <w:szCs w:val="18"/>
                <w:lang w:val="en-US" w:eastAsia="en-GB"/>
              </w:rPr>
              <w:t>6.0</w:t>
            </w:r>
          </w:p>
        </w:tc>
        <w:tc>
          <w:tcPr>
            <w:tcW w:w="0" w:type="auto"/>
            <w:tcBorders>
              <w:bottom w:val="single" w:sz="12" w:space="0" w:color="auto"/>
              <w:right w:val="single" w:sz="12" w:space="0" w:color="auto"/>
            </w:tcBorders>
            <w:vAlign w:val="bottom"/>
          </w:tcPr>
          <w:p w14:paraId="3BFE65F2" w14:textId="77777777" w:rsidR="003E3FAD" w:rsidRPr="009F2AA1" w:rsidRDefault="003E3FAD" w:rsidP="008A12FA">
            <w:pPr>
              <w:spacing w:after="0"/>
              <w:jc w:val="center"/>
              <w:rPr>
                <w:rFonts w:ascii="Arial" w:eastAsia="MS Mincho" w:hAnsi="Arial" w:cs="Arial"/>
                <w:sz w:val="18"/>
                <w:szCs w:val="18"/>
                <w:lang w:val="en-US" w:eastAsia="en-GB"/>
              </w:rPr>
            </w:pPr>
            <w:r w:rsidRPr="009F2AA1">
              <w:rPr>
                <w:rFonts w:ascii="Arial" w:eastAsia="MS Mincho" w:hAnsi="Arial" w:cs="Arial"/>
                <w:sz w:val="18"/>
                <w:szCs w:val="18"/>
                <w:lang w:val="en-US" w:eastAsia="en-GB"/>
              </w:rPr>
              <w:t>9.0</w:t>
            </w:r>
          </w:p>
        </w:tc>
      </w:tr>
    </w:tbl>
    <w:p w14:paraId="0C5896E4" w14:textId="77777777" w:rsidR="003E3FAD" w:rsidRPr="009F2AA1" w:rsidRDefault="003E3FAD" w:rsidP="00D72A0A">
      <w:pPr>
        <w:spacing w:beforeLines="50" w:before="120" w:after="0"/>
        <w:jc w:val="both"/>
        <w:rPr>
          <w:lang w:val="en-US"/>
        </w:rPr>
      </w:pPr>
      <w:r w:rsidRPr="009F2AA1">
        <w:rPr>
          <w:rFonts w:hint="eastAsia"/>
          <w:lang w:val="en-US"/>
        </w:rPr>
        <w:t>I</w:t>
      </w:r>
      <w:r w:rsidRPr="009F2AA1">
        <w:rPr>
          <w:lang w:val="en-US"/>
        </w:rPr>
        <w:t xml:space="preserve">n general, we support the use of a simplified LUT for HPUE MSD, However, we are uncertain whether the same LUT can be universally applied across different MSD types, as our previous studies indicate that the underlying mechanisms and determining factors for final MSD values may vary </w:t>
      </w:r>
      <w:r w:rsidRPr="00E80DC0">
        <w:rPr>
          <w:lang w:val="en-US"/>
        </w:rPr>
        <w:t>considerably</w:t>
      </w:r>
      <w:r w:rsidRPr="009F2AA1">
        <w:rPr>
          <w:lang w:val="en-US"/>
        </w:rPr>
        <w:t>. Therefore, in the subsequent analysis, we will examine typical band combinations for harmonic, harmonic mixing, and crossband isolations with both 1Tx and 2Tx configurations. This examination aims to determine whether a unified LUT can adequately align with existing requirements or if modifications to the LUT proposal are necessary.</w:t>
      </w:r>
    </w:p>
    <w:p w14:paraId="3DA17209" w14:textId="3521F2FA" w:rsidR="003E3FAD" w:rsidRDefault="003E3FAD" w:rsidP="00F304F0">
      <w:pPr>
        <w:spacing w:beforeLines="50" w:before="120"/>
        <w:jc w:val="both"/>
      </w:pPr>
      <w:r>
        <w:t xml:space="preserve">It is impractical to explore all possible reference architectures for every band combination to establish a definitive rule for HPUE MSD, especially given that not all MSD requirements in the specifications are accurate. Nonetheless, we can </w:t>
      </w:r>
      <w:proofErr w:type="spellStart"/>
      <w:r>
        <w:t>analyze</w:t>
      </w:r>
      <w:proofErr w:type="spellEnd"/>
      <w:r>
        <w:t xml:space="preserve"> trends by increasing output power while keeping the primary parameters involved in MSD calculations constant. This approach will help us identify whether a unified LUT is feasible or if adjustments are required to accommodate different MSD types and their specific characteristics.</w:t>
      </w:r>
    </w:p>
    <w:p w14:paraId="7273308B" w14:textId="1420673C" w:rsidR="00282E28" w:rsidRDefault="00282E28" w:rsidP="00D72A0A">
      <w:pPr>
        <w:spacing w:beforeLines="50" w:before="120" w:after="120"/>
        <w:jc w:val="both"/>
      </w:pPr>
      <w:r>
        <w:rPr>
          <w:rFonts w:hint="eastAsia"/>
        </w:rPr>
        <w:t>F</w:t>
      </w:r>
      <w:r>
        <w:t xml:space="preserve">or MSD types, the following cases are defined with specific </w:t>
      </w:r>
      <w:r w:rsidR="004F7F33">
        <w:t xml:space="preserve">HPUE </w:t>
      </w:r>
      <w:r>
        <w:t xml:space="preserve">requirements, </w:t>
      </w:r>
    </w:p>
    <w:p w14:paraId="20AD61CA" w14:textId="43F9E813" w:rsidR="00282E28" w:rsidRDefault="00282E28" w:rsidP="00D72A0A">
      <w:pPr>
        <w:pStyle w:val="afff0"/>
        <w:numPr>
          <w:ilvl w:val="0"/>
          <w:numId w:val="35"/>
        </w:numPr>
        <w:ind w:firstLineChars="0"/>
        <w:rPr>
          <w:rFonts w:ascii="Times New Roman" w:hAnsi="Times New Roman"/>
          <w:lang w:val="en-US"/>
        </w:rPr>
      </w:pPr>
      <w:r>
        <w:rPr>
          <w:rFonts w:ascii="Times New Roman" w:hAnsi="Times New Roman" w:hint="eastAsia"/>
          <w:lang w:val="en-US" w:eastAsia="zh-CN"/>
        </w:rPr>
        <w:t>H</w:t>
      </w:r>
      <w:r>
        <w:rPr>
          <w:rFonts w:ascii="Times New Roman" w:hAnsi="Times New Roman"/>
          <w:lang w:val="en-US" w:eastAsia="zh-CN"/>
        </w:rPr>
        <w:t>armonic MSD:</w:t>
      </w:r>
    </w:p>
    <w:p w14:paraId="6549066E" w14:textId="0279BC69" w:rsidR="00282E28" w:rsidRDefault="00282E28" w:rsidP="00D72A0A">
      <w:pPr>
        <w:pStyle w:val="afff0"/>
        <w:numPr>
          <w:ilvl w:val="1"/>
          <w:numId w:val="35"/>
        </w:numPr>
        <w:ind w:firstLineChars="0"/>
        <w:rPr>
          <w:rFonts w:ascii="Times New Roman" w:hAnsi="Times New Roman"/>
          <w:lang w:val="en-US"/>
        </w:rPr>
      </w:pPr>
      <w:r>
        <w:rPr>
          <w:rFonts w:ascii="Times New Roman" w:hAnsi="Times New Roman"/>
          <w:lang w:val="en-US" w:eastAsia="zh-CN"/>
        </w:rPr>
        <w:t>PC2</w:t>
      </w:r>
      <w:r w:rsidR="004F7F33">
        <w:rPr>
          <w:rFonts w:ascii="Times New Roman" w:hAnsi="Times New Roman"/>
          <w:lang w:val="en-US" w:eastAsia="zh-CN"/>
        </w:rPr>
        <w:t xml:space="preserve"> 1Tx, PC2 2Tx (mainly for FDD bands)</w:t>
      </w:r>
    </w:p>
    <w:p w14:paraId="29B24C25" w14:textId="6E5574BF" w:rsidR="00282E28" w:rsidRDefault="00282E28" w:rsidP="00D72A0A">
      <w:pPr>
        <w:pStyle w:val="afff0"/>
        <w:numPr>
          <w:ilvl w:val="0"/>
          <w:numId w:val="35"/>
        </w:numPr>
        <w:ind w:firstLineChars="0"/>
        <w:rPr>
          <w:rFonts w:ascii="Times New Roman" w:hAnsi="Times New Roman"/>
          <w:lang w:val="en-US"/>
        </w:rPr>
      </w:pPr>
      <w:r>
        <w:rPr>
          <w:rFonts w:ascii="Times New Roman" w:hAnsi="Times New Roman" w:hint="eastAsia"/>
          <w:lang w:val="en-US" w:eastAsia="zh-CN"/>
        </w:rPr>
        <w:t>H</w:t>
      </w:r>
      <w:r>
        <w:rPr>
          <w:rFonts w:ascii="Times New Roman" w:hAnsi="Times New Roman"/>
          <w:lang w:val="en-US" w:eastAsia="zh-CN"/>
        </w:rPr>
        <w:t>armonic mixing MSD:</w:t>
      </w:r>
    </w:p>
    <w:p w14:paraId="5F6CA338" w14:textId="5E4824B5" w:rsidR="004F7F33" w:rsidRDefault="004F7F33" w:rsidP="00D72A0A">
      <w:pPr>
        <w:pStyle w:val="afff0"/>
        <w:numPr>
          <w:ilvl w:val="1"/>
          <w:numId w:val="35"/>
        </w:numPr>
        <w:ind w:firstLineChars="0"/>
        <w:rPr>
          <w:rFonts w:ascii="Times New Roman" w:hAnsi="Times New Roman"/>
          <w:lang w:val="en-US"/>
        </w:rPr>
      </w:pPr>
      <w:r>
        <w:rPr>
          <w:rFonts w:ascii="Times New Roman" w:hAnsi="Times New Roman" w:hint="eastAsia"/>
          <w:lang w:val="en-US" w:eastAsia="zh-CN"/>
        </w:rPr>
        <w:t>P</w:t>
      </w:r>
      <w:r>
        <w:rPr>
          <w:rFonts w:ascii="Times New Roman" w:hAnsi="Times New Roman"/>
          <w:lang w:val="en-US" w:eastAsia="zh-CN"/>
        </w:rPr>
        <w:t>C2 1Tx, PC2 2Tx, PC1.5 2Tx</w:t>
      </w:r>
    </w:p>
    <w:p w14:paraId="0FE71679" w14:textId="5A85F9D2" w:rsidR="00282E28" w:rsidRDefault="00282E28" w:rsidP="00D72A0A">
      <w:pPr>
        <w:pStyle w:val="afff0"/>
        <w:numPr>
          <w:ilvl w:val="0"/>
          <w:numId w:val="35"/>
        </w:numPr>
        <w:ind w:firstLineChars="0"/>
        <w:rPr>
          <w:rFonts w:ascii="Times New Roman" w:hAnsi="Times New Roman"/>
          <w:lang w:val="en-US"/>
        </w:rPr>
      </w:pPr>
      <w:r>
        <w:rPr>
          <w:rFonts w:ascii="Times New Roman" w:hAnsi="Times New Roman" w:hint="eastAsia"/>
          <w:lang w:val="en-US" w:eastAsia="zh-CN"/>
        </w:rPr>
        <w:t>C</w:t>
      </w:r>
      <w:r>
        <w:rPr>
          <w:rFonts w:ascii="Times New Roman" w:hAnsi="Times New Roman"/>
          <w:lang w:val="en-US" w:eastAsia="zh-CN"/>
        </w:rPr>
        <w:t>rossband isolation MSD:</w:t>
      </w:r>
    </w:p>
    <w:p w14:paraId="59710746" w14:textId="77777777" w:rsidR="004F7F33" w:rsidRDefault="004F7F33" w:rsidP="00D72A0A">
      <w:pPr>
        <w:pStyle w:val="afff0"/>
        <w:numPr>
          <w:ilvl w:val="1"/>
          <w:numId w:val="35"/>
        </w:numPr>
        <w:ind w:firstLineChars="0"/>
        <w:rPr>
          <w:rFonts w:ascii="Times New Roman" w:hAnsi="Times New Roman"/>
          <w:lang w:val="en-US"/>
        </w:rPr>
      </w:pPr>
      <w:r>
        <w:rPr>
          <w:rFonts w:ascii="Times New Roman" w:hAnsi="Times New Roman" w:hint="eastAsia"/>
          <w:lang w:val="en-US" w:eastAsia="zh-CN"/>
        </w:rPr>
        <w:t>P</w:t>
      </w:r>
      <w:r>
        <w:rPr>
          <w:rFonts w:ascii="Times New Roman" w:hAnsi="Times New Roman"/>
          <w:lang w:val="en-US" w:eastAsia="zh-CN"/>
        </w:rPr>
        <w:t>C2 1Tx, PC2 2Tx, PC1.5 2Tx</w:t>
      </w:r>
    </w:p>
    <w:p w14:paraId="60CDCFD1" w14:textId="3ED973B1" w:rsidR="004F7F33" w:rsidRPr="00D72A0A" w:rsidRDefault="004F7F33" w:rsidP="00F304F0">
      <w:pPr>
        <w:spacing w:beforeLines="50" w:before="120"/>
        <w:jc w:val="both"/>
        <w:rPr>
          <w:lang w:val="en-US"/>
        </w:rPr>
      </w:pPr>
      <w:r w:rsidRPr="004F7F33">
        <w:rPr>
          <w:lang w:val="en-US"/>
        </w:rPr>
        <w:lastRenderedPageBreak/>
        <w:t>Currently, there are no PC1.5 HPUE MSD requirements for harmonic cases. However, such scenarios may be addressed in future releases. If the HPUE LUT is adopted, it should be designed to accommodate potential future cases, ensuring its applicability as specifications evolve.</w:t>
      </w:r>
    </w:p>
    <w:p w14:paraId="08B26AD3" w14:textId="36E68D64" w:rsidR="002C07EA" w:rsidRPr="002C07EA" w:rsidRDefault="002C07EA" w:rsidP="00C52B97">
      <w:pPr>
        <w:pStyle w:val="2"/>
        <w:spacing w:after="240"/>
      </w:pPr>
      <w:r w:rsidRPr="002C07EA">
        <w:t xml:space="preserve">HPUE </w:t>
      </w:r>
      <w:r>
        <w:t>Harmonic</w:t>
      </w:r>
    </w:p>
    <w:p w14:paraId="4C8973BA" w14:textId="4FE9B9A1" w:rsidR="009C08B2" w:rsidRPr="009C08B2" w:rsidRDefault="009C08B2" w:rsidP="00F304F0">
      <w:pPr>
        <w:snapToGrid w:val="0"/>
        <w:spacing w:after="120"/>
        <w:jc w:val="both"/>
        <w:rPr>
          <w:lang w:val="en-US"/>
        </w:rPr>
      </w:pPr>
      <w:r>
        <w:rPr>
          <w:rFonts w:hint="eastAsia"/>
          <w:lang w:val="en-US"/>
        </w:rPr>
        <w:t>A</w:t>
      </w:r>
      <w:r>
        <w:rPr>
          <w:lang w:val="en-US"/>
        </w:rPr>
        <w:t>s per R4-2502864, f</w:t>
      </w:r>
      <w:r w:rsidRPr="009C08B2">
        <w:rPr>
          <w:lang w:val="en-US"/>
        </w:rPr>
        <w:t>or Rel-19 inter-band CA combinations within FR1 introduced after RAN#109, the 1UL CC HPUE MSD requirements can be specified using a delta MSD “</w:t>
      </w:r>
      <w:r w:rsidRPr="009C08B2">
        <w:rPr>
          <w:kern w:val="2"/>
          <w:lang w:val="en-US"/>
        </w:rPr>
        <w:sym w:font="Symbol" w:char="F044"/>
      </w:r>
      <w:proofErr w:type="spellStart"/>
      <w:r w:rsidRPr="009C08B2">
        <w:rPr>
          <w:lang w:val="en-US"/>
        </w:rPr>
        <w:t>PCx</w:t>
      </w:r>
      <w:proofErr w:type="spellEnd"/>
      <w:r w:rsidRPr="009C08B2">
        <w:rPr>
          <w:lang w:val="en-US"/>
        </w:rPr>
        <w:t>” relative to the default power class 3 MSD as:</w:t>
      </w:r>
    </w:p>
    <w:p w14:paraId="2CA2BADE" w14:textId="52C720C5" w:rsidR="009C08B2" w:rsidRPr="009C08B2" w:rsidRDefault="009C08B2" w:rsidP="00F304F0">
      <w:pPr>
        <w:pStyle w:val="ae"/>
        <w:jc w:val="center"/>
        <w:rPr>
          <w:lang w:val="en-US" w:eastAsia="zh-CN"/>
        </w:rPr>
      </w:pPr>
      <w:bookmarkStart w:id="7" w:name="_Ref192528861"/>
      <w:proofErr w:type="spellStart"/>
      <w:r w:rsidRPr="009C08B2">
        <w:rPr>
          <w:lang w:val="en-US" w:eastAsia="zh-CN"/>
        </w:rPr>
        <w:t>PCx</w:t>
      </w:r>
      <w:proofErr w:type="spellEnd"/>
      <w:r w:rsidRPr="009C08B2">
        <w:rPr>
          <w:lang w:val="en-US" w:eastAsia="zh-CN"/>
        </w:rPr>
        <w:t xml:space="preserve"> MSD = PC3 MSD + </w:t>
      </w:r>
      <w:r w:rsidRPr="009C08B2">
        <w:rPr>
          <w:lang w:val="en-US" w:eastAsia="zh-CN"/>
        </w:rPr>
        <w:sym w:font="Symbol" w:char="F044"/>
      </w:r>
      <w:proofErr w:type="spellStart"/>
      <w:r w:rsidRPr="009C08B2">
        <w:rPr>
          <w:lang w:val="en-US" w:eastAsia="zh-CN"/>
        </w:rPr>
        <w:t>PCx</w:t>
      </w:r>
      <w:proofErr w:type="spellEnd"/>
      <w:r w:rsidR="00771CB5">
        <w:rPr>
          <w:lang w:val="en-US" w:eastAsia="zh-CN"/>
        </w:rPr>
        <w:t xml:space="preserve"> (</w:t>
      </w:r>
      <w:r w:rsidR="00771CB5">
        <w:t xml:space="preserve">Equation </w:t>
      </w:r>
      <w:r w:rsidR="00771CB5">
        <w:fldChar w:fldCharType="begin"/>
      </w:r>
      <w:r w:rsidR="00771CB5">
        <w:instrText xml:space="preserve"> SEQ Equation \* ARABIC </w:instrText>
      </w:r>
      <w:r w:rsidR="00771CB5">
        <w:fldChar w:fldCharType="separate"/>
      </w:r>
      <w:r w:rsidR="005D426C">
        <w:rPr>
          <w:noProof/>
        </w:rPr>
        <w:t>1</w:t>
      </w:r>
      <w:r w:rsidR="00771CB5">
        <w:fldChar w:fldCharType="end"/>
      </w:r>
      <w:bookmarkEnd w:id="7"/>
      <w:r w:rsidR="00771CB5">
        <w:rPr>
          <w:lang w:val="en-US" w:eastAsia="zh-CN"/>
        </w:rPr>
        <w:t>)</w:t>
      </w:r>
    </w:p>
    <w:p w14:paraId="67330DBB" w14:textId="38A02435" w:rsidR="009C08B2" w:rsidRDefault="00F616EC" w:rsidP="00F304F0">
      <w:pPr>
        <w:snapToGrid w:val="0"/>
        <w:spacing w:after="120"/>
        <w:jc w:val="both"/>
        <w:rPr>
          <w:bCs/>
          <w:lang w:val="en-US"/>
        </w:rPr>
      </w:pPr>
      <w:r>
        <w:rPr>
          <w:bCs/>
          <w:lang w:val="en-US"/>
        </w:rPr>
        <w:t xml:space="preserve">Currently, only analysis for </w:t>
      </w:r>
      <w:r w:rsidRPr="009C08B2">
        <w:rPr>
          <w:bCs/>
          <w:lang w:val="en-US"/>
        </w:rPr>
        <w:t>PC2</w:t>
      </w:r>
      <w:r w:rsidRPr="009C08B2">
        <w:rPr>
          <w:bCs/>
          <w:vertAlign w:val="subscript"/>
          <w:lang w:val="en-US"/>
        </w:rPr>
        <w:t xml:space="preserve">1Tx </w:t>
      </w:r>
      <w:r w:rsidRPr="009C08B2">
        <w:rPr>
          <w:bCs/>
          <w:lang w:val="en-US"/>
        </w:rPr>
        <w:t>and PC2</w:t>
      </w:r>
      <w:r w:rsidRPr="009C08B2">
        <w:rPr>
          <w:bCs/>
          <w:vertAlign w:val="subscript"/>
          <w:lang w:val="en-US"/>
        </w:rPr>
        <w:t>2Tx</w:t>
      </w:r>
      <w:r>
        <w:rPr>
          <w:bCs/>
          <w:vertAlign w:val="subscript"/>
          <w:lang w:val="en-US"/>
        </w:rPr>
        <w:t xml:space="preserve"> </w:t>
      </w:r>
      <w:r>
        <w:rPr>
          <w:bCs/>
          <w:lang w:val="en-US"/>
        </w:rPr>
        <w:t>can be referred to. No requirements for PC1.5 harmonic MSD until now.</w:t>
      </w:r>
    </w:p>
    <w:p w14:paraId="18282E67" w14:textId="5EBF62B2" w:rsidR="007C6C44" w:rsidRPr="00243748" w:rsidRDefault="007C6C44" w:rsidP="00F304F0">
      <w:pPr>
        <w:snapToGrid w:val="0"/>
        <w:spacing w:after="120"/>
        <w:jc w:val="both"/>
        <w:rPr>
          <w:b/>
          <w:i/>
          <w:iCs/>
          <w:u w:val="single"/>
          <w:lang w:val="en-US"/>
        </w:rPr>
      </w:pPr>
      <w:r w:rsidRPr="00243748">
        <w:rPr>
          <w:b/>
          <w:i/>
          <w:iCs/>
          <w:u w:val="single"/>
          <w:lang w:val="en-US"/>
        </w:rPr>
        <w:t>Example architectures for HPUE</w:t>
      </w:r>
      <w:r w:rsidR="004569B9">
        <w:rPr>
          <w:b/>
          <w:i/>
          <w:iCs/>
          <w:u w:val="single"/>
          <w:lang w:val="en-US"/>
        </w:rPr>
        <w:t xml:space="preserve"> harmonic MSD with</w:t>
      </w:r>
      <w:r w:rsidRPr="00243748">
        <w:rPr>
          <w:b/>
          <w:i/>
          <w:iCs/>
          <w:u w:val="single"/>
          <w:lang w:val="en-US"/>
        </w:rPr>
        <w:t xml:space="preserve"> 1Tx and 2Tx</w:t>
      </w:r>
    </w:p>
    <w:p w14:paraId="22470028" w14:textId="462E6293" w:rsidR="00696E47" w:rsidRDefault="00696E47" w:rsidP="00F304F0">
      <w:pPr>
        <w:snapToGrid w:val="0"/>
        <w:spacing w:after="120"/>
        <w:jc w:val="both"/>
        <w:rPr>
          <w:bCs/>
          <w:lang w:val="en-US"/>
        </w:rPr>
      </w:pPr>
      <w:r>
        <w:rPr>
          <w:rFonts w:hint="eastAsia"/>
          <w:bCs/>
          <w:lang w:val="en-US"/>
        </w:rPr>
        <w:t>H</w:t>
      </w:r>
      <w:r>
        <w:rPr>
          <w:bCs/>
          <w:lang w:val="en-US"/>
        </w:rPr>
        <w:t xml:space="preserve">ere </w:t>
      </w:r>
      <w:r>
        <w:t>CA_n3A-n78A is used to see the impact of 1Tx and 2Tx for harmonic MSD.</w:t>
      </w:r>
    </w:p>
    <w:p w14:paraId="1881FD6A" w14:textId="7A9E2824" w:rsidR="00F616EC" w:rsidRDefault="00F616EC" w:rsidP="00F304F0">
      <w:pPr>
        <w:snapToGrid w:val="0"/>
        <w:spacing w:after="120"/>
        <w:jc w:val="both"/>
      </w:pPr>
      <w:r>
        <w:rPr>
          <w:rFonts w:hint="eastAsia"/>
          <w:bCs/>
          <w:lang w:val="en-US"/>
        </w:rPr>
        <w:t>A</w:t>
      </w:r>
      <w:r>
        <w:rPr>
          <w:bCs/>
          <w:lang w:val="en-US"/>
        </w:rPr>
        <w:t>s per [</w:t>
      </w:r>
      <w:r w:rsidR="005D426C">
        <w:rPr>
          <w:bCs/>
          <w:lang w:val="en-US"/>
        </w:rPr>
        <w:t>8</w:t>
      </w:r>
      <w:r>
        <w:rPr>
          <w:bCs/>
          <w:lang w:val="en-US"/>
        </w:rPr>
        <w:t xml:space="preserve">], different </w:t>
      </w:r>
      <w:bookmarkStart w:id="8" w:name="_Hlk192523095"/>
      <w:r>
        <w:rPr>
          <w:bCs/>
          <w:lang w:val="en-US"/>
        </w:rPr>
        <w:t>UE RF front-end architectures</w:t>
      </w:r>
      <w:bookmarkEnd w:id="8"/>
      <w:r>
        <w:rPr>
          <w:bCs/>
          <w:lang w:val="en-US"/>
        </w:rPr>
        <w:t xml:space="preserve"> result in different value of power imbalance, which is calculated by PC2 MSD to PC3 MSD. And </w:t>
      </w:r>
      <w:r w:rsidRPr="00EB48F8">
        <w:sym w:font="Symbol" w:char="F044"/>
      </w:r>
      <w:r w:rsidRPr="00EB48F8">
        <w:t>PC2</w:t>
      </w:r>
      <w:r w:rsidRPr="00FE681E">
        <w:rPr>
          <w:vertAlign w:val="subscript"/>
        </w:rPr>
        <w:t xml:space="preserve">1Tx </w:t>
      </w:r>
      <w:r>
        <w:t xml:space="preserve">is not significantly impacted by different power imbalance. </w:t>
      </w:r>
    </w:p>
    <w:p w14:paraId="33E84234" w14:textId="49F77566" w:rsidR="00F616EC" w:rsidRDefault="00F616EC" w:rsidP="00F304F0">
      <w:pPr>
        <w:snapToGrid w:val="0"/>
        <w:spacing w:after="120"/>
        <w:jc w:val="both"/>
      </w:pPr>
      <w:r>
        <w:t xml:space="preserve">One of the </w:t>
      </w:r>
      <w:r w:rsidR="00696E47">
        <w:t xml:space="preserve">possible </w:t>
      </w:r>
      <w:r w:rsidRPr="00F616EC">
        <w:t>UE architectures</w:t>
      </w:r>
      <w:r>
        <w:t xml:space="preserve"> illustrated for 1Tx harmonic is as follows </w:t>
      </w:r>
      <w:r w:rsidR="001F5963">
        <w:t xml:space="preserve">in </w:t>
      </w:r>
      <w:r w:rsidR="00606723">
        <w:fldChar w:fldCharType="begin"/>
      </w:r>
      <w:r w:rsidR="00606723">
        <w:instrText xml:space="preserve"> REF _Ref193276719 \h  \* MERGEFORMAT </w:instrText>
      </w:r>
      <w:r w:rsidR="00606723">
        <w:fldChar w:fldCharType="separate"/>
      </w:r>
      <w:r w:rsidR="005D426C" w:rsidRPr="005D426C">
        <w:t>Figure 1</w:t>
      </w:r>
      <w:r w:rsidR="00606723">
        <w:fldChar w:fldCharType="end"/>
      </w:r>
      <w:r>
        <w:t xml:space="preserve">. The </w:t>
      </w:r>
      <w:r w:rsidRPr="00F616EC">
        <w:t>H2 at LNA</w:t>
      </w:r>
      <w:r w:rsidR="00696E47">
        <w:t xml:space="preserve"> (HB n78)</w:t>
      </w:r>
      <w:r>
        <w:t xml:space="preserve"> in main path and diversity path</w:t>
      </w:r>
      <w:r w:rsidRPr="00F616EC">
        <w:t xml:space="preserve"> from </w:t>
      </w:r>
      <w:r w:rsidR="00B55626" w:rsidRPr="00636014">
        <w:rPr>
          <w:highlight w:val="yellow"/>
        </w:rPr>
        <w:t xml:space="preserve">PC2 </w:t>
      </w:r>
      <w:r w:rsidRPr="00636014">
        <w:rPr>
          <w:highlight w:val="yellow"/>
        </w:rPr>
        <w:t>PA</w:t>
      </w:r>
      <w:r>
        <w:t xml:space="preserve"> </w:t>
      </w:r>
      <w:r w:rsidR="00696E47">
        <w:t xml:space="preserve">(LB n3) via PCB isolation </w:t>
      </w:r>
      <w:r w:rsidR="00F31CE6">
        <w:t>could</w:t>
      </w:r>
      <w:r w:rsidR="00696E47">
        <w:t xml:space="preserve"> be the same, while</w:t>
      </w:r>
      <w:r>
        <w:t xml:space="preserve"> </w:t>
      </w:r>
      <w:r w:rsidRPr="00F616EC">
        <w:t xml:space="preserve">H2 at LNA from Tx to Rx chain </w:t>
      </w:r>
      <w:r>
        <w:t>main</w:t>
      </w:r>
      <w:r w:rsidR="00696E47">
        <w:t xml:space="preserve"> </w:t>
      </w:r>
      <w:r>
        <w:t xml:space="preserve">&amp; diversity </w:t>
      </w:r>
      <w:r w:rsidRPr="00F616EC">
        <w:t>path</w:t>
      </w:r>
      <w:r w:rsidR="00696E47">
        <w:t xml:space="preserve"> routed from </w:t>
      </w:r>
      <w:proofErr w:type="spellStart"/>
      <w:r w:rsidR="00696E47">
        <w:rPr>
          <w:rFonts w:hint="eastAsia"/>
        </w:rPr>
        <w:t>X</w:t>
      </w:r>
      <w:r w:rsidR="00696E47">
        <w:t>plexers</w:t>
      </w:r>
      <w:proofErr w:type="spellEnd"/>
      <w:r w:rsidR="00F31CE6">
        <w:t>/filters</w:t>
      </w:r>
      <w:r w:rsidR="00696E47">
        <w:t xml:space="preserve"> </w:t>
      </w:r>
      <w:r w:rsidR="00696E47">
        <w:rPr>
          <w:rFonts w:hint="eastAsia"/>
        </w:rPr>
        <w:t>and</w:t>
      </w:r>
      <w:r w:rsidR="00696E47">
        <w:t>/or antenna are quite different</w:t>
      </w:r>
      <w:r>
        <w:t>.</w:t>
      </w:r>
      <w:r w:rsidR="0015261A">
        <w:t xml:space="preserve"> Both the factors are impacted by the PA output power. PC3 to PC2 </w:t>
      </w:r>
      <w:r w:rsidR="00B55626">
        <w:t xml:space="preserve">1Tx </w:t>
      </w:r>
      <w:r w:rsidR="0015261A">
        <w:t xml:space="preserve">with 3dB increasement lies in the </w:t>
      </w:r>
      <w:r w:rsidR="0015261A" w:rsidRPr="009C08B2">
        <w:rPr>
          <w:bCs/>
          <w:lang w:val="en-US"/>
        </w:rPr>
        <w:sym w:font="Symbol" w:char="F044"/>
      </w:r>
      <w:r w:rsidR="0015261A" w:rsidRPr="009C08B2">
        <w:rPr>
          <w:bCs/>
          <w:lang w:val="en-US"/>
        </w:rPr>
        <w:t>PC2</w:t>
      </w:r>
      <w:r w:rsidR="0015261A" w:rsidRPr="009C08B2">
        <w:rPr>
          <w:bCs/>
          <w:vertAlign w:val="subscript"/>
          <w:lang w:val="en-US"/>
        </w:rPr>
        <w:t>1Tx</w:t>
      </w:r>
      <w:r w:rsidR="0015261A">
        <w:t xml:space="preserve"> of 3dB with margin averaged from the calculations by companies.</w:t>
      </w:r>
    </w:p>
    <w:p w14:paraId="615CCB14" w14:textId="77777777" w:rsidR="00F304F0" w:rsidRDefault="00F304F0" w:rsidP="00210D0B">
      <w:pPr>
        <w:snapToGrid w:val="0"/>
        <w:spacing w:after="120"/>
      </w:pPr>
    </w:p>
    <w:p w14:paraId="14527EF6" w14:textId="77777777" w:rsidR="004569B9" w:rsidRDefault="004569B9" w:rsidP="004569B9">
      <w:pPr>
        <w:keepNext/>
        <w:snapToGrid w:val="0"/>
        <w:spacing w:after="0"/>
        <w:jc w:val="center"/>
      </w:pPr>
      <w:r>
        <w:rPr>
          <w:noProof/>
        </w:rPr>
        <w:drawing>
          <wp:inline distT="0" distB="0" distL="0" distR="0" wp14:anchorId="34FD7248" wp14:editId="28B35707">
            <wp:extent cx="2905760" cy="2357744"/>
            <wp:effectExtent l="0" t="0" r="0" b="508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09409" cy="2360705"/>
                    </a:xfrm>
                    <a:prstGeom prst="rect">
                      <a:avLst/>
                    </a:prstGeom>
                  </pic:spPr>
                </pic:pic>
              </a:graphicData>
            </a:graphic>
          </wp:inline>
        </w:drawing>
      </w:r>
    </w:p>
    <w:p w14:paraId="6BCA77D6" w14:textId="70893DDC" w:rsidR="004569B9" w:rsidRPr="00D72A0A" w:rsidRDefault="004569B9" w:rsidP="00D72A0A">
      <w:pPr>
        <w:pStyle w:val="ae"/>
        <w:jc w:val="center"/>
        <w:rPr>
          <w:rFonts w:ascii="Arial" w:hAnsi="Arial" w:cs="Arial"/>
        </w:rPr>
      </w:pPr>
      <w:bookmarkStart w:id="9" w:name="_Ref193276719"/>
      <w:r w:rsidRPr="00D72A0A">
        <w:rPr>
          <w:rFonts w:ascii="Arial" w:hAnsi="Arial" w:cs="Arial"/>
        </w:rPr>
        <w:t xml:space="preserve">Figure </w:t>
      </w:r>
      <w:r w:rsidRPr="00D72A0A">
        <w:rPr>
          <w:rFonts w:ascii="Arial" w:hAnsi="Arial" w:cs="Arial"/>
        </w:rPr>
        <w:fldChar w:fldCharType="begin"/>
      </w:r>
      <w:r w:rsidRPr="00D72A0A">
        <w:rPr>
          <w:rFonts w:ascii="Arial" w:hAnsi="Arial" w:cs="Arial"/>
        </w:rPr>
        <w:instrText xml:space="preserve"> SEQ Figure \* ARABIC </w:instrText>
      </w:r>
      <w:r w:rsidRPr="00D72A0A">
        <w:rPr>
          <w:rFonts w:ascii="Arial" w:hAnsi="Arial" w:cs="Arial"/>
        </w:rPr>
        <w:fldChar w:fldCharType="separate"/>
      </w:r>
      <w:r w:rsidR="005D426C">
        <w:rPr>
          <w:rFonts w:ascii="Arial" w:hAnsi="Arial" w:cs="Arial"/>
          <w:noProof/>
        </w:rPr>
        <w:t>1</w:t>
      </w:r>
      <w:r w:rsidRPr="00D72A0A">
        <w:rPr>
          <w:rFonts w:ascii="Arial" w:hAnsi="Arial" w:cs="Arial"/>
        </w:rPr>
        <w:fldChar w:fldCharType="end"/>
      </w:r>
      <w:bookmarkEnd w:id="9"/>
      <w:r w:rsidRPr="00D72A0A">
        <w:rPr>
          <w:rFonts w:ascii="Arial" w:hAnsi="Arial" w:cs="Arial"/>
        </w:rPr>
        <w:t xml:space="preserve"> Illustration for 1Tx PC2 harmonic</w:t>
      </w:r>
    </w:p>
    <w:p w14:paraId="2C80876F" w14:textId="56EC8AF7" w:rsidR="00282E28" w:rsidRPr="005D426C" w:rsidRDefault="00606723" w:rsidP="00606723">
      <w:pPr>
        <w:pStyle w:val="ae"/>
        <w:rPr>
          <w:i/>
        </w:rPr>
      </w:pPr>
      <w:bookmarkStart w:id="10" w:name="_Ref193722022"/>
      <w:r w:rsidRPr="005D426C">
        <w:rPr>
          <w:i/>
        </w:rPr>
        <w:t xml:space="preserve">Observation </w:t>
      </w:r>
      <w:r w:rsidRPr="005D426C">
        <w:rPr>
          <w:i/>
        </w:rPr>
        <w:fldChar w:fldCharType="begin"/>
      </w:r>
      <w:r w:rsidRPr="005D426C">
        <w:rPr>
          <w:i/>
        </w:rPr>
        <w:instrText xml:space="preserve"> SEQ Observation \* ARABIC </w:instrText>
      </w:r>
      <w:r w:rsidRPr="005D426C">
        <w:rPr>
          <w:i/>
        </w:rPr>
        <w:fldChar w:fldCharType="separate"/>
      </w:r>
      <w:r w:rsidR="005D426C" w:rsidRPr="005D426C">
        <w:rPr>
          <w:i/>
          <w:noProof/>
        </w:rPr>
        <w:t>1</w:t>
      </w:r>
      <w:r w:rsidRPr="005D426C">
        <w:rPr>
          <w:i/>
        </w:rPr>
        <w:fldChar w:fldCharType="end"/>
      </w:r>
      <w:r w:rsidR="00282E28" w:rsidRPr="005D426C">
        <w:rPr>
          <w:i/>
        </w:rPr>
        <w:t xml:space="preserve">: </w:t>
      </w:r>
      <w:r w:rsidR="000475E6" w:rsidRPr="005D426C">
        <w:rPr>
          <w:i/>
        </w:rPr>
        <w:t xml:space="preserve">Across different interference paths, the power imbalance between the main and diversity branches tends to be lower than the typical antenna isolation value of 10 </w:t>
      </w:r>
      <w:proofErr w:type="spellStart"/>
      <w:r w:rsidR="000475E6" w:rsidRPr="005D426C">
        <w:rPr>
          <w:i/>
        </w:rPr>
        <w:t>dB.</w:t>
      </w:r>
      <w:bookmarkEnd w:id="10"/>
      <w:proofErr w:type="spellEnd"/>
    </w:p>
    <w:p w14:paraId="196C9EDC" w14:textId="54019B50" w:rsidR="00282E28" w:rsidRPr="005D426C" w:rsidRDefault="00606723" w:rsidP="00606723">
      <w:pPr>
        <w:pStyle w:val="ae"/>
        <w:rPr>
          <w:i/>
        </w:rPr>
      </w:pPr>
      <w:bookmarkStart w:id="11" w:name="_Ref193722029"/>
      <w:r w:rsidRPr="005D426C">
        <w:rPr>
          <w:i/>
        </w:rPr>
        <w:t xml:space="preserve">Observation </w:t>
      </w:r>
      <w:r w:rsidRPr="005D426C">
        <w:rPr>
          <w:i/>
        </w:rPr>
        <w:fldChar w:fldCharType="begin"/>
      </w:r>
      <w:r w:rsidRPr="005D426C">
        <w:rPr>
          <w:i/>
        </w:rPr>
        <w:instrText xml:space="preserve"> SEQ Observation \* ARABIC </w:instrText>
      </w:r>
      <w:r w:rsidRPr="005D426C">
        <w:rPr>
          <w:i/>
        </w:rPr>
        <w:fldChar w:fldCharType="separate"/>
      </w:r>
      <w:r w:rsidR="005D426C" w:rsidRPr="005D426C">
        <w:rPr>
          <w:i/>
          <w:noProof/>
        </w:rPr>
        <w:t>2</w:t>
      </w:r>
      <w:r w:rsidRPr="005D426C">
        <w:rPr>
          <w:i/>
        </w:rPr>
        <w:fldChar w:fldCharType="end"/>
      </w:r>
      <w:r w:rsidR="00282E28" w:rsidRPr="005D426C">
        <w:rPr>
          <w:i/>
        </w:rPr>
        <w:t>: For 1Tx PC2 harmonic</w:t>
      </w:r>
      <w:r w:rsidR="000475E6" w:rsidRPr="005D426C">
        <w:rPr>
          <w:i/>
        </w:rPr>
        <w:t xml:space="preserve"> case</w:t>
      </w:r>
      <w:r w:rsidR="00282E28" w:rsidRPr="005D426C">
        <w:rPr>
          <w:i/>
        </w:rPr>
        <w:t>, the increased output power is reflected in the same level of increased interferences to both the main and diversity paths, thus 3dB MSD degradation is expected.</w:t>
      </w:r>
      <w:bookmarkEnd w:id="11"/>
    </w:p>
    <w:p w14:paraId="07DB062D" w14:textId="3F5BA55E" w:rsidR="009C08B2" w:rsidRDefault="001F5963" w:rsidP="00F304F0">
      <w:pPr>
        <w:snapToGrid w:val="0"/>
        <w:spacing w:after="120"/>
        <w:jc w:val="both"/>
        <w:rPr>
          <w:lang w:val="en-US"/>
        </w:rPr>
      </w:pPr>
      <w:r>
        <w:t xml:space="preserve">One of the </w:t>
      </w:r>
      <w:r w:rsidRPr="00F616EC">
        <w:t>UE architectures</w:t>
      </w:r>
      <w:r>
        <w:t xml:space="preserve"> illustrated for </w:t>
      </w:r>
      <w:r w:rsidR="007075FB">
        <w:rPr>
          <w:highlight w:val="cyan"/>
        </w:rPr>
        <w:t>2</w:t>
      </w:r>
      <w:r w:rsidRPr="0012219E">
        <w:rPr>
          <w:highlight w:val="cyan"/>
        </w:rPr>
        <w:t>Tx</w:t>
      </w:r>
      <w:r>
        <w:t xml:space="preserve"> harmonic is as follows in </w:t>
      </w:r>
      <w:r>
        <w:fldChar w:fldCharType="begin"/>
      </w:r>
      <w:r>
        <w:instrText xml:space="preserve"> REF _Ref192523906 \h </w:instrText>
      </w:r>
      <w:r w:rsidR="00F304F0">
        <w:instrText xml:space="preserve"> \* MERGEFORMAT </w:instrText>
      </w:r>
      <w:r>
        <w:fldChar w:fldCharType="separate"/>
      </w:r>
      <w:r w:rsidR="005D426C" w:rsidRPr="005D426C">
        <w:t xml:space="preserve">Figure </w:t>
      </w:r>
      <w:r w:rsidR="005D426C" w:rsidRPr="005D426C">
        <w:rPr>
          <w:noProof/>
        </w:rPr>
        <w:t>2</w:t>
      </w:r>
      <w:r>
        <w:fldChar w:fldCharType="end"/>
      </w:r>
      <w:r>
        <w:t xml:space="preserve">. </w:t>
      </w:r>
      <w:r w:rsidR="00B30EDA">
        <w:t xml:space="preserve">There are </w:t>
      </w:r>
      <w:r w:rsidR="00B30EDA" w:rsidRPr="00636014">
        <w:rPr>
          <w:highlight w:val="yellow"/>
        </w:rPr>
        <w:t>two PC3 PA</w:t>
      </w:r>
      <w:r w:rsidR="00B55626">
        <w:rPr>
          <w:highlight w:val="yellow"/>
        </w:rPr>
        <w:t>s</w:t>
      </w:r>
      <w:r w:rsidR="00B30EDA">
        <w:t xml:space="preserve"> with one in main path and the other in diversity path.</w:t>
      </w:r>
      <w:r w:rsidR="00E32131">
        <w:t xml:space="preserve"> The link analysis from </w:t>
      </w:r>
      <w:r w:rsidR="00E32131" w:rsidRPr="00636014">
        <w:rPr>
          <w:highlight w:val="yellow"/>
        </w:rPr>
        <w:t>band n3 PA in main path</w:t>
      </w:r>
      <w:r w:rsidR="00E32131">
        <w:t xml:space="preserve"> to band n78 LNA in main &amp; diversity path is same as that for PC3 harmonic MSD. And quite similar to </w:t>
      </w:r>
      <w:r w:rsidR="00E32131" w:rsidRPr="00E32131">
        <w:t xml:space="preserve">band </w:t>
      </w:r>
      <w:r w:rsidR="00E32131" w:rsidRPr="00636014">
        <w:rPr>
          <w:highlight w:val="yellow"/>
        </w:rPr>
        <w:t>n3 PA in diversity path</w:t>
      </w:r>
      <w:r w:rsidR="00E32131" w:rsidRPr="00E32131">
        <w:t xml:space="preserve"> to band n78 LNA in main &amp; diversity path</w:t>
      </w:r>
      <w:r w:rsidR="00E14FF3">
        <w:t>.</w:t>
      </w:r>
      <w:r w:rsidR="00B55626">
        <w:t xml:space="preserve"> The c</w:t>
      </w:r>
      <w:r w:rsidR="00B55626" w:rsidRPr="00B55626">
        <w:t xml:space="preserve">omposite H2 </w:t>
      </w:r>
      <w:r w:rsidR="000475E6">
        <w:t xml:space="preserve">interference </w:t>
      </w:r>
      <w:r w:rsidR="00B55626" w:rsidRPr="00B55626">
        <w:t>at LNA port</w:t>
      </w:r>
      <w:r w:rsidR="00B55626">
        <w:t xml:space="preserve"> in main path and diversity path can be considered as same. </w:t>
      </w:r>
    </w:p>
    <w:p w14:paraId="10D09575" w14:textId="2EFC4024" w:rsidR="00F616EC" w:rsidRDefault="00F616EC" w:rsidP="00243748">
      <w:pPr>
        <w:pStyle w:val="ae"/>
        <w:jc w:val="center"/>
      </w:pPr>
      <w:r>
        <w:lastRenderedPageBreak/>
        <w:t xml:space="preserve"> </w:t>
      </w:r>
      <w:r w:rsidR="009C08B2">
        <w:rPr>
          <w:noProof/>
        </w:rPr>
        <w:drawing>
          <wp:inline distT="0" distB="0" distL="0" distR="0" wp14:anchorId="763311E4" wp14:editId="0DD83689">
            <wp:extent cx="2987040" cy="2407853"/>
            <wp:effectExtent l="0" t="0" r="381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89796" cy="2410075"/>
                    </a:xfrm>
                    <a:prstGeom prst="rect">
                      <a:avLst/>
                    </a:prstGeom>
                  </pic:spPr>
                </pic:pic>
              </a:graphicData>
            </a:graphic>
          </wp:inline>
        </w:drawing>
      </w:r>
    </w:p>
    <w:p w14:paraId="265B095D" w14:textId="53D4008A" w:rsidR="009C08B2" w:rsidRPr="00243748" w:rsidRDefault="00F616EC" w:rsidP="00B30EDA">
      <w:pPr>
        <w:pStyle w:val="ae"/>
        <w:jc w:val="center"/>
        <w:rPr>
          <w:rFonts w:ascii="Arial" w:hAnsi="Arial" w:cs="Arial"/>
          <w:lang w:val="en-US"/>
        </w:rPr>
      </w:pPr>
      <w:bookmarkStart w:id="12" w:name="_Ref192523906"/>
      <w:r w:rsidRPr="00243748">
        <w:rPr>
          <w:rFonts w:ascii="Arial" w:hAnsi="Arial" w:cs="Arial"/>
        </w:rPr>
        <w:t xml:space="preserve">Figure </w:t>
      </w:r>
      <w:r w:rsidRPr="00243748">
        <w:rPr>
          <w:rFonts w:ascii="Arial" w:hAnsi="Arial" w:cs="Arial"/>
        </w:rPr>
        <w:fldChar w:fldCharType="begin"/>
      </w:r>
      <w:r w:rsidRPr="00243748">
        <w:rPr>
          <w:rFonts w:ascii="Arial" w:hAnsi="Arial" w:cs="Arial"/>
        </w:rPr>
        <w:instrText xml:space="preserve"> SEQ Figure \* ARABIC </w:instrText>
      </w:r>
      <w:r w:rsidRPr="00243748">
        <w:rPr>
          <w:rFonts w:ascii="Arial" w:hAnsi="Arial" w:cs="Arial"/>
        </w:rPr>
        <w:fldChar w:fldCharType="separate"/>
      </w:r>
      <w:r w:rsidR="005D426C">
        <w:rPr>
          <w:rFonts w:ascii="Arial" w:hAnsi="Arial" w:cs="Arial"/>
          <w:noProof/>
        </w:rPr>
        <w:t>2</w:t>
      </w:r>
      <w:r w:rsidRPr="00243748">
        <w:rPr>
          <w:rFonts w:ascii="Arial" w:hAnsi="Arial" w:cs="Arial"/>
        </w:rPr>
        <w:fldChar w:fldCharType="end"/>
      </w:r>
      <w:bookmarkEnd w:id="12"/>
      <w:r w:rsidRPr="00243748">
        <w:rPr>
          <w:rFonts w:ascii="Arial" w:hAnsi="Arial" w:cs="Arial"/>
        </w:rPr>
        <w:t xml:space="preserve"> Illustration for 2Tx </w:t>
      </w:r>
      <w:r w:rsidR="00B30EDA" w:rsidRPr="00243748">
        <w:rPr>
          <w:rFonts w:ascii="Arial" w:hAnsi="Arial" w:cs="Arial"/>
        </w:rPr>
        <w:t xml:space="preserve">PC2 </w:t>
      </w:r>
      <w:r w:rsidRPr="00243748">
        <w:rPr>
          <w:rFonts w:ascii="Arial" w:hAnsi="Arial" w:cs="Arial"/>
        </w:rPr>
        <w:t>harmonic</w:t>
      </w:r>
    </w:p>
    <w:p w14:paraId="5724466C" w14:textId="4AAA72A6" w:rsidR="00DB4EE1" w:rsidRPr="00606723" w:rsidRDefault="00606723" w:rsidP="00606723">
      <w:pPr>
        <w:pStyle w:val="ae"/>
        <w:rPr>
          <w:i/>
        </w:rPr>
      </w:pPr>
      <w:bookmarkStart w:id="13" w:name="_Ref193722052"/>
      <w:r w:rsidRPr="00606723">
        <w:rPr>
          <w:i/>
        </w:rPr>
        <w:t xml:space="preserve">Observation </w:t>
      </w:r>
      <w:r w:rsidRPr="00606723">
        <w:rPr>
          <w:i/>
        </w:rPr>
        <w:fldChar w:fldCharType="begin"/>
      </w:r>
      <w:r w:rsidRPr="00606723">
        <w:rPr>
          <w:i/>
        </w:rPr>
        <w:instrText xml:space="preserve"> SEQ Observation \* ARABIC </w:instrText>
      </w:r>
      <w:r w:rsidRPr="00606723">
        <w:rPr>
          <w:i/>
        </w:rPr>
        <w:fldChar w:fldCharType="separate"/>
      </w:r>
      <w:r w:rsidR="005D426C">
        <w:rPr>
          <w:i/>
          <w:noProof/>
        </w:rPr>
        <w:t>3</w:t>
      </w:r>
      <w:r w:rsidRPr="00606723">
        <w:rPr>
          <w:i/>
        </w:rPr>
        <w:fldChar w:fldCharType="end"/>
      </w:r>
      <w:r w:rsidR="00DB4EE1" w:rsidRPr="00606723">
        <w:rPr>
          <w:i/>
        </w:rPr>
        <w:t>: It is obvious from our calculation that the HPUE harmonic MSD values are quite different for 1Tx and 2Tx configurations.</w:t>
      </w:r>
      <w:bookmarkEnd w:id="13"/>
    </w:p>
    <w:p w14:paraId="5BE87184" w14:textId="71DA433B" w:rsidR="000475E6" w:rsidRPr="00606723" w:rsidRDefault="00606723" w:rsidP="00606723">
      <w:pPr>
        <w:pStyle w:val="ae"/>
        <w:rPr>
          <w:i/>
        </w:rPr>
      </w:pPr>
      <w:bookmarkStart w:id="14" w:name="_Ref193722058"/>
      <w:r w:rsidRPr="00606723">
        <w:rPr>
          <w:i/>
        </w:rPr>
        <w:t xml:space="preserve">Observation </w:t>
      </w:r>
      <w:r w:rsidRPr="00606723">
        <w:rPr>
          <w:i/>
        </w:rPr>
        <w:fldChar w:fldCharType="begin"/>
      </w:r>
      <w:r w:rsidRPr="00606723">
        <w:rPr>
          <w:i/>
        </w:rPr>
        <w:instrText xml:space="preserve"> SEQ Observation \* ARABIC </w:instrText>
      </w:r>
      <w:r w:rsidRPr="00606723">
        <w:rPr>
          <w:i/>
        </w:rPr>
        <w:fldChar w:fldCharType="separate"/>
      </w:r>
      <w:r w:rsidR="005D426C">
        <w:rPr>
          <w:i/>
          <w:noProof/>
        </w:rPr>
        <w:t>4</w:t>
      </w:r>
      <w:r w:rsidRPr="00606723">
        <w:rPr>
          <w:i/>
        </w:rPr>
        <w:fldChar w:fldCharType="end"/>
      </w:r>
      <w:r w:rsidR="000475E6" w:rsidRPr="00606723">
        <w:rPr>
          <w:i/>
        </w:rPr>
        <w:t>: For 2Tx PC2 harmonic case, when the composite H2 interference at the LNA port is equal in both the main and diversity paths (i.e., no interference imbalance between the paths), the calculated MSD is approximately 7 dB higher compared to PC3 1Tx for the example band combination in our analysis.</w:t>
      </w:r>
      <w:bookmarkEnd w:id="14"/>
    </w:p>
    <w:p w14:paraId="419C646F" w14:textId="0F43B955" w:rsidR="0004760C" w:rsidRPr="00606723" w:rsidRDefault="00606723" w:rsidP="00243748">
      <w:pPr>
        <w:pStyle w:val="ae"/>
        <w:rPr>
          <w:i/>
        </w:rPr>
      </w:pPr>
      <w:bookmarkStart w:id="15" w:name="_Ref193722063"/>
      <w:r w:rsidRPr="00606723">
        <w:rPr>
          <w:i/>
        </w:rPr>
        <w:t xml:space="preserve">Observation </w:t>
      </w:r>
      <w:r w:rsidRPr="00606723">
        <w:rPr>
          <w:i/>
        </w:rPr>
        <w:fldChar w:fldCharType="begin"/>
      </w:r>
      <w:r w:rsidRPr="00606723">
        <w:rPr>
          <w:i/>
        </w:rPr>
        <w:instrText xml:space="preserve"> SEQ Observation \* ARABIC </w:instrText>
      </w:r>
      <w:r w:rsidRPr="00606723">
        <w:rPr>
          <w:i/>
        </w:rPr>
        <w:fldChar w:fldCharType="separate"/>
      </w:r>
      <w:r w:rsidR="005D426C">
        <w:rPr>
          <w:i/>
          <w:noProof/>
        </w:rPr>
        <w:t>5</w:t>
      </w:r>
      <w:r w:rsidRPr="00606723">
        <w:rPr>
          <w:i/>
        </w:rPr>
        <w:fldChar w:fldCharType="end"/>
      </w:r>
      <w:r w:rsidR="0004760C" w:rsidRPr="00606723">
        <w:rPr>
          <w:i/>
        </w:rPr>
        <w:t>: It is observed that for most harmonic cases, the PC3 MSD values are larger than 7dB.</w:t>
      </w:r>
      <w:bookmarkEnd w:id="15"/>
    </w:p>
    <w:p w14:paraId="12CE183E" w14:textId="27E321D8" w:rsidR="00A65545" w:rsidRDefault="00A64018" w:rsidP="00F304F0">
      <w:pPr>
        <w:snapToGrid w:val="0"/>
        <w:spacing w:after="0"/>
        <w:jc w:val="both"/>
        <w:rPr>
          <w:bCs/>
          <w:lang w:val="en-US"/>
        </w:rPr>
      </w:pPr>
      <w:r>
        <w:t>In RAN4#113 WF</w:t>
      </w:r>
      <w:r w:rsidR="00EE439B">
        <w:t xml:space="preserve"> </w:t>
      </w:r>
      <w:r>
        <w:t xml:space="preserve">[1], it was discussed that whether the two sets PC2 requirement considering both </w:t>
      </w:r>
      <w:r w:rsidRPr="008E2940">
        <w:rPr>
          <w:bCs/>
          <w:lang w:val="en-US"/>
        </w:rPr>
        <w:sym w:font="Symbol" w:char="F044"/>
      </w:r>
      <w:r w:rsidRPr="008E2940">
        <w:rPr>
          <w:bCs/>
          <w:lang w:val="en-US"/>
        </w:rPr>
        <w:t>PC2</w:t>
      </w:r>
      <w:r w:rsidRPr="008E2940">
        <w:rPr>
          <w:bCs/>
          <w:vertAlign w:val="subscript"/>
          <w:lang w:val="en-US"/>
        </w:rPr>
        <w:t>1Tx</w:t>
      </w:r>
      <w:r w:rsidRPr="00A64018">
        <w:rPr>
          <w:bCs/>
          <w:vertAlign w:val="subscript"/>
          <w:lang w:val="en-US"/>
        </w:rPr>
        <w:t xml:space="preserve"> </w:t>
      </w:r>
      <w:r w:rsidRPr="00A64018">
        <w:rPr>
          <w:bCs/>
          <w:lang w:val="en-US"/>
        </w:rPr>
        <w:t xml:space="preserve">and </w:t>
      </w:r>
      <w:r w:rsidRPr="008E2940">
        <w:rPr>
          <w:bCs/>
          <w:lang w:val="en-US"/>
        </w:rPr>
        <w:sym w:font="Symbol" w:char="F044"/>
      </w:r>
      <w:r w:rsidRPr="008E2940">
        <w:rPr>
          <w:bCs/>
          <w:lang w:val="en-US"/>
        </w:rPr>
        <w:t>PC2</w:t>
      </w:r>
      <w:r>
        <w:rPr>
          <w:bCs/>
          <w:vertAlign w:val="subscript"/>
          <w:lang w:val="en-US"/>
        </w:rPr>
        <w:t>2</w:t>
      </w:r>
      <w:r w:rsidRPr="008E2940">
        <w:rPr>
          <w:bCs/>
          <w:vertAlign w:val="subscript"/>
          <w:lang w:val="en-US"/>
        </w:rPr>
        <w:t>Tx</w:t>
      </w:r>
      <w:r>
        <w:rPr>
          <w:bCs/>
          <w:vertAlign w:val="subscript"/>
          <w:lang w:val="en-US"/>
        </w:rPr>
        <w:t xml:space="preserve"> </w:t>
      </w:r>
      <w:r>
        <w:rPr>
          <w:bCs/>
          <w:lang w:val="en-US"/>
        </w:rPr>
        <w:t>should be specified</w:t>
      </w:r>
      <w:r w:rsidR="00E6317D">
        <w:rPr>
          <w:bCs/>
          <w:lang w:val="en-US"/>
        </w:rPr>
        <w:t xml:space="preserve"> for harmonic</w:t>
      </w:r>
      <w:r>
        <w:rPr>
          <w:bCs/>
          <w:lang w:val="en-US"/>
        </w:rPr>
        <w:t>.</w:t>
      </w:r>
      <w:r w:rsidR="00E6317D">
        <w:rPr>
          <w:bCs/>
          <w:lang w:val="en-US"/>
        </w:rPr>
        <w:t xml:space="preserve"> </w:t>
      </w:r>
      <w:r w:rsidR="00EE439B">
        <w:rPr>
          <w:bCs/>
          <w:lang w:val="en-US"/>
        </w:rPr>
        <w:t xml:space="preserve">It was proposed that </w:t>
      </w:r>
      <w:r w:rsidR="007768E2" w:rsidRPr="007768E2">
        <w:rPr>
          <w:bCs/>
          <w:lang w:val="en-US"/>
        </w:rPr>
        <w:sym w:font="Symbol" w:char="F044"/>
      </w:r>
      <w:r w:rsidR="007768E2" w:rsidRPr="007768E2">
        <w:rPr>
          <w:bCs/>
          <w:lang w:val="en-US"/>
        </w:rPr>
        <w:t>PC2</w:t>
      </w:r>
      <w:r w:rsidR="007768E2" w:rsidRPr="007768E2">
        <w:rPr>
          <w:bCs/>
          <w:vertAlign w:val="subscript"/>
          <w:lang w:val="en-US"/>
        </w:rPr>
        <w:t xml:space="preserve">1Tx </w:t>
      </w:r>
      <w:r w:rsidR="007768E2" w:rsidRPr="007768E2">
        <w:rPr>
          <w:bCs/>
          <w:lang w:val="en-US"/>
        </w:rPr>
        <w:t xml:space="preserve">= 3dB, </w:t>
      </w:r>
      <w:r w:rsidR="007768E2" w:rsidRPr="007768E2">
        <w:rPr>
          <w:bCs/>
          <w:lang w:val="en-US"/>
        </w:rPr>
        <w:sym w:font="Symbol" w:char="F044"/>
      </w:r>
      <w:r w:rsidR="007768E2" w:rsidRPr="007768E2">
        <w:rPr>
          <w:bCs/>
          <w:lang w:val="en-US"/>
        </w:rPr>
        <w:t>PC2</w:t>
      </w:r>
      <w:r w:rsidR="007768E2" w:rsidRPr="007768E2">
        <w:rPr>
          <w:bCs/>
          <w:vertAlign w:val="subscript"/>
          <w:lang w:val="en-US"/>
        </w:rPr>
        <w:t>2Tx</w:t>
      </w:r>
      <w:r w:rsidR="007768E2" w:rsidRPr="007768E2">
        <w:rPr>
          <w:bCs/>
          <w:lang w:val="en-US"/>
        </w:rPr>
        <w:t xml:space="preserve">= 8dB for harmonic MSD can be applied to all of the HPUE </w:t>
      </w:r>
      <w:r w:rsidR="007768E2" w:rsidRPr="007768E2">
        <w:rPr>
          <w:rFonts w:hint="eastAsia"/>
          <w:bCs/>
          <w:lang w:val="en-US"/>
        </w:rPr>
        <w:t>H</w:t>
      </w:r>
      <w:r w:rsidR="007768E2" w:rsidRPr="007768E2">
        <w:rPr>
          <w:bCs/>
          <w:lang w:val="en-US"/>
        </w:rPr>
        <w:t>armonic MSD.</w:t>
      </w:r>
      <w:r w:rsidR="00EE439B">
        <w:rPr>
          <w:bCs/>
          <w:lang w:val="en-US"/>
        </w:rPr>
        <w:t xml:space="preserve"> According to above analysis, the proposed values are aligned with our consideration. </w:t>
      </w:r>
    </w:p>
    <w:p w14:paraId="76D5FB62" w14:textId="3F4932DB" w:rsidR="00E77B32" w:rsidRPr="00606723" w:rsidRDefault="00606723" w:rsidP="00E557AC">
      <w:pPr>
        <w:pStyle w:val="ae"/>
        <w:snapToGrid w:val="0"/>
        <w:spacing w:after="0"/>
        <w:rPr>
          <w:bCs/>
          <w:i/>
          <w:lang w:val="en-US"/>
        </w:rPr>
      </w:pPr>
      <w:bookmarkStart w:id="16" w:name="_Ref181979658"/>
      <w:bookmarkStart w:id="17" w:name="_Ref188351941"/>
      <w:r w:rsidRPr="00606723">
        <w:rPr>
          <w:i/>
        </w:rPr>
        <w:t xml:space="preserve">Proposal </w:t>
      </w:r>
      <w:r w:rsidRPr="00606723">
        <w:rPr>
          <w:i/>
        </w:rPr>
        <w:fldChar w:fldCharType="begin"/>
      </w:r>
      <w:r w:rsidRPr="00606723">
        <w:rPr>
          <w:i/>
        </w:rPr>
        <w:instrText xml:space="preserve"> SEQ Proposal \* ARABIC </w:instrText>
      </w:r>
      <w:r w:rsidRPr="00606723">
        <w:rPr>
          <w:i/>
        </w:rPr>
        <w:fldChar w:fldCharType="separate"/>
      </w:r>
      <w:r w:rsidR="005D426C">
        <w:rPr>
          <w:i/>
          <w:noProof/>
        </w:rPr>
        <w:t>1</w:t>
      </w:r>
      <w:r w:rsidRPr="00606723">
        <w:rPr>
          <w:i/>
        </w:rPr>
        <w:fldChar w:fldCharType="end"/>
      </w:r>
      <w:r w:rsidR="004E1CD3" w:rsidRPr="00606723">
        <w:rPr>
          <w:i/>
        </w:rPr>
        <w:t xml:space="preserve">: </w:t>
      </w:r>
      <w:bookmarkEnd w:id="16"/>
      <w:r w:rsidR="000A4812" w:rsidRPr="00606723">
        <w:rPr>
          <w:i/>
        </w:rPr>
        <w:t xml:space="preserve">Consider to define </w:t>
      </w:r>
      <w:r w:rsidR="00BB3A27" w:rsidRPr="00606723">
        <w:rPr>
          <w:i/>
        </w:rPr>
        <w:t>t</w:t>
      </w:r>
      <w:r w:rsidR="005C3F6D" w:rsidRPr="00606723">
        <w:rPr>
          <w:i/>
        </w:rPr>
        <w:t xml:space="preserve">wo </w:t>
      </w:r>
      <w:r w:rsidR="00BB3A27" w:rsidRPr="00606723">
        <w:rPr>
          <w:i/>
        </w:rPr>
        <w:t xml:space="preserve">values </w:t>
      </w:r>
      <w:r w:rsidR="005C3F6D" w:rsidRPr="00606723">
        <w:rPr>
          <w:i/>
        </w:rPr>
        <w:t>f</w:t>
      </w:r>
      <w:r w:rsidR="00E01B6E" w:rsidRPr="00606723">
        <w:rPr>
          <w:i/>
        </w:rPr>
        <w:t>or</w:t>
      </w:r>
      <w:r w:rsidR="005C3F6D" w:rsidRPr="00606723">
        <w:rPr>
          <w:i/>
        </w:rPr>
        <w:t xml:space="preserve"> PC2 harmonic requirements </w:t>
      </w:r>
      <w:r w:rsidR="00BB3A27" w:rsidRPr="00606723">
        <w:rPr>
          <w:i/>
        </w:rPr>
        <w:t xml:space="preserve">with </w:t>
      </w:r>
      <w:r w:rsidR="005C3F6D" w:rsidRPr="00606723">
        <w:rPr>
          <w:bCs/>
          <w:i/>
          <w:lang w:val="en-US"/>
        </w:rPr>
        <w:sym w:font="Symbol" w:char="F044"/>
      </w:r>
      <w:r w:rsidR="005C3F6D" w:rsidRPr="00606723">
        <w:rPr>
          <w:bCs/>
          <w:i/>
          <w:lang w:val="en-US"/>
        </w:rPr>
        <w:t>PC2</w:t>
      </w:r>
      <w:r w:rsidR="005C3F6D" w:rsidRPr="00606723">
        <w:rPr>
          <w:bCs/>
          <w:i/>
          <w:vertAlign w:val="subscript"/>
          <w:lang w:val="en-US"/>
        </w:rPr>
        <w:t xml:space="preserve">1Tx </w:t>
      </w:r>
      <w:r w:rsidR="005C3F6D" w:rsidRPr="00606723">
        <w:rPr>
          <w:bCs/>
          <w:i/>
          <w:lang w:val="en-US"/>
        </w:rPr>
        <w:t xml:space="preserve">and </w:t>
      </w:r>
      <w:r w:rsidR="005C3F6D" w:rsidRPr="00606723">
        <w:rPr>
          <w:bCs/>
          <w:i/>
          <w:lang w:val="en-US"/>
        </w:rPr>
        <w:sym w:font="Symbol" w:char="F044"/>
      </w:r>
      <w:r w:rsidR="005C3F6D" w:rsidRPr="00606723">
        <w:rPr>
          <w:bCs/>
          <w:i/>
          <w:lang w:val="en-US"/>
        </w:rPr>
        <w:t>PC2</w:t>
      </w:r>
      <w:r w:rsidR="005C3F6D" w:rsidRPr="00606723">
        <w:rPr>
          <w:bCs/>
          <w:i/>
          <w:vertAlign w:val="subscript"/>
          <w:lang w:val="en-US"/>
        </w:rPr>
        <w:t>2Tx</w:t>
      </w:r>
      <w:r w:rsidR="00C25730" w:rsidRPr="00606723">
        <w:rPr>
          <w:bCs/>
          <w:i/>
          <w:lang w:val="en-US"/>
        </w:rPr>
        <w:t>.</w:t>
      </w:r>
      <w:bookmarkEnd w:id="17"/>
      <w:r w:rsidR="007C72C4" w:rsidRPr="00606723">
        <w:rPr>
          <w:bCs/>
          <w:i/>
          <w:lang w:val="en-US"/>
        </w:rPr>
        <w:t xml:space="preserve"> </w:t>
      </w:r>
    </w:p>
    <w:p w14:paraId="3443DBB0" w14:textId="2D866288" w:rsidR="007C72C4" w:rsidRPr="00606723" w:rsidRDefault="00606723" w:rsidP="00606723">
      <w:pPr>
        <w:pStyle w:val="ae"/>
        <w:rPr>
          <w:bCs/>
          <w:i/>
          <w:lang w:val="en-US"/>
        </w:rPr>
      </w:pPr>
      <w:bookmarkStart w:id="18" w:name="_Hlk193218391"/>
      <w:bookmarkStart w:id="19" w:name="_Ref193722248"/>
      <w:r w:rsidRPr="00606723">
        <w:rPr>
          <w:i/>
        </w:rPr>
        <w:t xml:space="preserve">Proposal </w:t>
      </w:r>
      <w:r w:rsidRPr="00606723">
        <w:rPr>
          <w:i/>
        </w:rPr>
        <w:fldChar w:fldCharType="begin"/>
      </w:r>
      <w:r w:rsidRPr="00606723">
        <w:rPr>
          <w:i/>
        </w:rPr>
        <w:instrText xml:space="preserve"> SEQ Proposal \* ARABIC </w:instrText>
      </w:r>
      <w:r w:rsidRPr="00606723">
        <w:rPr>
          <w:i/>
        </w:rPr>
        <w:fldChar w:fldCharType="separate"/>
      </w:r>
      <w:r w:rsidR="005D426C">
        <w:rPr>
          <w:i/>
          <w:noProof/>
        </w:rPr>
        <w:t>2</w:t>
      </w:r>
      <w:r w:rsidRPr="00606723">
        <w:rPr>
          <w:i/>
        </w:rPr>
        <w:fldChar w:fldCharType="end"/>
      </w:r>
      <w:r w:rsidR="00E77B32" w:rsidRPr="00606723">
        <w:rPr>
          <w:i/>
        </w:rPr>
        <w:t>:</w:t>
      </w:r>
      <w:r w:rsidR="00E77B32" w:rsidRPr="00606723">
        <w:rPr>
          <w:bCs/>
          <w:i/>
          <w:lang w:val="en-US"/>
        </w:rPr>
        <w:t xml:space="preserve"> </w:t>
      </w:r>
      <w:r w:rsidR="00885BB5" w:rsidRPr="00606723">
        <w:rPr>
          <w:bCs/>
          <w:i/>
          <w:lang w:val="en-US"/>
        </w:rPr>
        <w:t xml:space="preserve">The values </w:t>
      </w:r>
      <w:r w:rsidR="007C72C4" w:rsidRPr="00606723">
        <w:rPr>
          <w:bCs/>
          <w:i/>
          <w:lang w:val="en-US"/>
        </w:rPr>
        <w:t>for harmonic MSD</w:t>
      </w:r>
      <w:r w:rsidR="00885BB5" w:rsidRPr="00606723">
        <w:rPr>
          <w:bCs/>
          <w:i/>
          <w:lang w:val="en-US"/>
        </w:rPr>
        <w:t xml:space="preserve"> could be</w:t>
      </w:r>
      <w:bookmarkEnd w:id="18"/>
      <w:r w:rsidR="00885BB5" w:rsidRPr="00606723">
        <w:rPr>
          <w:bCs/>
          <w:i/>
          <w:lang w:val="en-US"/>
        </w:rPr>
        <w:t xml:space="preserve"> </w:t>
      </w:r>
      <w:r w:rsidR="00885BB5" w:rsidRPr="00606723">
        <w:rPr>
          <w:bCs/>
          <w:i/>
          <w:lang w:val="en-US"/>
        </w:rPr>
        <w:sym w:font="Symbol" w:char="F044"/>
      </w:r>
      <w:r w:rsidR="00885BB5" w:rsidRPr="00606723">
        <w:rPr>
          <w:bCs/>
          <w:i/>
          <w:lang w:val="en-US"/>
        </w:rPr>
        <w:t>PC2</w:t>
      </w:r>
      <w:r w:rsidR="00885BB5" w:rsidRPr="00606723">
        <w:rPr>
          <w:bCs/>
          <w:i/>
          <w:vertAlign w:val="subscript"/>
          <w:lang w:val="en-US"/>
        </w:rPr>
        <w:t xml:space="preserve">1Tx </w:t>
      </w:r>
      <w:r w:rsidR="00885BB5" w:rsidRPr="00606723">
        <w:rPr>
          <w:bCs/>
          <w:i/>
          <w:lang w:val="en-US"/>
        </w:rPr>
        <w:t xml:space="preserve">= 3dB, </w:t>
      </w:r>
      <w:r w:rsidR="00885BB5" w:rsidRPr="00606723">
        <w:rPr>
          <w:bCs/>
          <w:i/>
          <w:lang w:val="en-US"/>
        </w:rPr>
        <w:sym w:font="Symbol" w:char="F044"/>
      </w:r>
      <w:r w:rsidR="00885BB5" w:rsidRPr="00606723">
        <w:rPr>
          <w:bCs/>
          <w:i/>
          <w:lang w:val="en-US"/>
        </w:rPr>
        <w:t>PC2</w:t>
      </w:r>
      <w:r w:rsidR="00885BB5" w:rsidRPr="00606723">
        <w:rPr>
          <w:bCs/>
          <w:i/>
          <w:vertAlign w:val="subscript"/>
          <w:lang w:val="en-US"/>
        </w:rPr>
        <w:t>2Tx</w:t>
      </w:r>
      <w:r w:rsidR="00885BB5" w:rsidRPr="00606723">
        <w:rPr>
          <w:bCs/>
          <w:i/>
          <w:lang w:val="en-US"/>
        </w:rPr>
        <w:t>= 7~8dB respectively</w:t>
      </w:r>
      <w:r w:rsidR="007C72C4" w:rsidRPr="00606723">
        <w:rPr>
          <w:bCs/>
          <w:i/>
          <w:lang w:val="en-US"/>
        </w:rPr>
        <w:t>.</w:t>
      </w:r>
      <w:bookmarkEnd w:id="19"/>
    </w:p>
    <w:p w14:paraId="3D4E6C67" w14:textId="17EF7CAC" w:rsidR="00593260" w:rsidRDefault="00593260" w:rsidP="00E557AC">
      <w:pPr>
        <w:snapToGrid w:val="0"/>
        <w:spacing w:after="0"/>
        <w:jc w:val="both"/>
        <w:rPr>
          <w:lang w:val="en-US"/>
        </w:rPr>
      </w:pPr>
      <w:r>
        <w:rPr>
          <w:rFonts w:hint="eastAsia"/>
          <w:lang w:val="en-US"/>
        </w:rPr>
        <w:t>T</w:t>
      </w:r>
      <w:r>
        <w:rPr>
          <w:lang w:val="en-US"/>
        </w:rPr>
        <w:t>hough there are no PC1.5 2Tx harmonic MSD defined yet, for the same architecture in Figure 3, if keeping all parameters unchanged but with increased 3dB power compared to PC2 2Tx, the expected PC1.5 MSD would be further increased by 3dB.</w:t>
      </w:r>
    </w:p>
    <w:p w14:paraId="598E82A9" w14:textId="690E8A1E" w:rsidR="00593260" w:rsidRPr="00243748" w:rsidRDefault="00606723" w:rsidP="00D72A0A">
      <w:pPr>
        <w:pStyle w:val="ae"/>
        <w:rPr>
          <w:i/>
        </w:rPr>
      </w:pPr>
      <w:bookmarkStart w:id="20" w:name="_Ref193722253"/>
      <w:r w:rsidRPr="00606723">
        <w:rPr>
          <w:i/>
        </w:rPr>
        <w:t xml:space="preserve">Proposal </w:t>
      </w:r>
      <w:r w:rsidRPr="00606723">
        <w:rPr>
          <w:i/>
        </w:rPr>
        <w:fldChar w:fldCharType="begin"/>
      </w:r>
      <w:r w:rsidRPr="00606723">
        <w:rPr>
          <w:i/>
        </w:rPr>
        <w:instrText xml:space="preserve"> SEQ Proposal \* ARABIC </w:instrText>
      </w:r>
      <w:r w:rsidRPr="00606723">
        <w:rPr>
          <w:i/>
        </w:rPr>
        <w:fldChar w:fldCharType="separate"/>
      </w:r>
      <w:r w:rsidR="005D426C">
        <w:rPr>
          <w:i/>
          <w:noProof/>
        </w:rPr>
        <w:t>3</w:t>
      </w:r>
      <w:r w:rsidRPr="00606723">
        <w:rPr>
          <w:i/>
        </w:rPr>
        <w:fldChar w:fldCharType="end"/>
      </w:r>
      <w:r w:rsidR="00593260" w:rsidRPr="00D72A0A">
        <w:rPr>
          <w:i/>
        </w:rPr>
        <w:t>:</w:t>
      </w:r>
      <w:r w:rsidR="00593260" w:rsidRPr="00243748">
        <w:rPr>
          <w:i/>
        </w:rPr>
        <w:t xml:space="preserve"> The harmonic MSD </w:t>
      </w:r>
      <w:r w:rsidR="00593260" w:rsidRPr="00606723">
        <w:rPr>
          <w:i/>
        </w:rPr>
        <w:t>for PC1.5 2Tx should</w:t>
      </w:r>
      <w:r w:rsidR="00593260" w:rsidRPr="00243748">
        <w:rPr>
          <w:i/>
        </w:rPr>
        <w:t xml:space="preserve"> be</w:t>
      </w:r>
      <w:r w:rsidR="00593260" w:rsidRPr="00606723">
        <w:rPr>
          <w:i/>
        </w:rPr>
        <w:t xml:space="preserve"> future proof, which could be 3dB higher than PC2 2Tx.</w:t>
      </w:r>
      <w:bookmarkEnd w:id="20"/>
    </w:p>
    <w:p w14:paraId="4433A33E" w14:textId="53F487EC" w:rsidR="002C07EA" w:rsidRPr="002C07EA" w:rsidRDefault="002C07EA" w:rsidP="00C52B97">
      <w:pPr>
        <w:pStyle w:val="2"/>
        <w:spacing w:after="240"/>
      </w:pPr>
      <w:r w:rsidRPr="002C07EA">
        <w:t xml:space="preserve">Simplification for HPUE </w:t>
      </w:r>
      <w:r>
        <w:t>Harmonic mixing</w:t>
      </w:r>
      <w:r w:rsidR="008941C8">
        <w:t xml:space="preserve"> </w:t>
      </w:r>
    </w:p>
    <w:p w14:paraId="1E5E98F3" w14:textId="58D59429" w:rsidR="00771CB5" w:rsidRDefault="0040176C" w:rsidP="00F304F0">
      <w:pPr>
        <w:snapToGrid w:val="0"/>
        <w:spacing w:after="120"/>
        <w:jc w:val="both"/>
      </w:pPr>
      <w:r>
        <w:rPr>
          <w:rFonts w:hint="eastAsia"/>
        </w:rPr>
        <w:t>F</w:t>
      </w:r>
      <w:r>
        <w:t>or harmonic mixing with the order of UL1/</w:t>
      </w:r>
      <w:proofErr w:type="spellStart"/>
      <w:r>
        <w:t>DLx</w:t>
      </w:r>
      <w:proofErr w:type="spellEnd"/>
      <w:r>
        <w:t xml:space="preserve">, the uplink </w:t>
      </w:r>
      <w:r w:rsidR="001C77C7">
        <w:t xml:space="preserve">is </w:t>
      </w:r>
      <w:r>
        <w:t>fundamental harmonic</w:t>
      </w:r>
      <w:r w:rsidR="001C77C7">
        <w:t xml:space="preserve">, and </w:t>
      </w:r>
      <w:proofErr w:type="spellStart"/>
      <w:r w:rsidR="001C77C7">
        <w:t>DLx</w:t>
      </w:r>
      <w:proofErr w:type="spellEnd"/>
      <w:r w:rsidR="001C77C7">
        <w:t xml:space="preserve"> is up to the harmonic rejection of loca</w:t>
      </w:r>
      <w:bookmarkStart w:id="21" w:name="_GoBack"/>
      <w:bookmarkEnd w:id="21"/>
      <w:r w:rsidR="001C77C7">
        <w:t>l oscillator.</w:t>
      </w:r>
      <w:r w:rsidR="00771CB5">
        <w:t xml:space="preserve"> </w:t>
      </w:r>
      <w:r w:rsidR="00771CB5">
        <w:fldChar w:fldCharType="begin"/>
      </w:r>
      <w:r w:rsidR="00771CB5">
        <w:instrText xml:space="preserve"> REF _Ref192528861 \h </w:instrText>
      </w:r>
      <w:r w:rsidR="00F304F0">
        <w:instrText xml:space="preserve"> \* MERGEFORMAT </w:instrText>
      </w:r>
      <w:r w:rsidR="00771CB5">
        <w:fldChar w:fldCharType="separate"/>
      </w:r>
      <w:proofErr w:type="spellStart"/>
      <w:r w:rsidR="005D426C" w:rsidRPr="009C08B2">
        <w:rPr>
          <w:lang w:val="en-US"/>
        </w:rPr>
        <w:t>PCx</w:t>
      </w:r>
      <w:proofErr w:type="spellEnd"/>
      <w:r w:rsidR="005D426C" w:rsidRPr="009C08B2">
        <w:rPr>
          <w:lang w:val="en-US"/>
        </w:rPr>
        <w:t xml:space="preserve"> MSD = PC3 MSD + </w:t>
      </w:r>
      <w:r w:rsidR="005D426C" w:rsidRPr="009C08B2">
        <w:rPr>
          <w:lang w:val="en-US"/>
        </w:rPr>
        <w:sym w:font="Symbol" w:char="F044"/>
      </w:r>
      <w:proofErr w:type="spellStart"/>
      <w:r w:rsidR="005D426C" w:rsidRPr="009C08B2">
        <w:rPr>
          <w:lang w:val="en-US"/>
        </w:rPr>
        <w:t>PCx</w:t>
      </w:r>
      <w:proofErr w:type="spellEnd"/>
      <w:r w:rsidR="005D426C">
        <w:rPr>
          <w:lang w:val="en-US"/>
        </w:rPr>
        <w:t xml:space="preserve"> (</w:t>
      </w:r>
      <w:r w:rsidR="005D426C">
        <w:t xml:space="preserve">Equation </w:t>
      </w:r>
      <w:r w:rsidR="005D426C">
        <w:rPr>
          <w:noProof/>
        </w:rPr>
        <w:t>1</w:t>
      </w:r>
      <w:r w:rsidR="00771CB5">
        <w:fldChar w:fldCharType="end"/>
      </w:r>
      <w:r w:rsidR="00771CB5">
        <w:t>).</w:t>
      </w:r>
      <w:r w:rsidR="001C77C7">
        <w:t xml:space="preserve"> </w:t>
      </w:r>
    </w:p>
    <w:p w14:paraId="7C0AE215" w14:textId="48904394" w:rsidR="007C6C44" w:rsidRDefault="007C6C44" w:rsidP="00F304F0">
      <w:pPr>
        <w:snapToGrid w:val="0"/>
        <w:spacing w:after="120"/>
        <w:jc w:val="both"/>
      </w:pPr>
      <w:r w:rsidRPr="00E36159">
        <w:rPr>
          <w:rFonts w:hint="eastAsia"/>
          <w:b/>
          <w:i/>
          <w:iCs/>
          <w:u w:val="single"/>
          <w:lang w:val="en-US"/>
        </w:rPr>
        <w:t>E</w:t>
      </w:r>
      <w:r w:rsidRPr="00E36159">
        <w:rPr>
          <w:b/>
          <w:i/>
          <w:iCs/>
          <w:u w:val="single"/>
          <w:lang w:val="en-US"/>
        </w:rPr>
        <w:t>xample architectures for HPUE 1Tx and 2Tx</w:t>
      </w:r>
    </w:p>
    <w:p w14:paraId="36C12F98" w14:textId="47289746" w:rsidR="004566D1" w:rsidRDefault="004566D1" w:rsidP="00F304F0">
      <w:pPr>
        <w:snapToGrid w:val="0"/>
        <w:spacing w:after="120"/>
        <w:jc w:val="both"/>
        <w:rPr>
          <w:bCs/>
          <w:lang w:val="en-US"/>
        </w:rPr>
      </w:pPr>
      <w:r>
        <w:rPr>
          <w:rFonts w:hint="eastAsia"/>
          <w:bCs/>
          <w:lang w:val="en-US"/>
        </w:rPr>
        <w:t>H</w:t>
      </w:r>
      <w:r>
        <w:rPr>
          <w:bCs/>
          <w:lang w:val="en-US"/>
        </w:rPr>
        <w:t xml:space="preserve">ere </w:t>
      </w:r>
      <w:r>
        <w:t>CA_n3A-n78A is also used to see the impact of 1Tx and 2Tx for harmonic mixing MSD.</w:t>
      </w:r>
    </w:p>
    <w:p w14:paraId="52003587" w14:textId="42729050" w:rsidR="00CA0784" w:rsidRDefault="001C77C7" w:rsidP="00F304F0">
      <w:pPr>
        <w:snapToGrid w:val="0"/>
        <w:spacing w:after="120"/>
        <w:jc w:val="both"/>
      </w:pPr>
      <w:r>
        <w:t>Only the different output power should be considered</w:t>
      </w:r>
      <w:r w:rsidR="00CA0784">
        <w:t xml:space="preserve"> for 1Tx PC2 harmonic mixing as in </w:t>
      </w:r>
      <w:r w:rsidR="00CA0784">
        <w:fldChar w:fldCharType="begin"/>
      </w:r>
      <w:r w:rsidR="00CA0784">
        <w:instrText xml:space="preserve"> REF _Ref192528779 \h </w:instrText>
      </w:r>
      <w:r w:rsidR="00F304F0">
        <w:instrText xml:space="preserve"> \* MERGEFORMAT </w:instrText>
      </w:r>
      <w:r w:rsidR="00CA0784">
        <w:fldChar w:fldCharType="separate"/>
      </w:r>
      <w:r w:rsidR="005D426C">
        <w:t xml:space="preserve">Figure </w:t>
      </w:r>
      <w:r w:rsidR="005D426C">
        <w:rPr>
          <w:noProof/>
        </w:rPr>
        <w:t>3</w:t>
      </w:r>
      <w:r w:rsidR="00CA0784">
        <w:fldChar w:fldCharType="end"/>
      </w:r>
      <w:r>
        <w:t>.</w:t>
      </w:r>
      <w:r w:rsidR="0040176C">
        <w:t xml:space="preserve"> </w:t>
      </w:r>
    </w:p>
    <w:p w14:paraId="4721F1FD" w14:textId="1A83F627" w:rsidR="00401968" w:rsidRPr="00606723" w:rsidRDefault="00606723" w:rsidP="00606723">
      <w:pPr>
        <w:pStyle w:val="ae"/>
        <w:rPr>
          <w:i/>
        </w:rPr>
      </w:pPr>
      <w:bookmarkStart w:id="22" w:name="_Ref193722136"/>
      <w:r w:rsidRPr="00606723">
        <w:rPr>
          <w:i/>
        </w:rPr>
        <w:t xml:space="preserve">Observation </w:t>
      </w:r>
      <w:r w:rsidRPr="00606723">
        <w:rPr>
          <w:i/>
        </w:rPr>
        <w:fldChar w:fldCharType="begin"/>
      </w:r>
      <w:r w:rsidRPr="00606723">
        <w:rPr>
          <w:i/>
        </w:rPr>
        <w:instrText xml:space="preserve"> SEQ Observation \* ARABIC </w:instrText>
      </w:r>
      <w:r w:rsidRPr="00606723">
        <w:rPr>
          <w:i/>
        </w:rPr>
        <w:fldChar w:fldCharType="separate"/>
      </w:r>
      <w:r w:rsidR="005D426C">
        <w:rPr>
          <w:i/>
          <w:noProof/>
        </w:rPr>
        <w:t>6</w:t>
      </w:r>
      <w:r w:rsidRPr="00606723">
        <w:rPr>
          <w:i/>
        </w:rPr>
        <w:fldChar w:fldCharType="end"/>
      </w:r>
      <w:r w:rsidR="00401968" w:rsidRPr="00606723">
        <w:rPr>
          <w:i/>
        </w:rPr>
        <w:t>: Harmonic mixing MSD values for UL1/</w:t>
      </w:r>
      <w:proofErr w:type="spellStart"/>
      <w:r w:rsidR="00401968" w:rsidRPr="00606723">
        <w:rPr>
          <w:i/>
        </w:rPr>
        <w:t>DLx</w:t>
      </w:r>
      <w:proofErr w:type="spellEnd"/>
      <w:r w:rsidR="00401968" w:rsidRPr="00606723">
        <w:rPr>
          <w:i/>
        </w:rPr>
        <w:t xml:space="preserve"> are relatively high, and most of them are above 5dB for PC3.</w:t>
      </w:r>
      <w:bookmarkEnd w:id="22"/>
    </w:p>
    <w:p w14:paraId="646A18C6" w14:textId="07046149" w:rsidR="00401968" w:rsidRPr="00606723" w:rsidRDefault="00606723" w:rsidP="00606723">
      <w:pPr>
        <w:pStyle w:val="ae"/>
        <w:rPr>
          <w:i/>
        </w:rPr>
      </w:pPr>
      <w:bookmarkStart w:id="23" w:name="_Ref193722141"/>
      <w:r w:rsidRPr="00606723">
        <w:rPr>
          <w:i/>
        </w:rPr>
        <w:t xml:space="preserve">Observation </w:t>
      </w:r>
      <w:r w:rsidRPr="00606723">
        <w:rPr>
          <w:i/>
        </w:rPr>
        <w:fldChar w:fldCharType="begin"/>
      </w:r>
      <w:r w:rsidRPr="00606723">
        <w:rPr>
          <w:i/>
        </w:rPr>
        <w:instrText xml:space="preserve"> SEQ Observation \* ARABIC </w:instrText>
      </w:r>
      <w:r w:rsidRPr="00606723">
        <w:rPr>
          <w:i/>
        </w:rPr>
        <w:fldChar w:fldCharType="separate"/>
      </w:r>
      <w:r w:rsidR="005D426C">
        <w:rPr>
          <w:i/>
          <w:noProof/>
        </w:rPr>
        <w:t>7</w:t>
      </w:r>
      <w:r w:rsidRPr="00606723">
        <w:rPr>
          <w:i/>
        </w:rPr>
        <w:fldChar w:fldCharType="end"/>
      </w:r>
      <w:r w:rsidR="00401968" w:rsidRPr="00606723">
        <w:rPr>
          <w:i/>
        </w:rPr>
        <w:t>: For 1Tx PC2 harmonic mixing case, ~3dB increasement of MSD is observed for most UL1/</w:t>
      </w:r>
      <w:proofErr w:type="spellStart"/>
      <w:r w:rsidR="00401968" w:rsidRPr="00606723">
        <w:rPr>
          <w:i/>
        </w:rPr>
        <w:t>DLx</w:t>
      </w:r>
      <w:proofErr w:type="spellEnd"/>
      <w:r w:rsidR="00401968" w:rsidRPr="00606723">
        <w:rPr>
          <w:i/>
        </w:rPr>
        <w:t xml:space="preserve"> cases.</w:t>
      </w:r>
      <w:bookmarkEnd w:id="23"/>
    </w:p>
    <w:p w14:paraId="528DB57F" w14:textId="7C030965" w:rsidR="00401968" w:rsidRDefault="008F5C18" w:rsidP="00F304F0">
      <w:pPr>
        <w:snapToGrid w:val="0"/>
        <w:spacing w:after="120"/>
        <w:jc w:val="both"/>
      </w:pPr>
      <w:r>
        <w:rPr>
          <w:rFonts w:hint="eastAsia"/>
        </w:rPr>
        <w:t>F</w:t>
      </w:r>
      <w:r>
        <w:t xml:space="preserve">or 2Tx HPUE harmonic mixing cases, theoretically, it should be similar to that of the harmonic cases, at least for </w:t>
      </w:r>
      <w:r w:rsidRPr="008F5C18">
        <w:t>UL1/</w:t>
      </w:r>
      <w:proofErr w:type="spellStart"/>
      <w:r w:rsidRPr="008F5C18">
        <w:t>DLx</w:t>
      </w:r>
      <w:proofErr w:type="spellEnd"/>
      <w:r>
        <w:t xml:space="preserve">. As illustrated in </w:t>
      </w:r>
      <w:r>
        <w:fldChar w:fldCharType="begin"/>
      </w:r>
      <w:r>
        <w:instrText xml:space="preserve"> REF _Ref192528548 \h </w:instrText>
      </w:r>
      <w:r w:rsidR="00F304F0">
        <w:instrText xml:space="preserve"> \* MERGEFORMAT </w:instrText>
      </w:r>
      <w:r>
        <w:fldChar w:fldCharType="separate"/>
      </w:r>
      <w:r w:rsidR="005D426C">
        <w:t xml:space="preserve">Figure </w:t>
      </w:r>
      <w:r w:rsidR="005D426C">
        <w:rPr>
          <w:noProof/>
        </w:rPr>
        <w:t>4</w:t>
      </w:r>
      <w:r>
        <w:fldChar w:fldCharType="end"/>
      </w:r>
      <w:r>
        <w:t xml:space="preserve">, the output from PA in main path is same as that in diversity path, the resulted MSD should be larger than 6dB compared to 1Tx </w:t>
      </w:r>
      <w:r w:rsidRPr="00243748">
        <w:rPr>
          <w:u w:val="single"/>
        </w:rPr>
        <w:t>owing to the different interference imbalance</w:t>
      </w:r>
      <w:r>
        <w:t>. However, the increased MSD for PC1.5 2Tx is just 5~6dB compared to PC3 MSD. And there is only one PC2 2Tx case for harmonic mixing with increased MSD of 7.7dB</w:t>
      </w:r>
      <w:r w:rsidR="00893983">
        <w:t xml:space="preserve">, which is similar to harmonic MSD analysis. </w:t>
      </w:r>
    </w:p>
    <w:p w14:paraId="2A38DB91" w14:textId="061B0008" w:rsidR="00893983" w:rsidRPr="00606723" w:rsidRDefault="00606723" w:rsidP="00606723">
      <w:pPr>
        <w:pStyle w:val="ae"/>
        <w:rPr>
          <w:i/>
        </w:rPr>
      </w:pPr>
      <w:bookmarkStart w:id="24" w:name="_Ref193722157"/>
      <w:r w:rsidRPr="00606723">
        <w:rPr>
          <w:i/>
        </w:rPr>
        <w:lastRenderedPageBreak/>
        <w:t xml:space="preserve">Observation </w:t>
      </w:r>
      <w:r w:rsidRPr="00606723">
        <w:rPr>
          <w:i/>
        </w:rPr>
        <w:fldChar w:fldCharType="begin"/>
      </w:r>
      <w:r w:rsidRPr="00606723">
        <w:rPr>
          <w:i/>
        </w:rPr>
        <w:instrText xml:space="preserve"> SEQ Observation \* ARABIC </w:instrText>
      </w:r>
      <w:r w:rsidRPr="00606723">
        <w:rPr>
          <w:i/>
        </w:rPr>
        <w:fldChar w:fldCharType="separate"/>
      </w:r>
      <w:r w:rsidR="005D426C">
        <w:rPr>
          <w:i/>
          <w:noProof/>
        </w:rPr>
        <w:t>8</w:t>
      </w:r>
      <w:r w:rsidRPr="00606723">
        <w:rPr>
          <w:i/>
        </w:rPr>
        <w:fldChar w:fldCharType="end"/>
      </w:r>
      <w:r w:rsidR="00893983" w:rsidRPr="00606723">
        <w:rPr>
          <w:i/>
        </w:rPr>
        <w:t>: For 2Tx PC2 harmonic mixing case, 7~8dB increasement of MSD is observed for UL1/</w:t>
      </w:r>
      <w:proofErr w:type="spellStart"/>
      <w:r w:rsidR="00893983" w:rsidRPr="00606723">
        <w:rPr>
          <w:i/>
        </w:rPr>
        <w:t>DLx</w:t>
      </w:r>
      <w:proofErr w:type="spellEnd"/>
      <w:r w:rsidR="00893983" w:rsidRPr="00606723">
        <w:rPr>
          <w:i/>
        </w:rPr>
        <w:t xml:space="preserve"> cases, which is aligned with harmonic case.</w:t>
      </w:r>
      <w:bookmarkEnd w:id="24"/>
    </w:p>
    <w:p w14:paraId="569D52F5" w14:textId="19FC8D15" w:rsidR="00893983" w:rsidRPr="00606723" w:rsidRDefault="00606723" w:rsidP="00606723">
      <w:pPr>
        <w:pStyle w:val="ae"/>
        <w:rPr>
          <w:i/>
        </w:rPr>
      </w:pPr>
      <w:bookmarkStart w:id="25" w:name="_Ref193722164"/>
      <w:r w:rsidRPr="00606723">
        <w:rPr>
          <w:i/>
        </w:rPr>
        <w:t xml:space="preserve">Observation </w:t>
      </w:r>
      <w:r w:rsidRPr="00606723">
        <w:rPr>
          <w:i/>
        </w:rPr>
        <w:fldChar w:fldCharType="begin"/>
      </w:r>
      <w:r w:rsidRPr="00606723">
        <w:rPr>
          <w:i/>
        </w:rPr>
        <w:instrText xml:space="preserve"> SEQ Observation \* ARABIC </w:instrText>
      </w:r>
      <w:r w:rsidRPr="00606723">
        <w:rPr>
          <w:i/>
        </w:rPr>
        <w:fldChar w:fldCharType="separate"/>
      </w:r>
      <w:r w:rsidR="005D426C">
        <w:rPr>
          <w:i/>
          <w:noProof/>
        </w:rPr>
        <w:t>9</w:t>
      </w:r>
      <w:r w:rsidRPr="00606723">
        <w:rPr>
          <w:i/>
        </w:rPr>
        <w:fldChar w:fldCharType="end"/>
      </w:r>
      <w:r w:rsidR="00893983" w:rsidRPr="00606723">
        <w:rPr>
          <w:i/>
        </w:rPr>
        <w:t>: For 2Tx PC1.5 harmonic mixing case, 5~6dB increasement of MSD is observed for UL1/</w:t>
      </w:r>
      <w:proofErr w:type="spellStart"/>
      <w:r w:rsidR="00893983" w:rsidRPr="00606723">
        <w:rPr>
          <w:i/>
        </w:rPr>
        <w:t>DLx</w:t>
      </w:r>
      <w:proofErr w:type="spellEnd"/>
      <w:r w:rsidR="00893983" w:rsidRPr="00606723">
        <w:rPr>
          <w:i/>
        </w:rPr>
        <w:t xml:space="preserve"> cases, which is even lower than the case of 2Tx PC2. Similar rule for harmonic cases may not be accurate for 2Tx PC1.5.</w:t>
      </w:r>
      <w:bookmarkEnd w:id="25"/>
    </w:p>
    <w:p w14:paraId="231FCEDF" w14:textId="1AD8E320" w:rsidR="0040176C" w:rsidRDefault="00CA0784" w:rsidP="00F304F0">
      <w:pPr>
        <w:snapToGrid w:val="0"/>
        <w:spacing w:after="120"/>
        <w:jc w:val="both"/>
      </w:pPr>
      <w:r>
        <w:t xml:space="preserve">Referring to Table </w:t>
      </w:r>
      <w:r w:rsidR="00E613FE">
        <w:t>10</w:t>
      </w:r>
      <w:r>
        <w:t xml:space="preserve"> in </w:t>
      </w:r>
      <w:r w:rsidR="00E613FE">
        <w:t>Annex</w:t>
      </w:r>
      <w:r>
        <w:t>, f</w:t>
      </w:r>
      <w:r w:rsidR="001C77C7">
        <w:t xml:space="preserve">or the harmonic mixing order of </w:t>
      </w:r>
      <w:proofErr w:type="spellStart"/>
      <w:r w:rsidR="00E613FE">
        <w:t>ULx</w:t>
      </w:r>
      <w:proofErr w:type="spellEnd"/>
      <w:r w:rsidR="001C77C7">
        <w:t>/</w:t>
      </w:r>
      <w:proofErr w:type="spellStart"/>
      <w:r w:rsidR="001C77C7">
        <w:t>DL</w:t>
      </w:r>
      <w:r w:rsidR="00E613FE">
        <w:t>y</w:t>
      </w:r>
      <w:proofErr w:type="spellEnd"/>
      <w:r w:rsidR="00461961">
        <w:rPr>
          <w:rFonts w:hint="eastAsia"/>
        </w:rPr>
        <w:t>,</w:t>
      </w:r>
      <w:r w:rsidR="00461961">
        <w:t xml:space="preserve"> there are no obvious rule</w:t>
      </w:r>
      <w:r w:rsidR="00103916">
        <w:rPr>
          <w:rFonts w:hint="eastAsia"/>
        </w:rPr>
        <w:t>s</w:t>
      </w:r>
      <w:r w:rsidR="00461961">
        <w:t xml:space="preserve"> could be observed. Similar to </w:t>
      </w:r>
      <w:r w:rsidR="00461961" w:rsidRPr="00461961">
        <w:t>UL1/</w:t>
      </w:r>
      <w:proofErr w:type="spellStart"/>
      <w:r w:rsidR="00461961" w:rsidRPr="00461961">
        <w:t>DLx</w:t>
      </w:r>
      <w:proofErr w:type="spellEnd"/>
      <w:r w:rsidR="00461961">
        <w:t>, most 2Tx cases are for PC1.5. But the values in the spec are quite diversified.</w:t>
      </w:r>
    </w:p>
    <w:p w14:paraId="3E8D9CC6" w14:textId="3921A20E" w:rsidR="00461961" w:rsidRPr="00461961" w:rsidRDefault="00606723" w:rsidP="00D72A0A">
      <w:pPr>
        <w:pStyle w:val="ae"/>
      </w:pPr>
      <w:bookmarkStart w:id="26" w:name="_Ref193722177"/>
      <w:r w:rsidRPr="00606723">
        <w:rPr>
          <w:i/>
        </w:rPr>
        <w:t xml:space="preserve">Observation </w:t>
      </w:r>
      <w:r w:rsidRPr="00606723">
        <w:rPr>
          <w:i/>
        </w:rPr>
        <w:fldChar w:fldCharType="begin"/>
      </w:r>
      <w:r w:rsidRPr="00606723">
        <w:rPr>
          <w:i/>
        </w:rPr>
        <w:instrText xml:space="preserve"> SEQ Observation \* ARABIC </w:instrText>
      </w:r>
      <w:r w:rsidRPr="00606723">
        <w:rPr>
          <w:i/>
        </w:rPr>
        <w:fldChar w:fldCharType="separate"/>
      </w:r>
      <w:r w:rsidR="005D426C">
        <w:rPr>
          <w:i/>
          <w:noProof/>
        </w:rPr>
        <w:t>10</w:t>
      </w:r>
      <w:r w:rsidRPr="00606723">
        <w:rPr>
          <w:i/>
        </w:rPr>
        <w:fldChar w:fldCharType="end"/>
      </w:r>
      <w:r w:rsidR="00461961" w:rsidRPr="00606723">
        <w:rPr>
          <w:i/>
        </w:rPr>
        <w:t xml:space="preserve">: For </w:t>
      </w:r>
      <w:proofErr w:type="spellStart"/>
      <w:r w:rsidR="00461961" w:rsidRPr="00606723">
        <w:rPr>
          <w:i/>
        </w:rPr>
        <w:t>ULx</w:t>
      </w:r>
      <w:proofErr w:type="spellEnd"/>
      <w:r w:rsidR="00461961" w:rsidRPr="00606723">
        <w:rPr>
          <w:i/>
        </w:rPr>
        <w:t>/</w:t>
      </w:r>
      <w:proofErr w:type="spellStart"/>
      <w:r w:rsidR="00461961" w:rsidRPr="00606723">
        <w:rPr>
          <w:i/>
        </w:rPr>
        <w:t>DLy</w:t>
      </w:r>
      <w:proofErr w:type="spellEnd"/>
      <w:r w:rsidR="00461961" w:rsidRPr="00606723">
        <w:rPr>
          <w:i/>
        </w:rPr>
        <w:t xml:space="preserve"> harmonic mixing, most HPUE MSD cases are for 1Tx PC2 and 2Tx PC1.5. No obvious rule could be identified, which are not aligned with the analysis of harmonic MSD and harmonic mixing for UL1/</w:t>
      </w:r>
      <w:proofErr w:type="spellStart"/>
      <w:r w:rsidR="00461961" w:rsidRPr="00606723">
        <w:rPr>
          <w:i/>
        </w:rPr>
        <w:t>DLx</w:t>
      </w:r>
      <w:proofErr w:type="spellEnd"/>
      <w:r w:rsidR="00461961" w:rsidRPr="00606723">
        <w:rPr>
          <w:i/>
        </w:rPr>
        <w:t>.</w:t>
      </w:r>
      <w:bookmarkEnd w:id="26"/>
    </w:p>
    <w:p w14:paraId="381B5664" w14:textId="1E356572" w:rsidR="00CD12F6" w:rsidRDefault="002938CD" w:rsidP="00771CB5">
      <w:pPr>
        <w:keepNext/>
        <w:snapToGrid w:val="0"/>
        <w:spacing w:after="120"/>
        <w:jc w:val="center"/>
      </w:pPr>
      <w:r>
        <w:rPr>
          <w:noProof/>
        </w:rPr>
        <w:drawing>
          <wp:inline distT="0" distB="0" distL="0" distR="0" wp14:anchorId="129EA91C" wp14:editId="7722F1BF">
            <wp:extent cx="3265200" cy="1634400"/>
            <wp:effectExtent l="0" t="0" r="0"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65200" cy="1634400"/>
                    </a:xfrm>
                    <a:prstGeom prst="rect">
                      <a:avLst/>
                    </a:prstGeom>
                  </pic:spPr>
                </pic:pic>
              </a:graphicData>
            </a:graphic>
          </wp:inline>
        </w:drawing>
      </w:r>
      <w:r>
        <w:rPr>
          <w:noProof/>
        </w:rPr>
        <w:t xml:space="preserve"> </w:t>
      </w:r>
    </w:p>
    <w:p w14:paraId="7EA9C696" w14:textId="5F048F69" w:rsidR="00CD12F6" w:rsidRPr="003356F2" w:rsidRDefault="00CD12F6" w:rsidP="003356F2">
      <w:pPr>
        <w:pStyle w:val="ae"/>
        <w:jc w:val="center"/>
        <w:rPr>
          <w:rFonts w:ascii="Arial" w:hAnsi="Arial" w:cs="Arial"/>
        </w:rPr>
      </w:pPr>
      <w:bookmarkStart w:id="27" w:name="_Ref192528779"/>
      <w:r w:rsidRPr="003356F2">
        <w:rPr>
          <w:rFonts w:ascii="Arial" w:hAnsi="Arial" w:cs="Arial"/>
        </w:rPr>
        <w:t xml:space="preserve">Figure </w:t>
      </w:r>
      <w:r w:rsidRPr="003356F2">
        <w:rPr>
          <w:rFonts w:ascii="Arial" w:hAnsi="Arial" w:cs="Arial"/>
        </w:rPr>
        <w:fldChar w:fldCharType="begin"/>
      </w:r>
      <w:r w:rsidRPr="003356F2">
        <w:rPr>
          <w:rFonts w:ascii="Arial" w:hAnsi="Arial" w:cs="Arial"/>
        </w:rPr>
        <w:instrText xml:space="preserve"> SEQ Figure \* ARABIC </w:instrText>
      </w:r>
      <w:r w:rsidRPr="003356F2">
        <w:rPr>
          <w:rFonts w:ascii="Arial" w:hAnsi="Arial" w:cs="Arial"/>
        </w:rPr>
        <w:fldChar w:fldCharType="separate"/>
      </w:r>
      <w:r w:rsidR="005D426C" w:rsidRPr="003356F2">
        <w:rPr>
          <w:rFonts w:ascii="Arial" w:hAnsi="Arial" w:cs="Arial"/>
        </w:rPr>
        <w:t>3</w:t>
      </w:r>
      <w:r w:rsidRPr="003356F2">
        <w:rPr>
          <w:rFonts w:ascii="Arial" w:hAnsi="Arial" w:cs="Arial"/>
        </w:rPr>
        <w:fldChar w:fldCharType="end"/>
      </w:r>
      <w:bookmarkEnd w:id="27"/>
      <w:r w:rsidRPr="003356F2">
        <w:rPr>
          <w:rFonts w:ascii="Arial" w:hAnsi="Arial" w:cs="Arial"/>
        </w:rPr>
        <w:t xml:space="preserve"> Illustration for 1Tx PC2 harmonic mixing</w:t>
      </w:r>
    </w:p>
    <w:p w14:paraId="5D00ADF9" w14:textId="01817B05" w:rsidR="00484D8D" w:rsidRDefault="002938CD" w:rsidP="00771CB5">
      <w:pPr>
        <w:keepNext/>
        <w:snapToGrid w:val="0"/>
        <w:spacing w:after="120"/>
        <w:jc w:val="center"/>
      </w:pPr>
      <w:r>
        <w:rPr>
          <w:noProof/>
        </w:rPr>
        <w:drawing>
          <wp:inline distT="0" distB="0" distL="0" distR="0" wp14:anchorId="775F854C" wp14:editId="551B58D4">
            <wp:extent cx="3222000" cy="20664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222000" cy="2066400"/>
                    </a:xfrm>
                    <a:prstGeom prst="rect">
                      <a:avLst/>
                    </a:prstGeom>
                  </pic:spPr>
                </pic:pic>
              </a:graphicData>
            </a:graphic>
          </wp:inline>
        </w:drawing>
      </w:r>
      <w:r>
        <w:rPr>
          <w:noProof/>
        </w:rPr>
        <w:t xml:space="preserve"> </w:t>
      </w:r>
    </w:p>
    <w:p w14:paraId="7E1F0624" w14:textId="76F76E10" w:rsidR="00484D8D" w:rsidRPr="003356F2" w:rsidRDefault="00484D8D" w:rsidP="003356F2">
      <w:pPr>
        <w:pStyle w:val="ae"/>
        <w:jc w:val="center"/>
        <w:rPr>
          <w:rFonts w:ascii="Arial" w:hAnsi="Arial" w:cs="Arial"/>
        </w:rPr>
      </w:pPr>
      <w:bookmarkStart w:id="28" w:name="_Ref192528548"/>
      <w:r w:rsidRPr="003356F2">
        <w:rPr>
          <w:rFonts w:ascii="Arial" w:hAnsi="Arial" w:cs="Arial"/>
        </w:rPr>
        <w:t xml:space="preserve">Figure </w:t>
      </w:r>
      <w:r w:rsidRPr="003356F2">
        <w:rPr>
          <w:rFonts w:ascii="Arial" w:hAnsi="Arial" w:cs="Arial"/>
        </w:rPr>
        <w:fldChar w:fldCharType="begin"/>
      </w:r>
      <w:r w:rsidRPr="003356F2">
        <w:rPr>
          <w:rFonts w:ascii="Arial" w:hAnsi="Arial" w:cs="Arial"/>
        </w:rPr>
        <w:instrText xml:space="preserve"> SEQ Figure \* ARABIC </w:instrText>
      </w:r>
      <w:r w:rsidRPr="003356F2">
        <w:rPr>
          <w:rFonts w:ascii="Arial" w:hAnsi="Arial" w:cs="Arial"/>
        </w:rPr>
        <w:fldChar w:fldCharType="separate"/>
      </w:r>
      <w:r w:rsidR="005D426C" w:rsidRPr="003356F2">
        <w:rPr>
          <w:rFonts w:ascii="Arial" w:hAnsi="Arial" w:cs="Arial"/>
        </w:rPr>
        <w:t>4</w:t>
      </w:r>
      <w:r w:rsidRPr="003356F2">
        <w:rPr>
          <w:rFonts w:ascii="Arial" w:hAnsi="Arial" w:cs="Arial"/>
        </w:rPr>
        <w:fldChar w:fldCharType="end"/>
      </w:r>
      <w:bookmarkEnd w:id="28"/>
      <w:r w:rsidRPr="003356F2">
        <w:rPr>
          <w:rFonts w:ascii="Arial" w:hAnsi="Arial" w:cs="Arial"/>
        </w:rPr>
        <w:t xml:space="preserve"> Illustration for 2Tx PC2/PC1.5 harmonic mixing</w:t>
      </w:r>
    </w:p>
    <w:p w14:paraId="0C39E570" w14:textId="3C47EA32" w:rsidR="007C72C4" w:rsidRDefault="00135D72" w:rsidP="00771CB5">
      <w:pPr>
        <w:snapToGrid w:val="0"/>
        <w:spacing w:before="180" w:after="120"/>
        <w:rPr>
          <w:b/>
          <w:i/>
        </w:rPr>
      </w:pPr>
      <w:bookmarkStart w:id="29" w:name="_Ref188351942"/>
      <w:r w:rsidRPr="007C72C4">
        <w:rPr>
          <w:b/>
          <w:i/>
        </w:rPr>
        <w:t xml:space="preserve">Proposal </w:t>
      </w:r>
      <w:r w:rsidRPr="007C72C4">
        <w:rPr>
          <w:b/>
          <w:i/>
        </w:rPr>
        <w:fldChar w:fldCharType="begin"/>
      </w:r>
      <w:r w:rsidRPr="007C72C4">
        <w:rPr>
          <w:b/>
          <w:i/>
        </w:rPr>
        <w:instrText xml:space="preserve"> SEQ Proposal \* ARABIC </w:instrText>
      </w:r>
      <w:r w:rsidRPr="007C72C4">
        <w:rPr>
          <w:b/>
          <w:i/>
        </w:rPr>
        <w:fldChar w:fldCharType="separate"/>
      </w:r>
      <w:r w:rsidR="005D426C">
        <w:rPr>
          <w:b/>
          <w:i/>
          <w:noProof/>
        </w:rPr>
        <w:t>4</w:t>
      </w:r>
      <w:r w:rsidRPr="007C72C4">
        <w:rPr>
          <w:b/>
          <w:i/>
        </w:rPr>
        <w:fldChar w:fldCharType="end"/>
      </w:r>
      <w:r w:rsidRPr="007C72C4">
        <w:rPr>
          <w:b/>
          <w:i/>
        </w:rPr>
        <w:t xml:space="preserve">: </w:t>
      </w:r>
      <w:r w:rsidR="00461961">
        <w:rPr>
          <w:b/>
          <w:bCs/>
          <w:i/>
          <w:lang w:val="en-US"/>
        </w:rPr>
        <w:t>I</w:t>
      </w:r>
      <w:r w:rsidR="003B13A8">
        <w:rPr>
          <w:b/>
          <w:bCs/>
          <w:i/>
          <w:lang w:val="en-US"/>
        </w:rPr>
        <w:t>t is</w:t>
      </w:r>
      <w:r w:rsidR="00461961">
        <w:rPr>
          <w:b/>
          <w:bCs/>
          <w:i/>
          <w:lang w:val="en-US"/>
        </w:rPr>
        <w:t xml:space="preserve"> proposed to </w:t>
      </w:r>
      <w:r w:rsidR="003B13A8" w:rsidRPr="003B13A8">
        <w:rPr>
          <w:b/>
          <w:bCs/>
          <w:i/>
          <w:lang w:val="en-US"/>
        </w:rPr>
        <w:t>investigate whether the harmonic mixing rules applicable to UL1/</w:t>
      </w:r>
      <w:proofErr w:type="spellStart"/>
      <w:r w:rsidR="003B13A8" w:rsidRPr="003B13A8">
        <w:rPr>
          <w:b/>
          <w:bCs/>
          <w:i/>
          <w:lang w:val="en-US"/>
        </w:rPr>
        <w:t>DLx</w:t>
      </w:r>
      <w:proofErr w:type="spellEnd"/>
      <w:r w:rsidR="003B13A8" w:rsidRPr="003B13A8">
        <w:rPr>
          <w:b/>
          <w:bCs/>
          <w:i/>
          <w:lang w:val="en-US"/>
        </w:rPr>
        <w:t xml:space="preserve"> configurations can be extended to </w:t>
      </w:r>
      <w:proofErr w:type="spellStart"/>
      <w:r w:rsidR="003B13A8" w:rsidRPr="003B13A8">
        <w:rPr>
          <w:b/>
          <w:bCs/>
          <w:i/>
          <w:lang w:val="en-US"/>
        </w:rPr>
        <w:t>ULx</w:t>
      </w:r>
      <w:proofErr w:type="spellEnd"/>
      <w:r w:rsidR="003B13A8" w:rsidRPr="003B13A8">
        <w:rPr>
          <w:b/>
          <w:bCs/>
          <w:i/>
          <w:lang w:val="en-US"/>
        </w:rPr>
        <w:t>/</w:t>
      </w:r>
      <w:proofErr w:type="spellStart"/>
      <w:r w:rsidR="003B13A8" w:rsidRPr="003B13A8">
        <w:rPr>
          <w:b/>
          <w:bCs/>
          <w:i/>
          <w:lang w:val="en-US"/>
        </w:rPr>
        <w:t>DLy</w:t>
      </w:r>
      <w:proofErr w:type="spellEnd"/>
      <w:r w:rsidR="003B13A8" w:rsidRPr="003B13A8">
        <w:rPr>
          <w:b/>
          <w:bCs/>
          <w:i/>
          <w:lang w:val="en-US"/>
        </w:rPr>
        <w:t xml:space="preserve"> scenarios</w:t>
      </w:r>
      <w:r w:rsidRPr="007C72C4">
        <w:rPr>
          <w:b/>
          <w:i/>
        </w:rPr>
        <w:t>.</w:t>
      </w:r>
      <w:bookmarkEnd w:id="29"/>
      <w:r w:rsidR="007C72C4" w:rsidRPr="007C72C4">
        <w:rPr>
          <w:b/>
          <w:bCs/>
          <w:i/>
          <w:lang w:val="en-US"/>
        </w:rPr>
        <w:t xml:space="preserve"> </w:t>
      </w:r>
    </w:p>
    <w:p w14:paraId="1E60AD42" w14:textId="312A91BE" w:rsidR="00545395" w:rsidRPr="002C07EA" w:rsidRDefault="00545395" w:rsidP="00636014">
      <w:pPr>
        <w:pStyle w:val="2"/>
        <w:spacing w:after="240"/>
      </w:pPr>
      <w:bookmarkStart w:id="30" w:name="_Ref181981863"/>
      <w:bookmarkEnd w:id="5"/>
      <w:r w:rsidRPr="002C07EA">
        <w:t>Simplification for</w:t>
      </w:r>
      <w:r>
        <w:t xml:space="preserve"> HPUE cross band isolation</w:t>
      </w:r>
    </w:p>
    <w:p w14:paraId="0E17EE80" w14:textId="209AF3FB" w:rsidR="000F3DB0" w:rsidRDefault="000F3DB0" w:rsidP="00F304F0">
      <w:pPr>
        <w:pStyle w:val="ae"/>
        <w:snapToGrid w:val="0"/>
        <w:spacing w:before="0"/>
        <w:jc w:val="both"/>
        <w:rPr>
          <w:rFonts w:eastAsiaTheme="minorEastAsia"/>
          <w:b w:val="0"/>
          <w:lang w:eastAsia="zh-CN"/>
        </w:rPr>
      </w:pPr>
      <w:r>
        <w:rPr>
          <w:rFonts w:eastAsiaTheme="minorEastAsia" w:hint="eastAsia"/>
          <w:b w:val="0"/>
          <w:lang w:eastAsia="zh-CN"/>
        </w:rPr>
        <w:t>F</w:t>
      </w:r>
      <w:r>
        <w:rPr>
          <w:rFonts w:eastAsiaTheme="minorEastAsia"/>
          <w:b w:val="0"/>
          <w:lang w:eastAsia="zh-CN"/>
        </w:rPr>
        <w:t xml:space="preserve">or cross band isolation, one uplink transmission is assumed. The MSD is </w:t>
      </w:r>
      <w:r w:rsidR="00874DD2">
        <w:rPr>
          <w:rFonts w:eastAsiaTheme="minorEastAsia"/>
          <w:b w:val="0"/>
          <w:lang w:eastAsia="zh-CN"/>
        </w:rPr>
        <w:t>highly depend</w:t>
      </w:r>
      <w:r w:rsidR="00D72A0A">
        <w:rPr>
          <w:rFonts w:eastAsiaTheme="minorEastAsia"/>
          <w:b w:val="0"/>
          <w:lang w:eastAsia="zh-CN"/>
        </w:rPr>
        <w:t>ed</w:t>
      </w:r>
      <w:r w:rsidR="00874DD2">
        <w:rPr>
          <w:rFonts w:eastAsiaTheme="minorEastAsia"/>
          <w:b w:val="0"/>
          <w:lang w:eastAsia="zh-CN"/>
        </w:rPr>
        <w:t xml:space="preserve"> on</w:t>
      </w:r>
      <w:r>
        <w:rPr>
          <w:rFonts w:eastAsiaTheme="minorEastAsia"/>
          <w:b w:val="0"/>
          <w:lang w:eastAsia="zh-CN"/>
        </w:rPr>
        <w:t xml:space="preserve"> filter</w:t>
      </w:r>
      <w:r w:rsidR="00874DD2">
        <w:rPr>
          <w:rFonts w:eastAsiaTheme="minorEastAsia"/>
          <w:b w:val="0"/>
          <w:lang w:eastAsia="zh-CN"/>
        </w:rPr>
        <w:t>/</w:t>
      </w:r>
      <w:proofErr w:type="spellStart"/>
      <w:r w:rsidR="00874DD2">
        <w:rPr>
          <w:rFonts w:eastAsiaTheme="minorEastAsia"/>
          <w:b w:val="0"/>
          <w:lang w:eastAsia="zh-CN"/>
        </w:rPr>
        <w:t>Xplexer</w:t>
      </w:r>
      <w:proofErr w:type="spellEnd"/>
      <w:r>
        <w:rPr>
          <w:rFonts w:eastAsiaTheme="minorEastAsia"/>
          <w:b w:val="0"/>
          <w:lang w:eastAsia="zh-CN"/>
        </w:rPr>
        <w:t xml:space="preserve"> capability for different bands. </w:t>
      </w:r>
    </w:p>
    <w:p w14:paraId="711F4BE5" w14:textId="738EA94D" w:rsidR="00E17C09" w:rsidRDefault="00E17C09" w:rsidP="00F304F0">
      <w:pPr>
        <w:jc w:val="both"/>
      </w:pPr>
      <w:r>
        <w:rPr>
          <w:rFonts w:hint="eastAsia"/>
        </w:rPr>
        <w:t>F</w:t>
      </w:r>
      <w:r>
        <w:t xml:space="preserve">or cross-band interference source of </w:t>
      </w:r>
      <w:r w:rsidR="00636014">
        <w:t xml:space="preserve">ACLR1 and </w:t>
      </w:r>
      <w:r>
        <w:t>ACLR2</w:t>
      </w:r>
      <w:r w:rsidR="00874DD2">
        <w:t xml:space="preserve"> and even some cases &gt;ACLR2</w:t>
      </w:r>
      <w:r>
        <w:t xml:space="preserve">, the dominant component </w:t>
      </w:r>
      <w:r w:rsidR="0015192A">
        <w:t xml:space="preserve">to MSD value </w:t>
      </w:r>
      <w:r>
        <w:t xml:space="preserve">is IM2 induced by IIP2. The IM2 product generated after the non-linear receiving channel </w:t>
      </w:r>
      <w:r w:rsidRPr="00E17C09">
        <w:t xml:space="preserve">falls at twice the uplink transmission bandwidth near </w:t>
      </w:r>
      <w:r>
        <w:t>direct current</w:t>
      </w:r>
      <w:r w:rsidRPr="00E17C09">
        <w:t xml:space="preserve">, </w:t>
      </w:r>
      <w:r>
        <w:t>degrading</w:t>
      </w:r>
      <w:r w:rsidRPr="00E17C09">
        <w:t xml:space="preserve"> </w:t>
      </w:r>
      <w:r>
        <w:t>maximum</w:t>
      </w:r>
      <w:r w:rsidRPr="00E17C09">
        <w:t xml:space="preserve"> sensitivity</w:t>
      </w:r>
      <w:r w:rsidR="00520CD8">
        <w:t xml:space="preserve"> </w:t>
      </w:r>
      <w:r w:rsidR="00520CD8">
        <w:rPr>
          <w:rFonts w:hint="eastAsia"/>
        </w:rPr>
        <w:t>in</w:t>
      </w:r>
      <w:r w:rsidR="00520CD8">
        <w:t xml:space="preserve"> DL</w:t>
      </w:r>
      <w:r>
        <w:t xml:space="preserve">. The value of IM2 product is </w:t>
      </w:r>
      <m:oMath>
        <m:sSub>
          <m:sSubPr>
            <m:ctrlPr>
              <w:rPr>
                <w:rFonts w:ascii="Cambria Math" w:hAnsi="Cambria Math"/>
              </w:rPr>
            </m:ctrlPr>
          </m:sSubPr>
          <m:e>
            <m:r>
              <w:rPr>
                <w:rFonts w:ascii="Cambria Math" w:hAnsi="Cambria Math"/>
              </w:rPr>
              <m:t>P</m:t>
            </m:r>
          </m:e>
          <m:sub>
            <m:r>
              <w:rPr>
                <w:rFonts w:ascii="Cambria Math" w:hAnsi="Cambria Math"/>
              </w:rPr>
              <m:t>IM2</m:t>
            </m:r>
          </m:sub>
        </m:sSub>
        <m:r>
          <w:rPr>
            <w:rFonts w:ascii="Cambria Math" w:hAnsi="Cambria Math"/>
          </w:rPr>
          <m:t>=2</m:t>
        </m:r>
        <m:sSub>
          <m:sSubPr>
            <m:ctrlPr>
              <w:rPr>
                <w:rFonts w:ascii="Cambria Math" w:hAnsi="Cambria Math"/>
              </w:rPr>
            </m:ctrlPr>
          </m:sSubPr>
          <m:e>
            <m:r>
              <w:rPr>
                <w:rFonts w:ascii="Cambria Math" w:hAnsi="Cambria Math"/>
              </w:rPr>
              <m:t>P</m:t>
            </m:r>
          </m:e>
          <m:sub>
            <m:r>
              <w:rPr>
                <w:rFonts w:ascii="Cambria Math" w:hAnsi="Cambria Math"/>
              </w:rPr>
              <m:t>in</m:t>
            </m:r>
          </m:sub>
        </m:sSub>
        <m:r>
          <w:rPr>
            <w:rFonts w:ascii="Cambria Math" w:hAnsi="Cambria Math"/>
          </w:rPr>
          <m:t>-II</m:t>
        </m:r>
        <m:sSub>
          <m:sSubPr>
            <m:ctrlPr>
              <w:rPr>
                <w:rFonts w:ascii="Cambria Math" w:hAnsi="Cambria Math"/>
              </w:rPr>
            </m:ctrlPr>
          </m:sSubPr>
          <m:e>
            <m:r>
              <w:rPr>
                <w:rFonts w:ascii="Cambria Math" w:hAnsi="Cambria Math"/>
              </w:rPr>
              <m:t>P</m:t>
            </m:r>
          </m:e>
          <m:sub>
            <m:r>
              <w:rPr>
                <w:rFonts w:ascii="Cambria Math" w:hAnsi="Cambria Math"/>
              </w:rPr>
              <m:t>2</m:t>
            </m:r>
          </m:sub>
        </m:sSub>
      </m:oMath>
      <w:r>
        <w:rPr>
          <w:rFonts w:hint="eastAsia"/>
        </w:rPr>
        <w:t>.</w:t>
      </w:r>
      <w:r w:rsidR="00E22EC6">
        <w:t xml:space="preserve"> The PA output power also impact noise induce by Rx reciprocal mixing and Tx LO phase noise. </w:t>
      </w:r>
      <w:r w:rsidR="00E22EC6" w:rsidRPr="007768E2">
        <w:rPr>
          <w:bCs/>
          <w:lang w:val="en-US"/>
        </w:rPr>
        <w:sym w:font="Symbol" w:char="F044"/>
      </w:r>
      <w:r w:rsidR="00E22EC6" w:rsidRPr="007768E2">
        <w:rPr>
          <w:bCs/>
          <w:lang w:val="en-US"/>
        </w:rPr>
        <w:t>PC2</w:t>
      </w:r>
      <w:r w:rsidR="00E22EC6" w:rsidRPr="007768E2">
        <w:rPr>
          <w:bCs/>
          <w:vertAlign w:val="subscript"/>
          <w:lang w:val="en-US"/>
        </w:rPr>
        <w:t xml:space="preserve">1Tx </w:t>
      </w:r>
      <w:r w:rsidR="00E22EC6" w:rsidRPr="007768E2">
        <w:rPr>
          <w:bCs/>
          <w:lang w:val="en-US"/>
        </w:rPr>
        <w:t>= 3dB</w:t>
      </w:r>
      <w:r w:rsidR="00E22EC6">
        <w:rPr>
          <w:bCs/>
          <w:lang w:val="en-US"/>
        </w:rPr>
        <w:t xml:space="preserve"> can be considered for </w:t>
      </w:r>
      <w:r w:rsidR="00E22EC6">
        <w:t xml:space="preserve">cross-band interference source of </w:t>
      </w:r>
      <w:r w:rsidR="00874DD2">
        <w:t>ACLR1/</w:t>
      </w:r>
      <w:r w:rsidR="00E22EC6">
        <w:t>ACLR2</w:t>
      </w:r>
      <w:r w:rsidR="00874DD2">
        <w:t xml:space="preserve">, which </w:t>
      </w:r>
      <w:r w:rsidR="00103916">
        <w:t>is</w:t>
      </w:r>
      <w:r w:rsidR="00874DD2">
        <w:t xml:space="preserve"> aligned with the existing requirements</w:t>
      </w:r>
      <w:r w:rsidR="00103916">
        <w:t>, though it is not obvious if we just take IM2 interference into account</w:t>
      </w:r>
      <w:r w:rsidR="00874DD2">
        <w:t xml:space="preserve">. </w:t>
      </w:r>
    </w:p>
    <w:p w14:paraId="47F3033F" w14:textId="13F18FB4" w:rsidR="00E22EC6" w:rsidRPr="00D72A0A" w:rsidRDefault="00606723" w:rsidP="00606723">
      <w:pPr>
        <w:pStyle w:val="ae"/>
        <w:rPr>
          <w:i/>
          <w:iCs/>
        </w:rPr>
      </w:pPr>
      <w:bookmarkStart w:id="31" w:name="_Ref193722189"/>
      <w:r w:rsidRPr="00606723">
        <w:rPr>
          <w:i/>
        </w:rPr>
        <w:t xml:space="preserve">Observation </w:t>
      </w:r>
      <w:r w:rsidRPr="00606723">
        <w:rPr>
          <w:i/>
        </w:rPr>
        <w:fldChar w:fldCharType="begin"/>
      </w:r>
      <w:r w:rsidRPr="00606723">
        <w:rPr>
          <w:i/>
        </w:rPr>
        <w:instrText xml:space="preserve"> SEQ Observation \* ARABIC </w:instrText>
      </w:r>
      <w:r w:rsidRPr="00606723">
        <w:rPr>
          <w:i/>
        </w:rPr>
        <w:fldChar w:fldCharType="separate"/>
      </w:r>
      <w:r w:rsidR="005D426C">
        <w:rPr>
          <w:i/>
          <w:noProof/>
        </w:rPr>
        <w:t>11</w:t>
      </w:r>
      <w:r w:rsidRPr="00606723">
        <w:rPr>
          <w:i/>
        </w:rPr>
        <w:fldChar w:fldCharType="end"/>
      </w:r>
      <w:r w:rsidR="00E22EC6" w:rsidRPr="00D72A0A">
        <w:rPr>
          <w:i/>
          <w:iCs/>
        </w:rPr>
        <w:t xml:space="preserve">: </w:t>
      </w:r>
      <w:r w:rsidR="00E22EC6" w:rsidRPr="00D72A0A">
        <w:rPr>
          <w:bCs/>
          <w:i/>
          <w:iCs/>
          <w:lang w:val="en-US"/>
        </w:rPr>
        <w:sym w:font="Symbol" w:char="F044"/>
      </w:r>
      <w:r w:rsidR="00E22EC6" w:rsidRPr="00D72A0A">
        <w:rPr>
          <w:bCs/>
          <w:i/>
          <w:iCs/>
          <w:lang w:val="en-US"/>
        </w:rPr>
        <w:t>PC2</w:t>
      </w:r>
      <w:r w:rsidR="00E22EC6" w:rsidRPr="00D72A0A">
        <w:rPr>
          <w:bCs/>
          <w:i/>
          <w:iCs/>
          <w:vertAlign w:val="subscript"/>
          <w:lang w:val="en-US"/>
        </w:rPr>
        <w:t xml:space="preserve">1Tx </w:t>
      </w:r>
      <w:r w:rsidR="00E22EC6" w:rsidRPr="00D72A0A">
        <w:rPr>
          <w:bCs/>
          <w:i/>
          <w:iCs/>
          <w:lang w:val="en-US"/>
        </w:rPr>
        <w:t xml:space="preserve">= 3dB can be considered for </w:t>
      </w:r>
      <w:r w:rsidR="00E22EC6" w:rsidRPr="00D72A0A">
        <w:rPr>
          <w:i/>
          <w:iCs/>
        </w:rPr>
        <w:t xml:space="preserve">cross-band interference source of </w:t>
      </w:r>
      <w:r w:rsidR="00874DD2" w:rsidRPr="00D72A0A">
        <w:rPr>
          <w:i/>
          <w:iCs/>
        </w:rPr>
        <w:t>ACLR1/</w:t>
      </w:r>
      <w:r w:rsidR="00E22EC6" w:rsidRPr="00D72A0A">
        <w:rPr>
          <w:i/>
          <w:iCs/>
        </w:rPr>
        <w:t>ACLR2.</w:t>
      </w:r>
      <w:bookmarkEnd w:id="31"/>
    </w:p>
    <w:p w14:paraId="43180E56" w14:textId="77777777" w:rsidR="000C62AE" w:rsidRDefault="00E22EC6" w:rsidP="00F304F0">
      <w:pPr>
        <w:jc w:val="both"/>
        <w:rPr>
          <w:bCs/>
          <w:lang w:val="en-US"/>
        </w:rPr>
      </w:pPr>
      <w:r>
        <w:lastRenderedPageBreak/>
        <w:t xml:space="preserve">For </w:t>
      </w:r>
      <w:r w:rsidRPr="00E22EC6">
        <w:t xml:space="preserve">cross-band interference source </w:t>
      </w:r>
      <w:r>
        <w:t>&gt;</w:t>
      </w:r>
      <w:r w:rsidRPr="00E22EC6">
        <w:t xml:space="preserve"> ACLR2</w:t>
      </w:r>
      <w:r>
        <w:t>, the total interference calculated by couple noise from Tx thermal, IM2 induced by IIP2, noise induced by Rx reciprocal mixing and Tx LO phase noise</w:t>
      </w:r>
      <w:r w:rsidR="00543DF4">
        <w:t xml:space="preserve"> is quite closed to noise floor. Given that </w:t>
      </w:r>
      <w:r w:rsidR="00543DF4" w:rsidRPr="00543DF4">
        <w:t>PA noise floor at far end is flat</w:t>
      </w:r>
      <w:r w:rsidR="00543DF4">
        <w:t xml:space="preserve">, </w:t>
      </w:r>
      <w:r w:rsidR="00A563C6">
        <w:t xml:space="preserve">for those band combinations with </w:t>
      </w:r>
      <w:r w:rsidR="00A563C6" w:rsidRPr="00A563C6">
        <w:t xml:space="preserve">Rx frequency range of one band </w:t>
      </w:r>
      <w:r w:rsidR="00A563C6">
        <w:t>far away</w:t>
      </w:r>
      <w:r w:rsidR="0022756B">
        <w:t xml:space="preserve"> from</w:t>
      </w:r>
      <w:r w:rsidR="00A563C6" w:rsidRPr="00A563C6">
        <w:t xml:space="preserve"> ACLR2 region</w:t>
      </w:r>
      <w:r w:rsidR="00A563C6">
        <w:t>, the MSD value would be relatively low</w:t>
      </w:r>
      <w:r w:rsidR="0022756B">
        <w:t>, such as lower than 2dB.</w:t>
      </w:r>
      <w:r w:rsidR="00F47257">
        <w:t xml:space="preserve"> The increasement of PA output power has limited impact to the </w:t>
      </w:r>
      <w:r w:rsidR="00F47257" w:rsidRPr="007768E2">
        <w:rPr>
          <w:bCs/>
          <w:lang w:val="en-US"/>
        </w:rPr>
        <w:sym w:font="Symbol" w:char="F044"/>
      </w:r>
      <w:r w:rsidR="00F47257" w:rsidRPr="007768E2">
        <w:rPr>
          <w:bCs/>
          <w:lang w:val="en-US"/>
        </w:rPr>
        <w:t>PC</w:t>
      </w:r>
      <w:r w:rsidR="00F47257">
        <w:rPr>
          <w:bCs/>
          <w:lang w:val="en-US"/>
        </w:rPr>
        <w:t>.</w:t>
      </w:r>
      <w:r w:rsidR="0022756B">
        <w:t xml:space="preserve"> </w:t>
      </w:r>
      <w:r w:rsidR="0022756B" w:rsidRPr="007768E2">
        <w:rPr>
          <w:bCs/>
          <w:lang w:val="en-US"/>
        </w:rPr>
        <w:sym w:font="Symbol" w:char="F044"/>
      </w:r>
      <w:r w:rsidR="0022756B" w:rsidRPr="007768E2">
        <w:rPr>
          <w:bCs/>
          <w:lang w:val="en-US"/>
        </w:rPr>
        <w:t>PC2</w:t>
      </w:r>
      <w:r w:rsidR="0022756B" w:rsidRPr="007768E2">
        <w:rPr>
          <w:bCs/>
          <w:vertAlign w:val="subscript"/>
          <w:lang w:val="en-US"/>
        </w:rPr>
        <w:t xml:space="preserve">1Tx </w:t>
      </w:r>
      <w:r w:rsidR="0022756B">
        <w:rPr>
          <w:bCs/>
          <w:lang w:val="en-US"/>
        </w:rPr>
        <w:t>&lt;</w:t>
      </w:r>
      <w:r w:rsidR="0022756B" w:rsidRPr="007768E2">
        <w:rPr>
          <w:bCs/>
          <w:lang w:val="en-US"/>
        </w:rPr>
        <w:t xml:space="preserve"> 3dB</w:t>
      </w:r>
      <w:r w:rsidR="0022756B">
        <w:rPr>
          <w:bCs/>
          <w:lang w:val="en-US"/>
        </w:rPr>
        <w:t xml:space="preserve"> should be considered, for example, 1dB or so. </w:t>
      </w:r>
    </w:p>
    <w:p w14:paraId="034D2278" w14:textId="2242BDA8" w:rsidR="00E22EC6" w:rsidRDefault="0022756B" w:rsidP="00F304F0">
      <w:pPr>
        <w:jc w:val="both"/>
      </w:pPr>
      <w:r>
        <w:rPr>
          <w:bCs/>
          <w:lang w:val="en-US"/>
        </w:rPr>
        <w:t xml:space="preserve">However, </w:t>
      </w:r>
      <w:r>
        <w:t xml:space="preserve">for some band combinations with </w:t>
      </w:r>
      <w:r w:rsidRPr="0022756B">
        <w:rPr>
          <w:bCs/>
          <w:lang w:val="en-US"/>
        </w:rPr>
        <w:t>Rx frequency range of one band close to ACLR2 region if wide channel BW is allocated, e.g. 100MHz CBW for n40</w:t>
      </w:r>
      <w:r>
        <w:rPr>
          <w:bCs/>
          <w:lang w:val="en-US"/>
        </w:rPr>
        <w:t>, n41 and n78, n79.</w:t>
      </w:r>
      <w:r w:rsidR="00F47257">
        <w:rPr>
          <w:bCs/>
          <w:lang w:val="en-US"/>
        </w:rPr>
        <w:t xml:space="preserve"> The </w:t>
      </w:r>
      <w:r w:rsidR="00F47257" w:rsidRPr="007768E2">
        <w:rPr>
          <w:bCs/>
          <w:lang w:val="en-US"/>
        </w:rPr>
        <w:sym w:font="Symbol" w:char="F044"/>
      </w:r>
      <w:r w:rsidR="00F47257" w:rsidRPr="007768E2">
        <w:rPr>
          <w:bCs/>
          <w:lang w:val="en-US"/>
        </w:rPr>
        <w:t>PC2</w:t>
      </w:r>
      <w:r w:rsidR="00F47257" w:rsidRPr="007768E2">
        <w:rPr>
          <w:bCs/>
          <w:vertAlign w:val="subscript"/>
          <w:lang w:val="en-US"/>
        </w:rPr>
        <w:t>1Tx</w:t>
      </w:r>
      <w:r w:rsidR="00F47257">
        <w:rPr>
          <w:bCs/>
          <w:lang w:val="en-US"/>
        </w:rPr>
        <w:t xml:space="preserve"> value similar to that for ACLR2 can be applied.</w:t>
      </w:r>
      <w:r w:rsidR="009F2392">
        <w:rPr>
          <w:bCs/>
          <w:lang w:val="en-US"/>
        </w:rPr>
        <w:t xml:space="preserve"> The figure below shows the typical PA performance with both adjacent channel leakage as well as the far end noise floor which are widely used in the </w:t>
      </w:r>
      <w:proofErr w:type="gramStart"/>
      <w:r w:rsidR="009F2392">
        <w:rPr>
          <w:bCs/>
          <w:lang w:val="en-US"/>
        </w:rPr>
        <w:t>cross band</w:t>
      </w:r>
      <w:proofErr w:type="gramEnd"/>
      <w:r w:rsidR="009F2392">
        <w:rPr>
          <w:bCs/>
          <w:lang w:val="en-US"/>
        </w:rPr>
        <w:t xml:space="preserve"> isolation analysis. </w:t>
      </w:r>
    </w:p>
    <w:p w14:paraId="7869D488" w14:textId="77777777" w:rsidR="00543DF4" w:rsidRDefault="00543DF4" w:rsidP="00543DF4">
      <w:pPr>
        <w:jc w:val="center"/>
        <w:rPr>
          <w:lang w:val="en-US"/>
        </w:rPr>
      </w:pPr>
      <w:r>
        <w:rPr>
          <w:noProof/>
        </w:rPr>
        <w:drawing>
          <wp:inline distT="0" distB="0" distL="0" distR="0" wp14:anchorId="42D2E898" wp14:editId="3031D49B">
            <wp:extent cx="4682837" cy="1980285"/>
            <wp:effectExtent l="0" t="0" r="3810" b="127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BEBA8EAE-BF5A-486C-A8C5-ECC9F3942E4B}">
                          <a14:imgProps xmlns:a14="http://schemas.microsoft.com/office/drawing/2010/main">
                            <a14:imgLayer r:embed="rId13">
                              <a14:imgEffect>
                                <a14:sharpenSoften amount="48000"/>
                              </a14:imgEffect>
                              <a14:imgEffect>
                                <a14:brightnessContrast bright="9000" contrast="-51000"/>
                              </a14:imgEffect>
                            </a14:imgLayer>
                          </a14:imgProps>
                        </a:ext>
                      </a:extLst>
                    </a:blip>
                    <a:stretch>
                      <a:fillRect/>
                    </a:stretch>
                  </pic:blipFill>
                  <pic:spPr>
                    <a:xfrm>
                      <a:off x="0" y="0"/>
                      <a:ext cx="4696065" cy="1985879"/>
                    </a:xfrm>
                    <a:prstGeom prst="rect">
                      <a:avLst/>
                    </a:prstGeom>
                  </pic:spPr>
                </pic:pic>
              </a:graphicData>
            </a:graphic>
          </wp:inline>
        </w:drawing>
      </w:r>
    </w:p>
    <w:p w14:paraId="0F0B629D" w14:textId="4C3E5E5D" w:rsidR="00543DF4" w:rsidRPr="003356F2" w:rsidRDefault="00543DF4" w:rsidP="00543DF4">
      <w:pPr>
        <w:pStyle w:val="ae"/>
        <w:jc w:val="center"/>
        <w:rPr>
          <w:rFonts w:ascii="Arial" w:hAnsi="Arial" w:cs="Arial"/>
        </w:rPr>
      </w:pPr>
      <w:r w:rsidRPr="003356F2">
        <w:rPr>
          <w:rFonts w:ascii="Arial" w:hAnsi="Arial" w:cs="Arial"/>
        </w:rPr>
        <w:t xml:space="preserve">Figure </w:t>
      </w:r>
      <w:r w:rsidRPr="003356F2">
        <w:rPr>
          <w:rFonts w:ascii="Arial" w:hAnsi="Arial" w:cs="Arial"/>
        </w:rPr>
        <w:fldChar w:fldCharType="begin"/>
      </w:r>
      <w:r w:rsidRPr="003356F2">
        <w:rPr>
          <w:rFonts w:ascii="Arial" w:hAnsi="Arial" w:cs="Arial"/>
        </w:rPr>
        <w:instrText xml:space="preserve"> SEQ Figure \* ARABIC </w:instrText>
      </w:r>
      <w:r w:rsidRPr="003356F2">
        <w:rPr>
          <w:rFonts w:ascii="Arial" w:hAnsi="Arial" w:cs="Arial"/>
        </w:rPr>
        <w:fldChar w:fldCharType="separate"/>
      </w:r>
      <w:r w:rsidR="005D426C" w:rsidRPr="003356F2">
        <w:rPr>
          <w:rFonts w:ascii="Arial" w:hAnsi="Arial" w:cs="Arial"/>
        </w:rPr>
        <w:t>5</w:t>
      </w:r>
      <w:r w:rsidRPr="003356F2">
        <w:rPr>
          <w:rFonts w:ascii="Arial" w:hAnsi="Arial" w:cs="Arial"/>
        </w:rPr>
        <w:fldChar w:fldCharType="end"/>
      </w:r>
      <w:r w:rsidRPr="003356F2">
        <w:rPr>
          <w:rFonts w:ascii="Arial" w:hAnsi="Arial" w:cs="Arial"/>
        </w:rPr>
        <w:t>: Example PA performance</w:t>
      </w:r>
    </w:p>
    <w:p w14:paraId="2B323100" w14:textId="138C925A" w:rsidR="005455F8" w:rsidRDefault="005455F8" w:rsidP="00F304F0">
      <w:pPr>
        <w:pStyle w:val="ae"/>
        <w:jc w:val="both"/>
        <w:rPr>
          <w:rFonts w:eastAsiaTheme="minorEastAsia"/>
          <w:b w:val="0"/>
          <w:bCs/>
          <w:lang w:eastAsia="zh-CN"/>
        </w:rPr>
      </w:pPr>
      <w:r w:rsidRPr="005455F8">
        <w:rPr>
          <w:rFonts w:eastAsiaTheme="minorEastAsia"/>
          <w:b w:val="0"/>
          <w:bCs/>
          <w:lang w:eastAsia="zh-CN"/>
        </w:rPr>
        <w:t>It is noted that the cross-band isolation MSD depends on the proportion of different interference components falling within the victim bands, e.g., IM2, Tx residual noise floor</w:t>
      </w:r>
      <w:r w:rsidR="00984E20">
        <w:rPr>
          <w:rFonts w:eastAsiaTheme="minorEastAsia"/>
          <w:b w:val="0"/>
          <w:bCs/>
          <w:lang w:eastAsia="zh-CN"/>
        </w:rPr>
        <w:t xml:space="preserve"> after filter rejection</w:t>
      </w:r>
      <w:r w:rsidRPr="005455F8">
        <w:rPr>
          <w:rFonts w:eastAsiaTheme="minorEastAsia"/>
          <w:b w:val="0"/>
          <w:bCs/>
          <w:lang w:eastAsia="zh-CN"/>
        </w:rPr>
        <w:t xml:space="preserve">, etc. These cases may be more complicated than harmonic and harmonic mixing. We observed that for a specific band </w:t>
      </w:r>
      <w:r w:rsidR="007F4F0E">
        <w:rPr>
          <w:rFonts w:eastAsiaTheme="minorEastAsia"/>
          <w:b w:val="0"/>
          <w:bCs/>
          <w:lang w:eastAsia="zh-CN"/>
        </w:rPr>
        <w:t xml:space="preserve">combination </w:t>
      </w:r>
      <w:r w:rsidRPr="005455F8">
        <w:rPr>
          <w:rFonts w:eastAsiaTheme="minorEastAsia"/>
          <w:b w:val="0"/>
          <w:bCs/>
          <w:lang w:eastAsia="zh-CN"/>
        </w:rPr>
        <w:t>with a</w:t>
      </w:r>
      <w:r w:rsidR="007F4F0E">
        <w:rPr>
          <w:rFonts w:eastAsiaTheme="minorEastAsia"/>
          <w:b w:val="0"/>
          <w:bCs/>
          <w:lang w:eastAsia="zh-CN"/>
        </w:rPr>
        <w:t xml:space="preserve"> &gt;ACLR2</w:t>
      </w:r>
      <w:r w:rsidRPr="005455F8">
        <w:rPr>
          <w:rFonts w:eastAsiaTheme="minorEastAsia"/>
          <w:b w:val="0"/>
          <w:bCs/>
          <w:lang w:eastAsia="zh-CN"/>
        </w:rPr>
        <w:t xml:space="preserve"> MSD greater than 20 dB, regardless of whether the output power is increased by 3 dB or 6 dB, the MSD value remains almost constant</w:t>
      </w:r>
      <w:r w:rsidR="007F4F0E">
        <w:rPr>
          <w:rFonts w:eastAsiaTheme="minorEastAsia"/>
          <w:b w:val="0"/>
          <w:bCs/>
          <w:lang w:eastAsia="zh-CN"/>
        </w:rPr>
        <w:t xml:space="preserve"> for one of the constituent bands, while MSD changes obviously with increased output power for the other victim band for the same combination</w:t>
      </w:r>
      <w:r w:rsidRPr="005455F8">
        <w:rPr>
          <w:rFonts w:eastAsiaTheme="minorEastAsia"/>
          <w:b w:val="0"/>
          <w:bCs/>
          <w:lang w:eastAsia="zh-CN"/>
        </w:rPr>
        <w:t>.</w:t>
      </w:r>
    </w:p>
    <w:p w14:paraId="2884534D" w14:textId="3BF4C7CB" w:rsidR="006F3768" w:rsidRPr="00243748" w:rsidRDefault="006F3768" w:rsidP="00243748">
      <w:pPr>
        <w:jc w:val="both"/>
      </w:pPr>
      <w:r>
        <w:rPr>
          <w:rFonts w:hint="eastAsia"/>
        </w:rPr>
        <w:t>A</w:t>
      </w:r>
      <w:r>
        <w:t>dditionally, we see cross-band isolation MSD includes most small value cases, which makes the analysis more complicated.</w:t>
      </w:r>
    </w:p>
    <w:p w14:paraId="04880AAA" w14:textId="3450EB76" w:rsidR="00F304F0" w:rsidRPr="00E36159" w:rsidRDefault="00606723" w:rsidP="00243748">
      <w:pPr>
        <w:pStyle w:val="ae"/>
        <w:rPr>
          <w:i/>
          <w:iCs/>
        </w:rPr>
      </w:pPr>
      <w:bookmarkStart w:id="32" w:name="_Ref193722198"/>
      <w:r w:rsidRPr="00606723">
        <w:rPr>
          <w:i/>
        </w:rPr>
        <w:t xml:space="preserve">Observation </w:t>
      </w:r>
      <w:r w:rsidRPr="00606723">
        <w:rPr>
          <w:i/>
        </w:rPr>
        <w:fldChar w:fldCharType="begin"/>
      </w:r>
      <w:r w:rsidRPr="00606723">
        <w:rPr>
          <w:i/>
        </w:rPr>
        <w:instrText xml:space="preserve"> SEQ Observation \* ARABIC </w:instrText>
      </w:r>
      <w:r w:rsidRPr="00606723">
        <w:rPr>
          <w:i/>
        </w:rPr>
        <w:fldChar w:fldCharType="separate"/>
      </w:r>
      <w:r w:rsidR="005D426C">
        <w:rPr>
          <w:i/>
          <w:noProof/>
        </w:rPr>
        <w:t>12</w:t>
      </w:r>
      <w:r w:rsidRPr="00606723">
        <w:rPr>
          <w:i/>
        </w:rPr>
        <w:fldChar w:fldCharType="end"/>
      </w:r>
      <w:r w:rsidR="00F304F0" w:rsidRPr="00606723">
        <w:rPr>
          <w:i/>
          <w:iCs/>
        </w:rPr>
        <w:t xml:space="preserve">: </w:t>
      </w:r>
      <w:r w:rsidR="00F304F0" w:rsidRPr="00F304F0">
        <w:rPr>
          <w:i/>
          <w:iCs/>
        </w:rPr>
        <w:t>C</w:t>
      </w:r>
      <w:r w:rsidR="00F304F0" w:rsidRPr="00E36159">
        <w:rPr>
          <w:i/>
          <w:iCs/>
        </w:rPr>
        <w:t xml:space="preserve">ross-band isolation </w:t>
      </w:r>
      <w:r w:rsidR="00F304F0">
        <w:rPr>
          <w:i/>
          <w:iCs/>
        </w:rPr>
        <w:t>covers most cases of small value MSDs.</w:t>
      </w:r>
      <w:bookmarkEnd w:id="32"/>
      <w:r w:rsidR="00F304F0">
        <w:rPr>
          <w:i/>
          <w:iCs/>
        </w:rPr>
        <w:t xml:space="preserve"> </w:t>
      </w:r>
    </w:p>
    <w:p w14:paraId="1EFE068B" w14:textId="3AAF2E23" w:rsidR="005455F8" w:rsidRPr="00E36159" w:rsidRDefault="00606723" w:rsidP="00D72A0A">
      <w:pPr>
        <w:pStyle w:val="ae"/>
        <w:rPr>
          <w:i/>
          <w:iCs/>
        </w:rPr>
      </w:pPr>
      <w:bookmarkStart w:id="33" w:name="_Ref193722203"/>
      <w:r w:rsidRPr="00606723">
        <w:rPr>
          <w:i/>
        </w:rPr>
        <w:t xml:space="preserve">Observation </w:t>
      </w:r>
      <w:r w:rsidRPr="00606723">
        <w:rPr>
          <w:i/>
        </w:rPr>
        <w:fldChar w:fldCharType="begin"/>
      </w:r>
      <w:r w:rsidRPr="00606723">
        <w:rPr>
          <w:i/>
        </w:rPr>
        <w:instrText xml:space="preserve"> SEQ Observation \* ARABIC </w:instrText>
      </w:r>
      <w:r w:rsidRPr="00606723">
        <w:rPr>
          <w:i/>
        </w:rPr>
        <w:fldChar w:fldCharType="separate"/>
      </w:r>
      <w:r w:rsidR="005D426C">
        <w:rPr>
          <w:i/>
          <w:noProof/>
        </w:rPr>
        <w:t>13</w:t>
      </w:r>
      <w:r w:rsidRPr="00606723">
        <w:rPr>
          <w:i/>
        </w:rPr>
        <w:fldChar w:fldCharType="end"/>
      </w:r>
      <w:r w:rsidR="005455F8" w:rsidRPr="00606723">
        <w:rPr>
          <w:i/>
          <w:iCs/>
        </w:rPr>
        <w:t>:</w:t>
      </w:r>
      <w:r w:rsidR="005455F8" w:rsidRPr="00E36159">
        <w:rPr>
          <w:i/>
          <w:iCs/>
        </w:rPr>
        <w:t xml:space="preserve"> </w:t>
      </w:r>
      <w:r w:rsidR="005455F8" w:rsidRPr="00E36159">
        <w:rPr>
          <w:bCs/>
          <w:i/>
          <w:iCs/>
          <w:lang w:val="en-US"/>
        </w:rPr>
        <w:sym w:font="Symbol" w:char="F044"/>
      </w:r>
      <w:r w:rsidR="005455F8" w:rsidRPr="00E36159">
        <w:rPr>
          <w:bCs/>
          <w:i/>
          <w:iCs/>
          <w:lang w:val="en-US"/>
        </w:rPr>
        <w:t>PC2</w:t>
      </w:r>
      <w:r w:rsidR="005455F8" w:rsidRPr="00E36159">
        <w:rPr>
          <w:bCs/>
          <w:i/>
          <w:iCs/>
          <w:vertAlign w:val="subscript"/>
          <w:lang w:val="en-US"/>
        </w:rPr>
        <w:t xml:space="preserve">1Tx </w:t>
      </w:r>
      <w:r w:rsidR="005455F8" w:rsidRPr="00E36159">
        <w:rPr>
          <w:bCs/>
          <w:i/>
          <w:iCs/>
          <w:lang w:val="en-US"/>
        </w:rPr>
        <w:t xml:space="preserve">= 3dB </w:t>
      </w:r>
      <w:r w:rsidR="006F3768">
        <w:rPr>
          <w:bCs/>
          <w:i/>
          <w:iCs/>
          <w:lang w:val="en-US"/>
        </w:rPr>
        <w:t>could</w:t>
      </w:r>
      <w:r w:rsidR="005455F8" w:rsidRPr="00E36159">
        <w:rPr>
          <w:bCs/>
          <w:i/>
          <w:iCs/>
          <w:lang w:val="en-US"/>
        </w:rPr>
        <w:t xml:space="preserve"> be considered for </w:t>
      </w:r>
      <w:r w:rsidR="005455F8" w:rsidRPr="00E36159">
        <w:rPr>
          <w:i/>
          <w:iCs/>
        </w:rPr>
        <w:t xml:space="preserve">cross-band interference source of </w:t>
      </w:r>
      <w:r w:rsidR="006F3768">
        <w:rPr>
          <w:i/>
          <w:iCs/>
        </w:rPr>
        <w:t>&gt; ACLR2 for all available cases, but not that accurate</w:t>
      </w:r>
      <w:r w:rsidR="005455F8" w:rsidRPr="00E36159">
        <w:rPr>
          <w:i/>
          <w:iCs/>
        </w:rPr>
        <w:t>.</w:t>
      </w:r>
      <w:bookmarkEnd w:id="33"/>
    </w:p>
    <w:p w14:paraId="01FFDF8E" w14:textId="170655D0" w:rsidR="006F3768" w:rsidRDefault="00606723" w:rsidP="00606723">
      <w:pPr>
        <w:pStyle w:val="ae"/>
        <w:rPr>
          <w:i/>
          <w:iCs/>
        </w:rPr>
      </w:pPr>
      <w:bookmarkStart w:id="34" w:name="_Ref193722210"/>
      <w:r w:rsidRPr="00606723">
        <w:rPr>
          <w:i/>
        </w:rPr>
        <w:t xml:space="preserve">Observation </w:t>
      </w:r>
      <w:r w:rsidRPr="00606723">
        <w:rPr>
          <w:i/>
        </w:rPr>
        <w:fldChar w:fldCharType="begin"/>
      </w:r>
      <w:r w:rsidRPr="00606723">
        <w:rPr>
          <w:i/>
        </w:rPr>
        <w:instrText xml:space="preserve"> SEQ Observation \* ARABIC </w:instrText>
      </w:r>
      <w:r w:rsidRPr="00606723">
        <w:rPr>
          <w:i/>
        </w:rPr>
        <w:fldChar w:fldCharType="separate"/>
      </w:r>
      <w:r w:rsidR="005D426C">
        <w:rPr>
          <w:i/>
          <w:noProof/>
        </w:rPr>
        <w:t>14</w:t>
      </w:r>
      <w:r w:rsidRPr="00606723">
        <w:rPr>
          <w:i/>
        </w:rPr>
        <w:fldChar w:fldCharType="end"/>
      </w:r>
      <w:r w:rsidR="006F3768" w:rsidRPr="00606723">
        <w:rPr>
          <w:i/>
          <w:iCs/>
        </w:rPr>
        <w:t>:</w:t>
      </w:r>
      <w:r w:rsidR="006F3768">
        <w:rPr>
          <w:i/>
          <w:iCs/>
        </w:rPr>
        <w:t xml:space="preserve"> For cross-band isolation HPUE MSD with 2Tx PC2 and PC1.5, no obvious rules could be observed</w:t>
      </w:r>
      <w:r w:rsidR="006F3768" w:rsidRPr="00E36159">
        <w:rPr>
          <w:i/>
          <w:iCs/>
        </w:rPr>
        <w:t>.</w:t>
      </w:r>
      <w:bookmarkEnd w:id="34"/>
    </w:p>
    <w:p w14:paraId="18E38E16" w14:textId="055C8493" w:rsidR="007B067C" w:rsidRPr="00606723" w:rsidRDefault="00606723" w:rsidP="00F304F0">
      <w:pPr>
        <w:pStyle w:val="ae"/>
        <w:snapToGrid w:val="0"/>
        <w:spacing w:before="0" w:after="0"/>
        <w:jc w:val="both"/>
        <w:rPr>
          <w:i/>
        </w:rPr>
      </w:pPr>
      <w:bookmarkStart w:id="35" w:name="_Ref193722215"/>
      <w:r w:rsidRPr="00606723">
        <w:rPr>
          <w:i/>
        </w:rPr>
        <w:t xml:space="preserve">Observation </w:t>
      </w:r>
      <w:r w:rsidRPr="00606723">
        <w:rPr>
          <w:i/>
        </w:rPr>
        <w:fldChar w:fldCharType="begin"/>
      </w:r>
      <w:r w:rsidRPr="00606723">
        <w:rPr>
          <w:i/>
        </w:rPr>
        <w:instrText xml:space="preserve"> SEQ Observation \* ARABIC </w:instrText>
      </w:r>
      <w:r w:rsidRPr="00606723">
        <w:rPr>
          <w:i/>
        </w:rPr>
        <w:fldChar w:fldCharType="separate"/>
      </w:r>
      <w:r w:rsidR="005D426C">
        <w:rPr>
          <w:i/>
          <w:noProof/>
        </w:rPr>
        <w:t>15</w:t>
      </w:r>
      <w:r w:rsidRPr="00606723">
        <w:rPr>
          <w:i/>
        </w:rPr>
        <w:fldChar w:fldCharType="end"/>
      </w:r>
      <w:r w:rsidRPr="00606723">
        <w:rPr>
          <w:i/>
        </w:rPr>
        <w:t xml:space="preserve"> </w:t>
      </w:r>
      <w:bookmarkStart w:id="36" w:name="_Ref188352462"/>
      <w:r w:rsidR="000F3DB0" w:rsidRPr="00606723">
        <w:rPr>
          <w:i/>
        </w:rPr>
        <w:t xml:space="preserve">: </w:t>
      </w:r>
      <w:r w:rsidR="007B067C" w:rsidRPr="00606723">
        <w:rPr>
          <w:i/>
        </w:rPr>
        <w:t xml:space="preserve">Define separate LUTs </w:t>
      </w:r>
      <w:r w:rsidR="000A0DC3" w:rsidRPr="00606723">
        <w:rPr>
          <w:i/>
        </w:rPr>
        <w:t xml:space="preserve">could be more accurate </w:t>
      </w:r>
      <w:r w:rsidR="007B067C" w:rsidRPr="00606723">
        <w:rPr>
          <w:i/>
        </w:rPr>
        <w:t xml:space="preserve">for band combinations with cross band isolation source of ACLR1/ACLR2, </w:t>
      </w:r>
      <w:r w:rsidR="00F304F0" w:rsidRPr="00606723">
        <w:rPr>
          <w:i/>
        </w:rPr>
        <w:t xml:space="preserve">and </w:t>
      </w:r>
      <w:r w:rsidR="007B067C" w:rsidRPr="00606723">
        <w:rPr>
          <w:i/>
        </w:rPr>
        <w:t>with Rx frequency range of one band close to and far away from ACLR2 region</w:t>
      </w:r>
      <w:r w:rsidR="00CF5B68" w:rsidRPr="00606723">
        <w:rPr>
          <w:i/>
        </w:rPr>
        <w:t>.</w:t>
      </w:r>
      <w:bookmarkEnd w:id="35"/>
    </w:p>
    <w:p w14:paraId="5A27AFE1" w14:textId="363626B2" w:rsidR="00AA62F0" w:rsidRPr="00AA62F0" w:rsidRDefault="007B067C" w:rsidP="005D426C">
      <w:pPr>
        <w:pStyle w:val="ae"/>
        <w:snapToGrid w:val="0"/>
        <w:spacing w:after="0"/>
        <w:jc w:val="both"/>
        <w:rPr>
          <w:i/>
        </w:rPr>
      </w:pPr>
      <w:bookmarkStart w:id="37" w:name="_Ref193722269"/>
      <w:r>
        <w:t xml:space="preserve">Proposal </w:t>
      </w:r>
      <w:r>
        <w:fldChar w:fldCharType="begin"/>
      </w:r>
      <w:r>
        <w:instrText xml:space="preserve"> SEQ Proposal \* ARABIC </w:instrText>
      </w:r>
      <w:r>
        <w:fldChar w:fldCharType="separate"/>
      </w:r>
      <w:r w:rsidR="005D426C">
        <w:rPr>
          <w:noProof/>
        </w:rPr>
        <w:t>5</w:t>
      </w:r>
      <w:r>
        <w:fldChar w:fldCharType="end"/>
      </w:r>
      <w:r>
        <w:t xml:space="preserve">: </w:t>
      </w:r>
      <w:r w:rsidR="00AA62F0" w:rsidRPr="00AA62F0">
        <w:rPr>
          <w:i/>
        </w:rPr>
        <w:t xml:space="preserve">For cross band isolation source of </w:t>
      </w:r>
      <w:r>
        <w:rPr>
          <w:i/>
        </w:rPr>
        <w:t>ACLR1/</w:t>
      </w:r>
      <w:r w:rsidR="00AA62F0" w:rsidRPr="00AA62F0">
        <w:rPr>
          <w:i/>
        </w:rPr>
        <w:t>ACLR2</w:t>
      </w:r>
      <w:r w:rsidR="00AA62F0" w:rsidRPr="00AA62F0">
        <w:rPr>
          <w:rFonts w:eastAsiaTheme="minorEastAsia"/>
          <w:i/>
          <w:lang w:eastAsia="zh-CN"/>
        </w:rPr>
        <w:t xml:space="preserve">: </w:t>
      </w:r>
      <w:r w:rsidR="00AA62F0" w:rsidRPr="00AA62F0">
        <w:rPr>
          <w:bCs/>
          <w:i/>
          <w:lang w:val="en-US"/>
        </w:rPr>
        <w:sym w:font="Symbol" w:char="F044"/>
      </w:r>
      <w:r w:rsidR="00AA62F0" w:rsidRPr="00AA62F0">
        <w:rPr>
          <w:bCs/>
          <w:i/>
          <w:lang w:val="en-US"/>
        </w:rPr>
        <w:t>PC2</w:t>
      </w:r>
      <w:r w:rsidR="000A0DC3">
        <w:rPr>
          <w:bCs/>
          <w:i/>
          <w:vertAlign w:val="subscript"/>
          <w:lang w:val="en-US"/>
        </w:rPr>
        <w:t>1</w:t>
      </w:r>
      <w:r w:rsidR="000A0DC3" w:rsidRPr="00243748">
        <w:rPr>
          <w:bCs/>
          <w:i/>
          <w:vertAlign w:val="subscript"/>
          <w:lang w:val="en-US"/>
        </w:rPr>
        <w:t>Tx</w:t>
      </w:r>
      <w:r w:rsidR="00AA62F0" w:rsidRPr="00AA62F0">
        <w:rPr>
          <w:bCs/>
          <w:i/>
          <w:vertAlign w:val="subscript"/>
          <w:lang w:val="en-US"/>
        </w:rPr>
        <w:t xml:space="preserve"> </w:t>
      </w:r>
      <w:r w:rsidR="00AA62F0" w:rsidRPr="00AA62F0">
        <w:rPr>
          <w:bCs/>
          <w:i/>
          <w:lang w:val="en-US"/>
        </w:rPr>
        <w:t xml:space="preserve">= 3dB, </w:t>
      </w:r>
      <w:r w:rsidR="000A0DC3" w:rsidRPr="00AA62F0">
        <w:rPr>
          <w:bCs/>
          <w:i/>
          <w:lang w:val="en-US"/>
        </w:rPr>
        <w:sym w:font="Symbol" w:char="F044"/>
      </w:r>
      <w:r w:rsidR="000A0DC3" w:rsidRPr="00AA62F0">
        <w:rPr>
          <w:bCs/>
          <w:i/>
          <w:lang w:val="en-US"/>
        </w:rPr>
        <w:t>PC2</w:t>
      </w:r>
      <w:r w:rsidR="000A0DC3">
        <w:rPr>
          <w:bCs/>
          <w:i/>
          <w:vertAlign w:val="subscript"/>
          <w:lang w:val="en-US"/>
        </w:rPr>
        <w:t>2</w:t>
      </w:r>
      <w:r w:rsidR="000A0DC3" w:rsidRPr="00E36159">
        <w:rPr>
          <w:bCs/>
          <w:i/>
          <w:vertAlign w:val="subscript"/>
          <w:lang w:val="en-US"/>
        </w:rPr>
        <w:t>Tx</w:t>
      </w:r>
      <w:r w:rsidR="000A0DC3" w:rsidRPr="00AA62F0">
        <w:rPr>
          <w:bCs/>
          <w:i/>
          <w:vertAlign w:val="subscript"/>
          <w:lang w:val="en-US"/>
        </w:rPr>
        <w:t xml:space="preserve"> </w:t>
      </w:r>
      <w:r w:rsidR="000A0DC3" w:rsidRPr="00AA62F0">
        <w:rPr>
          <w:bCs/>
          <w:i/>
          <w:lang w:val="en-US"/>
        </w:rPr>
        <w:t xml:space="preserve">= </w:t>
      </w:r>
      <w:r w:rsidR="000A0DC3">
        <w:rPr>
          <w:bCs/>
          <w:i/>
          <w:lang w:val="en-US"/>
        </w:rPr>
        <w:t>6</w:t>
      </w:r>
      <w:r w:rsidR="000A0DC3" w:rsidRPr="00AA62F0">
        <w:rPr>
          <w:bCs/>
          <w:i/>
          <w:lang w:val="en-US"/>
        </w:rPr>
        <w:t xml:space="preserve">dB, </w:t>
      </w:r>
      <w:r w:rsidR="00AA62F0" w:rsidRPr="00AA62F0">
        <w:rPr>
          <w:bCs/>
          <w:i/>
          <w:lang w:val="en-US"/>
        </w:rPr>
        <w:sym w:font="Symbol" w:char="F044"/>
      </w:r>
      <w:r w:rsidR="00AA62F0" w:rsidRPr="00AA62F0">
        <w:rPr>
          <w:bCs/>
          <w:i/>
          <w:lang w:val="en-US"/>
        </w:rPr>
        <w:t>PC1.5</w:t>
      </w:r>
      <w:r w:rsidR="00AA62F0" w:rsidRPr="00AA62F0">
        <w:rPr>
          <w:bCs/>
          <w:i/>
          <w:vertAlign w:val="subscript"/>
          <w:lang w:val="en-US"/>
        </w:rPr>
        <w:t xml:space="preserve"> </w:t>
      </w:r>
      <w:r w:rsidR="00AA62F0" w:rsidRPr="00AA62F0">
        <w:rPr>
          <w:bCs/>
          <w:i/>
          <w:lang w:val="en-US"/>
        </w:rPr>
        <w:t>= 9dB</w:t>
      </w:r>
      <w:r w:rsidR="00AA62F0" w:rsidRPr="00AA62F0">
        <w:rPr>
          <w:i/>
        </w:rPr>
        <w:t>.</w:t>
      </w:r>
      <w:bookmarkEnd w:id="37"/>
    </w:p>
    <w:p w14:paraId="54BBDA0D" w14:textId="4B78906A" w:rsidR="00AA62F0" w:rsidRPr="00AA62F0" w:rsidRDefault="00933970" w:rsidP="00F304F0">
      <w:pPr>
        <w:snapToGrid w:val="0"/>
        <w:spacing w:after="0"/>
        <w:jc w:val="both"/>
        <w:rPr>
          <w:b/>
          <w:i/>
          <w:lang w:eastAsia="en-US"/>
        </w:rPr>
      </w:pPr>
      <w:r>
        <w:rPr>
          <w:b/>
          <w:i/>
          <w:lang w:eastAsia="en-US"/>
        </w:rPr>
        <w:t>[</w:t>
      </w:r>
      <w:r w:rsidR="00AA62F0" w:rsidRPr="00AA62F0">
        <w:rPr>
          <w:b/>
          <w:i/>
          <w:lang w:eastAsia="en-US"/>
        </w:rPr>
        <w:t>for cross-band interference source &gt; ACLR2:</w:t>
      </w:r>
    </w:p>
    <w:p w14:paraId="0D16FA9C" w14:textId="53231141" w:rsidR="00AA62F0" w:rsidRPr="00AA62F0" w:rsidRDefault="00AA62F0" w:rsidP="00F304F0">
      <w:pPr>
        <w:pStyle w:val="afff0"/>
        <w:numPr>
          <w:ilvl w:val="0"/>
          <w:numId w:val="44"/>
        </w:numPr>
        <w:snapToGrid w:val="0"/>
        <w:ind w:firstLineChars="0"/>
        <w:rPr>
          <w:rFonts w:ascii="Times New Roman" w:eastAsiaTheme="minorEastAsia" w:hAnsi="Times New Roman"/>
          <w:b/>
          <w:i/>
          <w:lang w:eastAsia="zh-CN"/>
        </w:rPr>
      </w:pPr>
      <w:r w:rsidRPr="00AA62F0">
        <w:rPr>
          <w:rFonts w:ascii="Times New Roman" w:hAnsi="Times New Roman"/>
          <w:b/>
          <w:i/>
        </w:rPr>
        <w:sym w:font="Symbol" w:char="F044"/>
      </w:r>
      <w:r w:rsidRPr="00AA62F0">
        <w:rPr>
          <w:rFonts w:ascii="Times New Roman" w:hAnsi="Times New Roman"/>
          <w:b/>
          <w:bCs/>
          <w:i/>
          <w:lang w:val="en-US"/>
        </w:rPr>
        <w:t>PC2</w:t>
      </w:r>
      <w:r w:rsidRPr="00AA62F0">
        <w:rPr>
          <w:rFonts w:ascii="Times New Roman" w:hAnsi="Times New Roman"/>
          <w:b/>
          <w:bCs/>
          <w:i/>
          <w:vertAlign w:val="subscript"/>
          <w:lang w:val="en-US"/>
        </w:rPr>
        <w:t xml:space="preserve"> </w:t>
      </w:r>
      <w:r w:rsidRPr="00AA62F0">
        <w:rPr>
          <w:rFonts w:ascii="Times New Roman" w:hAnsi="Times New Roman"/>
          <w:b/>
          <w:bCs/>
          <w:i/>
          <w:lang w:val="en-US"/>
        </w:rPr>
        <w:t xml:space="preserve">= 3dB, </w:t>
      </w:r>
      <w:r w:rsidRPr="00AA62F0">
        <w:rPr>
          <w:rFonts w:ascii="Times New Roman" w:hAnsi="Times New Roman"/>
          <w:b/>
          <w:i/>
        </w:rPr>
        <w:sym w:font="Symbol" w:char="F044"/>
      </w:r>
      <w:r w:rsidRPr="00AA62F0">
        <w:rPr>
          <w:rFonts w:ascii="Times New Roman" w:hAnsi="Times New Roman"/>
          <w:b/>
          <w:bCs/>
          <w:i/>
          <w:lang w:val="en-US"/>
        </w:rPr>
        <w:t>PC1.5</w:t>
      </w:r>
      <w:r w:rsidRPr="00AA62F0">
        <w:rPr>
          <w:rFonts w:ascii="Times New Roman" w:hAnsi="Times New Roman"/>
          <w:b/>
          <w:bCs/>
          <w:i/>
          <w:vertAlign w:val="subscript"/>
          <w:lang w:val="en-US"/>
        </w:rPr>
        <w:t xml:space="preserve"> </w:t>
      </w:r>
      <w:r w:rsidRPr="00AA62F0">
        <w:rPr>
          <w:rFonts w:ascii="Times New Roman" w:hAnsi="Times New Roman"/>
          <w:b/>
          <w:bCs/>
          <w:i/>
          <w:lang w:val="en-US"/>
        </w:rPr>
        <w:t>= 6dB for band combinations with Rx frequency range of one band close to ACLR2 region</w:t>
      </w:r>
      <w:r>
        <w:rPr>
          <w:rFonts w:ascii="Times New Roman" w:hAnsi="Times New Roman"/>
          <w:b/>
          <w:bCs/>
          <w:i/>
          <w:lang w:val="en-US"/>
        </w:rPr>
        <w:t>.</w:t>
      </w:r>
    </w:p>
    <w:p w14:paraId="47255A4C" w14:textId="5C3ABCED" w:rsidR="000F3DB0" w:rsidRPr="00AA62F0" w:rsidRDefault="00AA62F0" w:rsidP="00F304F0">
      <w:pPr>
        <w:pStyle w:val="afff0"/>
        <w:numPr>
          <w:ilvl w:val="0"/>
          <w:numId w:val="44"/>
        </w:numPr>
        <w:snapToGrid w:val="0"/>
        <w:ind w:firstLineChars="0"/>
        <w:rPr>
          <w:rFonts w:eastAsiaTheme="minorEastAsia"/>
          <w:i/>
          <w:lang w:eastAsia="zh-CN"/>
        </w:rPr>
      </w:pPr>
      <w:r w:rsidRPr="00AA62F0">
        <w:rPr>
          <w:rFonts w:ascii="Times New Roman" w:hAnsi="Times New Roman"/>
          <w:b/>
          <w:i/>
        </w:rPr>
        <w:sym w:font="Symbol" w:char="F044"/>
      </w:r>
      <w:r w:rsidRPr="00AA62F0">
        <w:rPr>
          <w:rFonts w:ascii="Times New Roman" w:hAnsi="Times New Roman"/>
          <w:b/>
          <w:bCs/>
          <w:i/>
          <w:lang w:val="en-US"/>
        </w:rPr>
        <w:t>PC2</w:t>
      </w:r>
      <w:r w:rsidRPr="00AA62F0">
        <w:rPr>
          <w:rFonts w:ascii="Times New Roman" w:hAnsi="Times New Roman"/>
          <w:b/>
          <w:bCs/>
          <w:i/>
          <w:vertAlign w:val="subscript"/>
          <w:lang w:val="en-US"/>
        </w:rPr>
        <w:t xml:space="preserve"> </w:t>
      </w:r>
      <w:r w:rsidRPr="00AA62F0">
        <w:rPr>
          <w:rFonts w:ascii="Times New Roman" w:hAnsi="Times New Roman"/>
          <w:b/>
          <w:bCs/>
          <w:i/>
          <w:lang w:val="en-US"/>
        </w:rPr>
        <w:t xml:space="preserve">= 1dB, </w:t>
      </w:r>
      <w:r w:rsidRPr="00AA62F0">
        <w:rPr>
          <w:rFonts w:ascii="Times New Roman" w:hAnsi="Times New Roman"/>
          <w:b/>
          <w:i/>
        </w:rPr>
        <w:sym w:font="Symbol" w:char="F044"/>
      </w:r>
      <w:r w:rsidRPr="00AA62F0">
        <w:rPr>
          <w:rFonts w:ascii="Times New Roman" w:hAnsi="Times New Roman"/>
          <w:b/>
          <w:bCs/>
          <w:i/>
          <w:lang w:val="en-US"/>
        </w:rPr>
        <w:t>PC1.5</w:t>
      </w:r>
      <w:r w:rsidR="000A0DC3" w:rsidRPr="00AA62F0">
        <w:rPr>
          <w:rFonts w:ascii="Times New Roman" w:hAnsi="Times New Roman"/>
          <w:b/>
          <w:bCs/>
          <w:i/>
          <w:vertAlign w:val="subscript"/>
          <w:lang w:val="en-US"/>
        </w:rPr>
        <w:t xml:space="preserve"> </w:t>
      </w:r>
      <w:r w:rsidRPr="00AA62F0">
        <w:rPr>
          <w:rFonts w:ascii="Times New Roman" w:hAnsi="Times New Roman"/>
          <w:b/>
          <w:bCs/>
          <w:i/>
          <w:lang w:val="en-US"/>
        </w:rPr>
        <w:t>= 2.5dB for band combinations with Rx frequency range of one band far away from ACLR2 region</w:t>
      </w:r>
      <w:r>
        <w:rPr>
          <w:rFonts w:ascii="Times New Roman" w:hAnsi="Times New Roman"/>
          <w:b/>
          <w:bCs/>
          <w:i/>
          <w:lang w:val="en-US"/>
        </w:rPr>
        <w:t>.</w:t>
      </w:r>
      <w:r w:rsidR="00933970">
        <w:rPr>
          <w:rFonts w:eastAsiaTheme="minorEastAsia"/>
          <w:i/>
          <w:lang w:eastAsia="zh-CN"/>
        </w:rPr>
        <w:t>]</w:t>
      </w:r>
      <w:bookmarkEnd w:id="36"/>
    </w:p>
    <w:p w14:paraId="7F05FF7B" w14:textId="6D6FA808" w:rsidR="000F3DB0" w:rsidRDefault="000F3DB0" w:rsidP="00F304F0">
      <w:pPr>
        <w:pStyle w:val="ae"/>
        <w:snapToGrid w:val="0"/>
        <w:jc w:val="both"/>
        <w:rPr>
          <w:rFonts w:eastAsiaTheme="minorEastAsia"/>
          <w:b w:val="0"/>
          <w:lang w:eastAsia="zh-CN"/>
        </w:rPr>
      </w:pPr>
      <w:r w:rsidRPr="00C5154B">
        <w:rPr>
          <w:rFonts w:eastAsiaTheme="minorEastAsia"/>
          <w:b w:val="0"/>
          <w:lang w:eastAsia="zh-CN"/>
        </w:rPr>
        <w:t xml:space="preserve">Based on the above analysis and observations, it is evident that theoretical rules can be established for certain cases, although some of these rules may rely on simplified assumptions. Nevertheless, the derived HPUE MSD requirements should remain theoretically sound. </w:t>
      </w:r>
      <w:r w:rsidR="006F3768">
        <w:rPr>
          <w:rFonts w:eastAsiaTheme="minorEastAsia"/>
          <w:b w:val="0"/>
          <w:lang w:eastAsia="zh-CN"/>
        </w:rPr>
        <w:t>We acknowledge that it is difficult to derive a generic LUT which could be accurately applicable to all MSD types and cases</w:t>
      </w:r>
      <w:r w:rsidR="000A0DC3">
        <w:rPr>
          <w:rFonts w:eastAsiaTheme="minorEastAsia"/>
          <w:b w:val="0"/>
          <w:lang w:eastAsia="zh-CN"/>
        </w:rPr>
        <w:t xml:space="preserve">. The starting point of the HPUE MSD work is to derive applicable rules upon the existing </w:t>
      </w:r>
      <w:r w:rsidR="000A0DC3">
        <w:rPr>
          <w:rFonts w:eastAsiaTheme="minorEastAsia" w:hint="eastAsia"/>
          <w:b w:val="0"/>
          <w:lang w:eastAsia="zh-CN"/>
        </w:rPr>
        <w:t>requirements</w:t>
      </w:r>
      <w:r w:rsidR="000A0DC3">
        <w:rPr>
          <w:rFonts w:eastAsiaTheme="minorEastAsia"/>
          <w:b w:val="0"/>
          <w:lang w:eastAsia="zh-CN"/>
        </w:rPr>
        <w:t>, though some of them are correct by themselves, we are open to have a simple LUT table for all MSD types in terms of PC2 1Tx, PC2 2</w:t>
      </w:r>
      <w:r w:rsidR="000A0DC3">
        <w:rPr>
          <w:rFonts w:eastAsiaTheme="minorEastAsia" w:hint="eastAsia"/>
          <w:b w:val="0"/>
          <w:lang w:eastAsia="zh-CN"/>
        </w:rPr>
        <w:t>Tx</w:t>
      </w:r>
      <w:r w:rsidR="000A0DC3">
        <w:rPr>
          <w:rFonts w:eastAsiaTheme="minorEastAsia"/>
          <w:b w:val="0"/>
          <w:lang w:eastAsia="zh-CN"/>
        </w:rPr>
        <w:t xml:space="preserve"> and PC1.5 2Tx.</w:t>
      </w:r>
    </w:p>
    <w:p w14:paraId="4A877A7F" w14:textId="77777777" w:rsidR="00F65756" w:rsidRDefault="00F65756" w:rsidP="00F65756">
      <w:pPr>
        <w:pStyle w:val="1"/>
        <w:spacing w:after="240"/>
        <w:rPr>
          <w:rFonts w:eastAsia="宋体" w:cs="Arial"/>
          <w:lang w:eastAsia="zh-CN"/>
        </w:rPr>
      </w:pPr>
      <w:r>
        <w:rPr>
          <w:rFonts w:eastAsia="宋体" w:cs="Arial"/>
          <w:lang w:eastAsia="zh-CN"/>
        </w:rPr>
        <w:lastRenderedPageBreak/>
        <w:t>Simplification for HPUE IMD</w:t>
      </w:r>
    </w:p>
    <w:p w14:paraId="4A733F24" w14:textId="77777777" w:rsidR="00F65756" w:rsidRDefault="00F65756" w:rsidP="00243748">
      <w:pPr>
        <w:pStyle w:val="ae"/>
        <w:jc w:val="both"/>
        <w:rPr>
          <w:rFonts w:eastAsiaTheme="minorEastAsia"/>
          <w:b w:val="0"/>
          <w:lang w:eastAsia="zh-CN"/>
        </w:rPr>
      </w:pPr>
      <w:bookmarkStart w:id="38" w:name="_Ref178985780"/>
      <w:r>
        <w:rPr>
          <w:rFonts w:eastAsiaTheme="minorEastAsia" w:hint="eastAsia"/>
          <w:b w:val="0"/>
          <w:lang w:eastAsia="zh-CN"/>
        </w:rPr>
        <w:t>I</w:t>
      </w:r>
      <w:r>
        <w:rPr>
          <w:rFonts w:eastAsiaTheme="minorEastAsia"/>
          <w:b w:val="0"/>
          <w:lang w:eastAsia="zh-CN"/>
        </w:rPr>
        <w:t xml:space="preserve">n [2][3][4][5], </w:t>
      </w:r>
      <w:r>
        <w:rPr>
          <w:rFonts w:eastAsiaTheme="minorEastAsia" w:hint="eastAsia"/>
          <w:b w:val="0"/>
          <w:lang w:eastAsia="zh-CN"/>
        </w:rPr>
        <w:t>plen</w:t>
      </w:r>
      <w:r>
        <w:rPr>
          <w:rFonts w:eastAsiaTheme="minorEastAsia"/>
          <w:b w:val="0"/>
          <w:lang w:eastAsia="zh-CN"/>
        </w:rPr>
        <w:t>ty of impressive observations and various ways to simplifying the HPUE IMD are presented, which is quite helpful to analyse the HPUE MSD simplification issues.</w:t>
      </w:r>
    </w:p>
    <w:p w14:paraId="424A1C39" w14:textId="72A00805" w:rsidR="00F65756" w:rsidRDefault="00F65756" w:rsidP="00243748">
      <w:pPr>
        <w:jc w:val="both"/>
      </w:pPr>
      <w:r>
        <w:t xml:space="preserve">When calculating the IMD MSD value, the parameters listed in </w:t>
      </w:r>
      <w:r>
        <w:fldChar w:fldCharType="begin"/>
      </w:r>
      <w:r>
        <w:instrText xml:space="preserve"> REF _Ref187748941 \h  \* MERGEFORMAT </w:instrText>
      </w:r>
      <w:r>
        <w:fldChar w:fldCharType="separate"/>
      </w:r>
      <w:r w:rsidR="005D426C" w:rsidRPr="005D426C">
        <w:t>Table 2</w:t>
      </w:r>
      <w:r>
        <w:fldChar w:fldCharType="end"/>
      </w:r>
      <w:r>
        <w:t xml:space="preserve"> are unchanged for different power class in </w:t>
      </w:r>
      <w:proofErr w:type="spellStart"/>
      <w:r>
        <w:t>CA_nA-nB</w:t>
      </w:r>
      <w:proofErr w:type="spellEnd"/>
      <w:r>
        <w:t>.</w:t>
      </w:r>
    </w:p>
    <w:p w14:paraId="30298FDF" w14:textId="094FA3A3" w:rsidR="00F65756" w:rsidRPr="00CB35C4" w:rsidRDefault="00F65756" w:rsidP="00F65756">
      <w:pPr>
        <w:pStyle w:val="ae"/>
        <w:keepNext/>
        <w:jc w:val="center"/>
        <w:rPr>
          <w:rFonts w:ascii="Arial" w:hAnsi="Arial" w:cs="Arial"/>
          <w:sz w:val="16"/>
        </w:rPr>
      </w:pPr>
      <w:bookmarkStart w:id="39" w:name="_Ref187748941"/>
      <w:r w:rsidRPr="00CB35C4">
        <w:rPr>
          <w:rFonts w:ascii="Arial" w:hAnsi="Arial" w:cs="Arial"/>
          <w:sz w:val="16"/>
        </w:rPr>
        <w:t xml:space="preserve">Table </w:t>
      </w:r>
      <w:r w:rsidRPr="00CB35C4">
        <w:rPr>
          <w:rFonts w:ascii="Arial" w:hAnsi="Arial" w:cs="Arial"/>
          <w:sz w:val="16"/>
        </w:rPr>
        <w:fldChar w:fldCharType="begin"/>
      </w:r>
      <w:r w:rsidRPr="00CB35C4">
        <w:rPr>
          <w:rFonts w:ascii="Arial" w:hAnsi="Arial" w:cs="Arial"/>
          <w:sz w:val="16"/>
        </w:rPr>
        <w:instrText xml:space="preserve"> SEQ Table \* ARABIC </w:instrText>
      </w:r>
      <w:r w:rsidRPr="00CB35C4">
        <w:rPr>
          <w:rFonts w:ascii="Arial" w:hAnsi="Arial" w:cs="Arial"/>
          <w:sz w:val="16"/>
        </w:rPr>
        <w:fldChar w:fldCharType="separate"/>
      </w:r>
      <w:r w:rsidR="005D426C">
        <w:rPr>
          <w:rFonts w:ascii="Arial" w:hAnsi="Arial" w:cs="Arial"/>
          <w:noProof/>
          <w:sz w:val="16"/>
        </w:rPr>
        <w:t>2</w:t>
      </w:r>
      <w:r w:rsidRPr="00CB35C4">
        <w:rPr>
          <w:rFonts w:ascii="Arial" w:hAnsi="Arial" w:cs="Arial"/>
          <w:sz w:val="16"/>
        </w:rPr>
        <w:fldChar w:fldCharType="end"/>
      </w:r>
      <w:bookmarkEnd w:id="39"/>
      <w:r w:rsidRPr="00CB35C4">
        <w:rPr>
          <w:rFonts w:ascii="Arial" w:hAnsi="Arial" w:cs="Arial"/>
          <w:sz w:val="16"/>
        </w:rPr>
        <w:t xml:space="preserve"> </w:t>
      </w:r>
      <w:r w:rsidRPr="00CB35C4">
        <w:rPr>
          <w:rFonts w:ascii="Arial" w:hAnsi="Arial" w:cs="Arial"/>
          <w:sz w:val="16"/>
          <w:lang w:val="en-US"/>
        </w:rPr>
        <w:t>Parameters for MSD analysis (</w:t>
      </w:r>
      <w:proofErr w:type="spellStart"/>
      <w:r w:rsidRPr="00CB35C4">
        <w:rPr>
          <w:rFonts w:ascii="Arial" w:hAnsi="Arial" w:cs="Arial"/>
          <w:sz w:val="16"/>
          <w:lang w:val="en-US"/>
        </w:rPr>
        <w:t>CA_nA-nB</w:t>
      </w:r>
      <w:proofErr w:type="spellEnd"/>
      <w:r w:rsidRPr="00CB35C4">
        <w:rPr>
          <w:rFonts w:ascii="Arial" w:hAnsi="Arial" w:cs="Arial"/>
          <w:sz w:val="16"/>
          <w:lang w:val="en-US"/>
        </w:rPr>
        <w:t>)</w:t>
      </w:r>
    </w:p>
    <w:tbl>
      <w:tblPr>
        <w:tblStyle w:val="aff"/>
        <w:tblW w:w="0" w:type="auto"/>
        <w:jc w:val="center"/>
        <w:tblLook w:val="04A0" w:firstRow="1" w:lastRow="0" w:firstColumn="1" w:lastColumn="0" w:noHBand="0" w:noVBand="1"/>
      </w:tblPr>
      <w:tblGrid>
        <w:gridCol w:w="3823"/>
        <w:gridCol w:w="4537"/>
      </w:tblGrid>
      <w:tr w:rsidR="00F65756" w14:paraId="559F9C82" w14:textId="77777777" w:rsidTr="00F65756">
        <w:trPr>
          <w:jc w:val="center"/>
        </w:trPr>
        <w:tc>
          <w:tcPr>
            <w:tcW w:w="3823" w:type="dxa"/>
          </w:tcPr>
          <w:p w14:paraId="45813DB2" w14:textId="77777777" w:rsidR="00F65756" w:rsidRPr="007B7D84" w:rsidRDefault="00F65756" w:rsidP="00F65756">
            <w:pPr>
              <w:snapToGrid w:val="0"/>
              <w:spacing w:after="0"/>
              <w:jc w:val="center"/>
              <w:rPr>
                <w:rFonts w:ascii="Arial" w:hAnsi="Arial" w:cs="Arial"/>
                <w:b/>
                <w:sz w:val="16"/>
                <w:lang w:val="en-US"/>
              </w:rPr>
            </w:pPr>
            <w:r w:rsidRPr="007B7D84">
              <w:rPr>
                <w:rFonts w:ascii="Arial" w:hAnsi="Arial" w:cs="Arial"/>
                <w:b/>
                <w:sz w:val="16"/>
                <w:lang w:val="en-US"/>
              </w:rPr>
              <w:t>Parameter</w:t>
            </w:r>
          </w:p>
        </w:tc>
        <w:tc>
          <w:tcPr>
            <w:tcW w:w="4537" w:type="dxa"/>
          </w:tcPr>
          <w:p w14:paraId="0A28ADC9" w14:textId="77777777" w:rsidR="00F65756" w:rsidRPr="007B7D84" w:rsidRDefault="00F65756" w:rsidP="00F65756">
            <w:pPr>
              <w:snapToGrid w:val="0"/>
              <w:spacing w:after="0"/>
              <w:jc w:val="center"/>
              <w:rPr>
                <w:rFonts w:ascii="Arial" w:hAnsi="Arial" w:cs="Arial"/>
                <w:b/>
                <w:sz w:val="16"/>
                <w:lang w:val="en-US"/>
              </w:rPr>
            </w:pPr>
            <w:r w:rsidRPr="007B7D84">
              <w:rPr>
                <w:rFonts w:ascii="Arial" w:hAnsi="Arial" w:cs="Arial"/>
                <w:b/>
                <w:sz w:val="16"/>
                <w:lang w:val="en-US"/>
              </w:rPr>
              <w:t>value</w:t>
            </w:r>
          </w:p>
        </w:tc>
      </w:tr>
      <w:tr w:rsidR="00F65756" w14:paraId="7A552486" w14:textId="77777777" w:rsidTr="00F65756">
        <w:trPr>
          <w:jc w:val="center"/>
        </w:trPr>
        <w:tc>
          <w:tcPr>
            <w:tcW w:w="3823" w:type="dxa"/>
          </w:tcPr>
          <w:p w14:paraId="674412AC" w14:textId="77777777" w:rsidR="00F65756" w:rsidRPr="00FF374B" w:rsidRDefault="00F65756" w:rsidP="00F65756">
            <w:pPr>
              <w:spacing w:after="0"/>
              <w:rPr>
                <w:rFonts w:ascii="Arial" w:hAnsi="Arial" w:cs="Arial"/>
                <w:sz w:val="16"/>
              </w:rPr>
            </w:pPr>
            <w:r>
              <w:rPr>
                <w:rFonts w:ascii="Arial" w:hAnsi="Arial" w:cs="Arial"/>
                <w:sz w:val="16"/>
                <w:lang w:val="en-US"/>
              </w:rPr>
              <w:t xml:space="preserve">IP2/3/4/5: </w:t>
            </w:r>
            <w:r w:rsidRPr="00FF374B">
              <w:rPr>
                <w:rFonts w:ascii="Arial" w:hAnsi="Arial" w:cs="Arial"/>
                <w:sz w:val="16"/>
                <w:lang w:val="en-US"/>
              </w:rPr>
              <w:t>Antenna switch</w:t>
            </w:r>
            <w:r>
              <w:rPr>
                <w:rFonts w:ascii="Arial" w:hAnsi="Arial" w:cs="Arial"/>
                <w:sz w:val="16"/>
                <w:lang w:val="en-US"/>
              </w:rPr>
              <w:t xml:space="preserve"> </w:t>
            </w:r>
            <w:r>
              <w:rPr>
                <w:rFonts w:ascii="Arial" w:hAnsi="Arial" w:cs="Arial" w:hint="eastAsia"/>
                <w:sz w:val="16"/>
                <w:lang w:val="en-US"/>
              </w:rPr>
              <w:t>(</w:t>
            </w:r>
            <w:r>
              <w:rPr>
                <w:rFonts w:ascii="Arial" w:hAnsi="Arial" w:cs="Arial"/>
                <w:sz w:val="16"/>
                <w:lang w:val="en-US"/>
              </w:rPr>
              <w:t>dBm)</w:t>
            </w:r>
          </w:p>
        </w:tc>
        <w:tc>
          <w:tcPr>
            <w:tcW w:w="4537" w:type="dxa"/>
          </w:tcPr>
          <w:p w14:paraId="398D3C75" w14:textId="77777777" w:rsidR="00F65756" w:rsidRPr="00C024B9" w:rsidRDefault="00F65756" w:rsidP="00F65756">
            <w:pPr>
              <w:snapToGrid w:val="0"/>
              <w:spacing w:after="0"/>
              <w:rPr>
                <w:rFonts w:ascii="Arial" w:hAnsi="Arial" w:cs="Arial"/>
                <w:sz w:val="16"/>
                <w:lang w:val="en-US"/>
              </w:rPr>
            </w:pPr>
            <w:r>
              <w:rPr>
                <w:rFonts w:ascii="Arial" w:hAnsi="Arial" w:cs="Arial" w:hint="eastAsia"/>
                <w:sz w:val="16"/>
                <w:lang w:val="en-US"/>
              </w:rPr>
              <w:t>1</w:t>
            </w:r>
            <w:r>
              <w:rPr>
                <w:rFonts w:ascii="Arial" w:hAnsi="Arial" w:cs="Arial"/>
                <w:sz w:val="16"/>
                <w:lang w:val="en-US"/>
              </w:rPr>
              <w:t>15/68/55/53</w:t>
            </w:r>
          </w:p>
        </w:tc>
      </w:tr>
      <w:tr w:rsidR="00F65756" w14:paraId="6889B8A0" w14:textId="77777777" w:rsidTr="00F65756">
        <w:trPr>
          <w:jc w:val="center"/>
        </w:trPr>
        <w:tc>
          <w:tcPr>
            <w:tcW w:w="3823" w:type="dxa"/>
          </w:tcPr>
          <w:p w14:paraId="2F672895" w14:textId="77777777" w:rsidR="00F65756" w:rsidRPr="00FF374B" w:rsidRDefault="00F65756" w:rsidP="00F65756">
            <w:pPr>
              <w:spacing w:after="0"/>
              <w:rPr>
                <w:rFonts w:ascii="Arial" w:hAnsi="Arial" w:cs="Arial"/>
                <w:sz w:val="16"/>
              </w:rPr>
            </w:pPr>
            <w:r>
              <w:rPr>
                <w:rFonts w:ascii="Arial" w:hAnsi="Arial" w:cs="Arial"/>
                <w:sz w:val="16"/>
                <w:lang w:val="en-US"/>
              </w:rPr>
              <w:t xml:space="preserve">IP2/3/4/5: </w:t>
            </w:r>
            <w:r w:rsidRPr="00FF374B">
              <w:rPr>
                <w:rFonts w:ascii="Arial" w:hAnsi="Arial" w:cs="Arial"/>
                <w:sz w:val="16"/>
                <w:lang w:val="en-US"/>
              </w:rPr>
              <w:t xml:space="preserve">Duplexer </w:t>
            </w:r>
            <w:r>
              <w:rPr>
                <w:rFonts w:ascii="Arial" w:hAnsi="Arial" w:cs="Arial" w:hint="eastAsia"/>
                <w:sz w:val="16"/>
                <w:lang w:val="en-US"/>
              </w:rPr>
              <w:t>(</w:t>
            </w:r>
            <w:r>
              <w:rPr>
                <w:rFonts w:ascii="Arial" w:hAnsi="Arial" w:cs="Arial"/>
                <w:sz w:val="16"/>
                <w:lang w:val="en-US"/>
              </w:rPr>
              <w:t>dBm)</w:t>
            </w:r>
          </w:p>
        </w:tc>
        <w:tc>
          <w:tcPr>
            <w:tcW w:w="4537" w:type="dxa"/>
          </w:tcPr>
          <w:p w14:paraId="238CB85E" w14:textId="77777777" w:rsidR="00F65756" w:rsidRPr="00C024B9" w:rsidRDefault="00F65756" w:rsidP="00F65756">
            <w:pPr>
              <w:snapToGrid w:val="0"/>
              <w:spacing w:after="0"/>
              <w:rPr>
                <w:rFonts w:ascii="Arial" w:hAnsi="Arial" w:cs="Arial"/>
                <w:sz w:val="16"/>
                <w:lang w:val="en-US"/>
              </w:rPr>
            </w:pPr>
            <w:r>
              <w:rPr>
                <w:rFonts w:ascii="Arial" w:hAnsi="Arial" w:cs="Arial" w:hint="eastAsia"/>
                <w:sz w:val="16"/>
                <w:lang w:val="en-US"/>
              </w:rPr>
              <w:t>1</w:t>
            </w:r>
            <w:r>
              <w:rPr>
                <w:rFonts w:ascii="Arial" w:hAnsi="Arial" w:cs="Arial"/>
                <w:sz w:val="16"/>
                <w:lang w:val="en-US"/>
              </w:rPr>
              <w:t>00/74/55/53</w:t>
            </w:r>
          </w:p>
        </w:tc>
      </w:tr>
      <w:tr w:rsidR="00F65756" w14:paraId="128691FA" w14:textId="77777777" w:rsidTr="00F65756">
        <w:trPr>
          <w:jc w:val="center"/>
        </w:trPr>
        <w:tc>
          <w:tcPr>
            <w:tcW w:w="3823" w:type="dxa"/>
          </w:tcPr>
          <w:p w14:paraId="067CC119" w14:textId="77777777" w:rsidR="00F65756" w:rsidRPr="00FF374B" w:rsidRDefault="00F65756" w:rsidP="00F65756">
            <w:pPr>
              <w:spacing w:after="0"/>
              <w:rPr>
                <w:rFonts w:ascii="Arial" w:hAnsi="Arial" w:cs="Arial"/>
                <w:sz w:val="16"/>
              </w:rPr>
            </w:pPr>
            <w:r>
              <w:rPr>
                <w:rFonts w:ascii="Arial" w:hAnsi="Arial" w:cs="Arial"/>
                <w:sz w:val="16"/>
                <w:lang w:val="en-US"/>
              </w:rPr>
              <w:t>IP2/3/4/5: PA forward (dBm)</w:t>
            </w:r>
          </w:p>
        </w:tc>
        <w:tc>
          <w:tcPr>
            <w:tcW w:w="4537" w:type="dxa"/>
          </w:tcPr>
          <w:p w14:paraId="7B088FEE" w14:textId="77777777" w:rsidR="00F65756" w:rsidRPr="00C024B9" w:rsidRDefault="00F65756" w:rsidP="00F65756">
            <w:pPr>
              <w:snapToGrid w:val="0"/>
              <w:spacing w:after="0"/>
              <w:rPr>
                <w:rFonts w:ascii="Arial" w:hAnsi="Arial" w:cs="Arial"/>
                <w:sz w:val="16"/>
                <w:lang w:val="en-US"/>
              </w:rPr>
            </w:pPr>
            <w:r>
              <w:rPr>
                <w:rFonts w:ascii="Arial" w:hAnsi="Arial" w:cs="Arial" w:hint="eastAsia"/>
                <w:sz w:val="16"/>
                <w:lang w:val="en-US"/>
              </w:rPr>
              <w:t>2</w:t>
            </w:r>
            <w:r>
              <w:rPr>
                <w:rFonts w:ascii="Arial" w:hAnsi="Arial" w:cs="Arial"/>
                <w:sz w:val="16"/>
                <w:lang w:val="en-US"/>
              </w:rPr>
              <w:t>8/30/28/27</w:t>
            </w:r>
          </w:p>
        </w:tc>
      </w:tr>
      <w:tr w:rsidR="00F65756" w14:paraId="34DEAA2E" w14:textId="77777777" w:rsidTr="00F65756">
        <w:trPr>
          <w:jc w:val="center"/>
        </w:trPr>
        <w:tc>
          <w:tcPr>
            <w:tcW w:w="3823" w:type="dxa"/>
          </w:tcPr>
          <w:p w14:paraId="4F9AE8AE" w14:textId="77777777" w:rsidR="00F65756" w:rsidRPr="00FF374B" w:rsidRDefault="00F65756" w:rsidP="00F65756">
            <w:pPr>
              <w:spacing w:after="0"/>
              <w:rPr>
                <w:rFonts w:ascii="Arial" w:hAnsi="Arial" w:cs="Arial"/>
                <w:sz w:val="16"/>
              </w:rPr>
            </w:pPr>
            <w:r>
              <w:rPr>
                <w:rFonts w:ascii="Arial" w:hAnsi="Arial" w:cs="Arial"/>
                <w:sz w:val="16"/>
                <w:lang w:val="en-US"/>
              </w:rPr>
              <w:t>IP2/3/4/5: PA reverse (dBm)</w:t>
            </w:r>
          </w:p>
        </w:tc>
        <w:tc>
          <w:tcPr>
            <w:tcW w:w="4537" w:type="dxa"/>
          </w:tcPr>
          <w:p w14:paraId="04DD3248" w14:textId="77777777" w:rsidR="00F65756" w:rsidRPr="00C024B9" w:rsidRDefault="00F65756" w:rsidP="00F65756">
            <w:pPr>
              <w:snapToGrid w:val="0"/>
              <w:spacing w:after="0"/>
              <w:rPr>
                <w:rFonts w:ascii="Arial" w:hAnsi="Arial" w:cs="Arial"/>
                <w:sz w:val="16"/>
                <w:lang w:val="en-US"/>
              </w:rPr>
            </w:pPr>
            <w:r>
              <w:rPr>
                <w:rFonts w:ascii="Arial" w:hAnsi="Arial" w:cs="Arial" w:hint="eastAsia"/>
                <w:sz w:val="16"/>
                <w:lang w:val="en-US"/>
              </w:rPr>
              <w:t>3</w:t>
            </w:r>
            <w:r>
              <w:rPr>
                <w:rFonts w:ascii="Arial" w:hAnsi="Arial" w:cs="Arial"/>
                <w:sz w:val="16"/>
                <w:lang w:val="en-US"/>
              </w:rPr>
              <w:t>8/28/32/32</w:t>
            </w:r>
          </w:p>
        </w:tc>
      </w:tr>
      <w:tr w:rsidR="00F65756" w14:paraId="0425B8AA" w14:textId="77777777" w:rsidTr="00F65756">
        <w:trPr>
          <w:jc w:val="center"/>
        </w:trPr>
        <w:tc>
          <w:tcPr>
            <w:tcW w:w="3823" w:type="dxa"/>
          </w:tcPr>
          <w:p w14:paraId="5D337F20" w14:textId="77777777" w:rsidR="00F65756" w:rsidRPr="00FF374B" w:rsidRDefault="00F65756" w:rsidP="00F65756">
            <w:pPr>
              <w:spacing w:after="0"/>
              <w:rPr>
                <w:rFonts w:ascii="Arial" w:hAnsi="Arial" w:cs="Arial"/>
                <w:sz w:val="16"/>
              </w:rPr>
            </w:pPr>
            <w:r>
              <w:rPr>
                <w:rFonts w:ascii="Arial" w:hAnsi="Arial" w:cs="Arial"/>
                <w:sz w:val="16"/>
                <w:lang w:val="en-US"/>
              </w:rPr>
              <w:t>IP2/3/4/5: LNA (dBm</w:t>
            </w:r>
            <w:r>
              <w:rPr>
                <w:rFonts w:ascii="Arial" w:hAnsi="Arial" w:cs="Arial" w:hint="eastAsia"/>
                <w:sz w:val="16"/>
                <w:lang w:val="en-US"/>
              </w:rPr>
              <w:t>)</w:t>
            </w:r>
          </w:p>
        </w:tc>
        <w:tc>
          <w:tcPr>
            <w:tcW w:w="4537" w:type="dxa"/>
          </w:tcPr>
          <w:p w14:paraId="1BA0D55B" w14:textId="77777777" w:rsidR="00F65756" w:rsidRPr="00C024B9" w:rsidRDefault="00F65756" w:rsidP="00F65756">
            <w:pPr>
              <w:snapToGrid w:val="0"/>
              <w:spacing w:after="0"/>
              <w:rPr>
                <w:rFonts w:ascii="Arial" w:hAnsi="Arial" w:cs="Arial"/>
                <w:sz w:val="16"/>
                <w:lang w:val="en-US"/>
              </w:rPr>
            </w:pPr>
            <w:r>
              <w:rPr>
                <w:rFonts w:ascii="Arial" w:hAnsi="Arial" w:cs="Arial" w:hint="eastAsia"/>
                <w:sz w:val="16"/>
                <w:lang w:val="en-US"/>
              </w:rPr>
              <w:t>6</w:t>
            </w:r>
            <w:r>
              <w:rPr>
                <w:rFonts w:ascii="Arial" w:hAnsi="Arial" w:cs="Arial"/>
                <w:sz w:val="16"/>
                <w:lang w:val="en-US"/>
              </w:rPr>
              <w:t>/-6/-6/-10</w:t>
            </w:r>
          </w:p>
        </w:tc>
      </w:tr>
      <w:tr w:rsidR="00F65756" w14:paraId="45B08C51" w14:textId="77777777" w:rsidTr="00F65756">
        <w:trPr>
          <w:jc w:val="center"/>
        </w:trPr>
        <w:tc>
          <w:tcPr>
            <w:tcW w:w="3823" w:type="dxa"/>
          </w:tcPr>
          <w:p w14:paraId="3629F281" w14:textId="77777777" w:rsidR="00F65756" w:rsidRDefault="00F65756" w:rsidP="00F65756">
            <w:pPr>
              <w:spacing w:after="0"/>
              <w:rPr>
                <w:rFonts w:ascii="Arial" w:hAnsi="Arial" w:cs="Arial"/>
                <w:sz w:val="16"/>
              </w:rPr>
            </w:pPr>
            <w:r>
              <w:rPr>
                <w:rFonts w:ascii="Arial" w:hAnsi="Arial" w:cs="Arial" w:hint="eastAsia"/>
                <w:sz w:val="16"/>
                <w:lang w:val="en-US"/>
              </w:rPr>
              <w:t>A</w:t>
            </w:r>
            <w:r>
              <w:rPr>
                <w:rFonts w:ascii="Arial" w:hAnsi="Arial" w:cs="Arial"/>
                <w:sz w:val="16"/>
                <w:lang w:val="en-US"/>
              </w:rPr>
              <w:t>ntenna isolation (dB)</w:t>
            </w:r>
          </w:p>
        </w:tc>
        <w:tc>
          <w:tcPr>
            <w:tcW w:w="4537" w:type="dxa"/>
          </w:tcPr>
          <w:p w14:paraId="024900CE" w14:textId="77777777" w:rsidR="00F65756" w:rsidRPr="00C024B9" w:rsidRDefault="00F65756" w:rsidP="00F65756">
            <w:pPr>
              <w:snapToGrid w:val="0"/>
              <w:spacing w:after="0"/>
              <w:rPr>
                <w:rFonts w:ascii="Arial" w:hAnsi="Arial" w:cs="Arial"/>
                <w:sz w:val="16"/>
                <w:lang w:val="en-US"/>
              </w:rPr>
            </w:pPr>
            <w:r>
              <w:rPr>
                <w:rFonts w:ascii="Arial" w:hAnsi="Arial" w:cs="Arial" w:hint="eastAsia"/>
                <w:sz w:val="16"/>
                <w:lang w:val="en-US"/>
              </w:rPr>
              <w:t>1</w:t>
            </w:r>
            <w:r>
              <w:rPr>
                <w:rFonts w:ascii="Arial" w:hAnsi="Arial" w:cs="Arial"/>
                <w:sz w:val="16"/>
                <w:lang w:val="en-US"/>
              </w:rPr>
              <w:t>0</w:t>
            </w:r>
          </w:p>
        </w:tc>
      </w:tr>
      <w:tr w:rsidR="00F65756" w14:paraId="7877FF3C" w14:textId="77777777" w:rsidTr="00F65756">
        <w:trPr>
          <w:jc w:val="center"/>
        </w:trPr>
        <w:tc>
          <w:tcPr>
            <w:tcW w:w="3823" w:type="dxa"/>
          </w:tcPr>
          <w:p w14:paraId="2103E316" w14:textId="77777777" w:rsidR="00F65756" w:rsidRPr="00FF374B" w:rsidRDefault="00F65756" w:rsidP="00F65756">
            <w:pPr>
              <w:spacing w:after="0"/>
              <w:rPr>
                <w:rFonts w:ascii="Arial" w:hAnsi="Arial" w:cs="Arial"/>
                <w:sz w:val="16"/>
              </w:rPr>
            </w:pPr>
            <w:r>
              <w:rPr>
                <w:rFonts w:ascii="Arial" w:hAnsi="Arial" w:cs="Arial" w:hint="eastAsia"/>
                <w:sz w:val="16"/>
              </w:rPr>
              <w:t>P</w:t>
            </w:r>
            <w:r>
              <w:rPr>
                <w:rFonts w:ascii="Arial" w:hAnsi="Arial" w:cs="Arial"/>
                <w:sz w:val="16"/>
              </w:rPr>
              <w:t>CB isolation (dB)</w:t>
            </w:r>
          </w:p>
        </w:tc>
        <w:tc>
          <w:tcPr>
            <w:tcW w:w="4537" w:type="dxa"/>
          </w:tcPr>
          <w:p w14:paraId="2D2B7D70" w14:textId="77777777" w:rsidR="00F65756" w:rsidRPr="00C024B9" w:rsidRDefault="00F65756" w:rsidP="00F65756">
            <w:pPr>
              <w:snapToGrid w:val="0"/>
              <w:spacing w:after="0"/>
              <w:rPr>
                <w:rFonts w:ascii="Arial" w:hAnsi="Arial" w:cs="Arial"/>
                <w:sz w:val="16"/>
                <w:lang w:val="en-US"/>
              </w:rPr>
            </w:pPr>
            <w:r>
              <w:rPr>
                <w:rFonts w:ascii="Arial" w:hAnsi="Arial" w:cs="Arial" w:hint="eastAsia"/>
                <w:sz w:val="16"/>
                <w:lang w:val="en-US"/>
              </w:rPr>
              <w:t>6</w:t>
            </w:r>
            <w:r>
              <w:rPr>
                <w:rFonts w:ascii="Arial" w:hAnsi="Arial" w:cs="Arial"/>
                <w:sz w:val="16"/>
                <w:lang w:val="en-US"/>
              </w:rPr>
              <w:t>5</w:t>
            </w:r>
          </w:p>
        </w:tc>
      </w:tr>
      <w:tr w:rsidR="00F65756" w14:paraId="30EE4BBA" w14:textId="77777777" w:rsidTr="00F65756">
        <w:trPr>
          <w:jc w:val="center"/>
        </w:trPr>
        <w:tc>
          <w:tcPr>
            <w:tcW w:w="3823" w:type="dxa"/>
          </w:tcPr>
          <w:p w14:paraId="2E87A0ED" w14:textId="77777777" w:rsidR="00F65756" w:rsidRPr="007B7D84" w:rsidRDefault="00F65756" w:rsidP="00F65756">
            <w:pPr>
              <w:spacing w:after="0"/>
              <w:rPr>
                <w:rFonts w:ascii="Arial" w:hAnsi="Arial" w:cs="Arial"/>
                <w:sz w:val="16"/>
                <w:lang w:val="en-US"/>
              </w:rPr>
            </w:pPr>
            <w:r>
              <w:rPr>
                <w:rFonts w:ascii="Arial" w:hAnsi="Arial" w:cs="Arial" w:hint="eastAsia"/>
                <w:sz w:val="16"/>
                <w:lang w:val="en-US"/>
              </w:rPr>
              <w:t>D</w:t>
            </w:r>
            <w:r>
              <w:rPr>
                <w:rFonts w:ascii="Arial" w:hAnsi="Arial" w:cs="Arial"/>
                <w:sz w:val="16"/>
                <w:lang w:val="en-US"/>
              </w:rPr>
              <w:t>iplexer isolation (dB)</w:t>
            </w:r>
          </w:p>
        </w:tc>
        <w:tc>
          <w:tcPr>
            <w:tcW w:w="4537" w:type="dxa"/>
          </w:tcPr>
          <w:p w14:paraId="24356EF4" w14:textId="77777777" w:rsidR="00F65756" w:rsidRPr="00C024B9" w:rsidRDefault="00F65756" w:rsidP="00F65756">
            <w:pPr>
              <w:snapToGrid w:val="0"/>
              <w:spacing w:after="0"/>
              <w:rPr>
                <w:rFonts w:ascii="Arial" w:hAnsi="Arial" w:cs="Arial"/>
                <w:sz w:val="16"/>
                <w:lang w:val="en-US"/>
              </w:rPr>
            </w:pPr>
            <w:r>
              <w:rPr>
                <w:rFonts w:ascii="Arial" w:hAnsi="Arial" w:cs="Arial" w:hint="eastAsia"/>
                <w:sz w:val="16"/>
                <w:lang w:val="en-US"/>
              </w:rPr>
              <w:t>1</w:t>
            </w:r>
            <w:r>
              <w:rPr>
                <w:rFonts w:ascii="Arial" w:hAnsi="Arial" w:cs="Arial"/>
                <w:sz w:val="16"/>
                <w:lang w:val="en-US"/>
              </w:rPr>
              <w:t>5</w:t>
            </w:r>
          </w:p>
        </w:tc>
      </w:tr>
      <w:tr w:rsidR="00F65756" w14:paraId="3E036DD6" w14:textId="77777777" w:rsidTr="00F65756">
        <w:trPr>
          <w:jc w:val="center"/>
        </w:trPr>
        <w:tc>
          <w:tcPr>
            <w:tcW w:w="3823" w:type="dxa"/>
          </w:tcPr>
          <w:p w14:paraId="40DBE42E" w14:textId="77777777" w:rsidR="00F65756" w:rsidRPr="00FF374B" w:rsidRDefault="00F65756" w:rsidP="00F65756">
            <w:pPr>
              <w:spacing w:after="0"/>
              <w:rPr>
                <w:rFonts w:ascii="Arial" w:hAnsi="Arial" w:cs="Arial"/>
                <w:sz w:val="16"/>
                <w:lang w:val="en-US"/>
              </w:rPr>
            </w:pPr>
            <w:r>
              <w:rPr>
                <w:rFonts w:ascii="Arial" w:hAnsi="Arial" w:cs="Arial" w:hint="eastAsia"/>
                <w:sz w:val="16"/>
                <w:lang w:val="en-US"/>
              </w:rPr>
              <w:t>L</w:t>
            </w:r>
            <w:r>
              <w:rPr>
                <w:rFonts w:ascii="Arial" w:hAnsi="Arial" w:cs="Arial"/>
                <w:sz w:val="16"/>
                <w:lang w:val="en-US"/>
              </w:rPr>
              <w:t>-H diplexer IL (dB)</w:t>
            </w:r>
          </w:p>
        </w:tc>
        <w:tc>
          <w:tcPr>
            <w:tcW w:w="4537" w:type="dxa"/>
          </w:tcPr>
          <w:p w14:paraId="4ECD88BC" w14:textId="77777777" w:rsidR="00F65756" w:rsidRPr="00C024B9" w:rsidRDefault="00F65756" w:rsidP="00F65756">
            <w:pPr>
              <w:snapToGrid w:val="0"/>
              <w:spacing w:after="0"/>
              <w:rPr>
                <w:rFonts w:ascii="Arial" w:hAnsi="Arial" w:cs="Arial"/>
                <w:sz w:val="16"/>
                <w:lang w:val="en-US"/>
              </w:rPr>
            </w:pPr>
            <w:r>
              <w:rPr>
                <w:rFonts w:ascii="Arial" w:hAnsi="Arial" w:cs="Arial" w:hint="eastAsia"/>
                <w:sz w:val="16"/>
                <w:lang w:val="en-US"/>
              </w:rPr>
              <w:t>0</w:t>
            </w:r>
            <w:r>
              <w:rPr>
                <w:rFonts w:ascii="Arial" w:hAnsi="Arial" w:cs="Arial"/>
                <w:sz w:val="16"/>
                <w:lang w:val="en-US"/>
              </w:rPr>
              <w:t>.5</w:t>
            </w:r>
          </w:p>
        </w:tc>
      </w:tr>
      <w:tr w:rsidR="00F65756" w14:paraId="17F1797A" w14:textId="77777777" w:rsidTr="00F65756">
        <w:trPr>
          <w:jc w:val="center"/>
        </w:trPr>
        <w:tc>
          <w:tcPr>
            <w:tcW w:w="3823" w:type="dxa"/>
          </w:tcPr>
          <w:p w14:paraId="249986E8" w14:textId="77777777" w:rsidR="00F65756" w:rsidRPr="00FF374B" w:rsidRDefault="00F65756" w:rsidP="00F65756">
            <w:pPr>
              <w:spacing w:after="0"/>
              <w:rPr>
                <w:rFonts w:ascii="Arial" w:hAnsi="Arial" w:cs="Arial"/>
                <w:sz w:val="16"/>
                <w:lang w:val="en-US"/>
              </w:rPr>
            </w:pPr>
            <w:r>
              <w:rPr>
                <w:rFonts w:ascii="Arial" w:hAnsi="Arial" w:cs="Arial" w:hint="eastAsia"/>
                <w:sz w:val="16"/>
                <w:lang w:val="en-US"/>
              </w:rPr>
              <w:t>M</w:t>
            </w:r>
            <w:r>
              <w:rPr>
                <w:rFonts w:ascii="Arial" w:hAnsi="Arial" w:cs="Arial"/>
                <w:sz w:val="16"/>
                <w:lang w:val="en-US"/>
              </w:rPr>
              <w:t>-H diplexer IL (dB)</w:t>
            </w:r>
          </w:p>
        </w:tc>
        <w:tc>
          <w:tcPr>
            <w:tcW w:w="4537" w:type="dxa"/>
          </w:tcPr>
          <w:p w14:paraId="30D935CB" w14:textId="77777777" w:rsidR="00F65756" w:rsidRPr="00C024B9" w:rsidRDefault="00F65756" w:rsidP="00F65756">
            <w:pPr>
              <w:snapToGrid w:val="0"/>
              <w:spacing w:after="0"/>
              <w:rPr>
                <w:rFonts w:ascii="Arial" w:hAnsi="Arial" w:cs="Arial"/>
                <w:sz w:val="16"/>
                <w:lang w:val="en-US"/>
              </w:rPr>
            </w:pPr>
            <w:r>
              <w:rPr>
                <w:rFonts w:ascii="Arial" w:hAnsi="Arial" w:cs="Arial" w:hint="eastAsia"/>
                <w:sz w:val="16"/>
                <w:lang w:val="en-US"/>
              </w:rPr>
              <w:t>1</w:t>
            </w:r>
          </w:p>
        </w:tc>
      </w:tr>
      <w:tr w:rsidR="00F65756" w14:paraId="3381390C" w14:textId="77777777" w:rsidTr="00F65756">
        <w:trPr>
          <w:jc w:val="center"/>
        </w:trPr>
        <w:tc>
          <w:tcPr>
            <w:tcW w:w="3823" w:type="dxa"/>
          </w:tcPr>
          <w:p w14:paraId="25CDF0CC" w14:textId="77777777" w:rsidR="00F65756" w:rsidRPr="00FF374B" w:rsidRDefault="00F65756" w:rsidP="00F65756">
            <w:pPr>
              <w:spacing w:after="0"/>
              <w:rPr>
                <w:rFonts w:ascii="Arial" w:hAnsi="Arial" w:cs="Arial"/>
                <w:sz w:val="16"/>
                <w:lang w:val="en-US"/>
              </w:rPr>
            </w:pPr>
            <w:r>
              <w:rPr>
                <w:rFonts w:ascii="Arial" w:hAnsi="Arial" w:cs="Arial" w:hint="eastAsia"/>
                <w:sz w:val="16"/>
                <w:lang w:val="en-US"/>
              </w:rPr>
              <w:t>A</w:t>
            </w:r>
            <w:r>
              <w:rPr>
                <w:rFonts w:ascii="Arial" w:hAnsi="Arial" w:cs="Arial"/>
                <w:sz w:val="16"/>
                <w:lang w:val="en-US"/>
              </w:rPr>
              <w:t>ntenna switch IL (dB)</w:t>
            </w:r>
          </w:p>
        </w:tc>
        <w:tc>
          <w:tcPr>
            <w:tcW w:w="4537" w:type="dxa"/>
          </w:tcPr>
          <w:p w14:paraId="689B93C7" w14:textId="77777777" w:rsidR="00F65756" w:rsidRPr="00C024B9" w:rsidRDefault="00F65756" w:rsidP="00F65756">
            <w:pPr>
              <w:snapToGrid w:val="0"/>
              <w:spacing w:after="0"/>
              <w:rPr>
                <w:rFonts w:ascii="Arial" w:hAnsi="Arial" w:cs="Arial"/>
                <w:sz w:val="16"/>
                <w:lang w:val="en-US"/>
              </w:rPr>
            </w:pPr>
            <w:r>
              <w:rPr>
                <w:rFonts w:ascii="Arial" w:hAnsi="Arial" w:cs="Arial" w:hint="eastAsia"/>
                <w:sz w:val="16"/>
                <w:lang w:val="en-US"/>
              </w:rPr>
              <w:t>1</w:t>
            </w:r>
          </w:p>
        </w:tc>
      </w:tr>
      <w:tr w:rsidR="00F65756" w14:paraId="1081B1F1" w14:textId="77777777" w:rsidTr="00F65756">
        <w:trPr>
          <w:jc w:val="center"/>
        </w:trPr>
        <w:tc>
          <w:tcPr>
            <w:tcW w:w="3823" w:type="dxa"/>
          </w:tcPr>
          <w:p w14:paraId="7F764F95" w14:textId="77777777" w:rsidR="00F65756" w:rsidRPr="00FF374B" w:rsidRDefault="00F65756" w:rsidP="00F65756">
            <w:pPr>
              <w:spacing w:after="0"/>
              <w:rPr>
                <w:rFonts w:ascii="Arial" w:hAnsi="Arial" w:cs="Arial"/>
                <w:sz w:val="16"/>
                <w:lang w:val="en-US"/>
              </w:rPr>
            </w:pPr>
            <w:r>
              <w:rPr>
                <w:rFonts w:ascii="Arial" w:hAnsi="Arial" w:cs="Arial" w:hint="eastAsia"/>
                <w:sz w:val="16"/>
                <w:lang w:val="en-US"/>
              </w:rPr>
              <w:t>D</w:t>
            </w:r>
            <w:r>
              <w:rPr>
                <w:rFonts w:ascii="Arial" w:hAnsi="Arial" w:cs="Arial"/>
                <w:sz w:val="16"/>
                <w:lang w:val="en-US"/>
              </w:rPr>
              <w:t>uplexer IL (dB)</w:t>
            </w:r>
          </w:p>
        </w:tc>
        <w:tc>
          <w:tcPr>
            <w:tcW w:w="4537" w:type="dxa"/>
          </w:tcPr>
          <w:p w14:paraId="78D7F93E" w14:textId="77777777" w:rsidR="00F65756" w:rsidRPr="00C024B9" w:rsidRDefault="00F65756" w:rsidP="00F65756">
            <w:pPr>
              <w:snapToGrid w:val="0"/>
              <w:spacing w:after="0"/>
              <w:rPr>
                <w:rFonts w:ascii="Arial" w:hAnsi="Arial" w:cs="Arial"/>
                <w:sz w:val="16"/>
                <w:lang w:val="en-US"/>
              </w:rPr>
            </w:pPr>
            <w:r>
              <w:rPr>
                <w:rFonts w:ascii="Arial" w:hAnsi="Arial" w:cs="Arial" w:hint="eastAsia"/>
                <w:sz w:val="16"/>
                <w:lang w:val="en-US"/>
              </w:rPr>
              <w:t>4</w:t>
            </w:r>
          </w:p>
        </w:tc>
      </w:tr>
      <w:tr w:rsidR="00F65756" w14:paraId="543A0ED0" w14:textId="77777777" w:rsidTr="00F65756">
        <w:trPr>
          <w:jc w:val="center"/>
        </w:trPr>
        <w:tc>
          <w:tcPr>
            <w:tcW w:w="3823" w:type="dxa"/>
          </w:tcPr>
          <w:p w14:paraId="5A942C1D" w14:textId="77777777" w:rsidR="00F65756" w:rsidRPr="00FF374B" w:rsidRDefault="00F65756" w:rsidP="00F65756">
            <w:pPr>
              <w:spacing w:after="0"/>
              <w:rPr>
                <w:rFonts w:ascii="Arial" w:hAnsi="Arial" w:cs="Arial"/>
                <w:sz w:val="16"/>
                <w:lang w:val="en-US"/>
              </w:rPr>
            </w:pPr>
            <w:r>
              <w:rPr>
                <w:rFonts w:ascii="Arial" w:hAnsi="Arial" w:cs="Arial" w:hint="eastAsia"/>
                <w:sz w:val="16"/>
                <w:lang w:val="en-US"/>
              </w:rPr>
              <w:t>B</w:t>
            </w:r>
            <w:r>
              <w:rPr>
                <w:rFonts w:ascii="Arial" w:hAnsi="Arial" w:cs="Arial"/>
                <w:sz w:val="16"/>
                <w:lang w:val="en-US"/>
              </w:rPr>
              <w:t xml:space="preserve">and </w:t>
            </w:r>
            <w:proofErr w:type="spellStart"/>
            <w:r>
              <w:rPr>
                <w:rFonts w:ascii="Arial" w:hAnsi="Arial" w:cs="Arial"/>
                <w:sz w:val="16"/>
                <w:lang w:val="en-US"/>
              </w:rPr>
              <w:t>nA</w:t>
            </w:r>
            <w:proofErr w:type="spellEnd"/>
            <w:r>
              <w:rPr>
                <w:rFonts w:ascii="Arial" w:hAnsi="Arial" w:cs="Arial"/>
                <w:sz w:val="16"/>
                <w:lang w:val="en-US"/>
              </w:rPr>
              <w:t xml:space="preserve"> Tx-Rx duplexer rejection (dB)</w:t>
            </w:r>
          </w:p>
        </w:tc>
        <w:tc>
          <w:tcPr>
            <w:tcW w:w="4537" w:type="dxa"/>
          </w:tcPr>
          <w:p w14:paraId="016D2BE8" w14:textId="77777777" w:rsidR="00F65756" w:rsidRPr="00C024B9" w:rsidRDefault="00F65756" w:rsidP="00F65756">
            <w:pPr>
              <w:snapToGrid w:val="0"/>
              <w:spacing w:after="0"/>
              <w:rPr>
                <w:rFonts w:ascii="Arial" w:hAnsi="Arial" w:cs="Arial"/>
                <w:sz w:val="16"/>
                <w:lang w:val="en-US"/>
              </w:rPr>
            </w:pPr>
            <w:r>
              <w:rPr>
                <w:rFonts w:ascii="Arial" w:hAnsi="Arial" w:cs="Arial"/>
                <w:sz w:val="16"/>
                <w:lang w:val="en-US"/>
              </w:rPr>
              <w:t>xx</w:t>
            </w:r>
          </w:p>
        </w:tc>
      </w:tr>
      <w:tr w:rsidR="00F65756" w14:paraId="5B1BD41C" w14:textId="77777777" w:rsidTr="00F65756">
        <w:trPr>
          <w:jc w:val="center"/>
        </w:trPr>
        <w:tc>
          <w:tcPr>
            <w:tcW w:w="3823" w:type="dxa"/>
          </w:tcPr>
          <w:p w14:paraId="52572FDB" w14:textId="77777777" w:rsidR="00F65756" w:rsidRDefault="00F65756" w:rsidP="00F65756">
            <w:pPr>
              <w:spacing w:after="0"/>
              <w:rPr>
                <w:rFonts w:ascii="Arial" w:hAnsi="Arial" w:cs="Arial"/>
                <w:sz w:val="16"/>
                <w:lang w:val="en-US"/>
              </w:rPr>
            </w:pPr>
            <w:r>
              <w:rPr>
                <w:rFonts w:ascii="Arial" w:hAnsi="Arial" w:cs="Arial" w:hint="eastAsia"/>
                <w:sz w:val="16"/>
                <w:lang w:val="en-US"/>
              </w:rPr>
              <w:t>B</w:t>
            </w:r>
            <w:r>
              <w:rPr>
                <w:rFonts w:ascii="Arial" w:hAnsi="Arial" w:cs="Arial"/>
                <w:sz w:val="16"/>
                <w:lang w:val="en-US"/>
              </w:rPr>
              <w:t xml:space="preserve">and </w:t>
            </w:r>
            <w:proofErr w:type="spellStart"/>
            <w:r>
              <w:rPr>
                <w:rFonts w:ascii="Arial" w:hAnsi="Arial" w:cs="Arial"/>
                <w:sz w:val="16"/>
                <w:lang w:val="en-US"/>
              </w:rPr>
              <w:t>nB</w:t>
            </w:r>
            <w:proofErr w:type="spellEnd"/>
            <w:r>
              <w:rPr>
                <w:rFonts w:ascii="Arial" w:hAnsi="Arial" w:cs="Arial"/>
                <w:sz w:val="16"/>
                <w:lang w:val="en-US"/>
              </w:rPr>
              <w:t xml:space="preserve"> Tx-Rx duplexer rejection (dB)</w:t>
            </w:r>
          </w:p>
        </w:tc>
        <w:tc>
          <w:tcPr>
            <w:tcW w:w="4537" w:type="dxa"/>
          </w:tcPr>
          <w:p w14:paraId="75D3D83F" w14:textId="77777777" w:rsidR="00F65756" w:rsidRDefault="00F65756" w:rsidP="00F65756">
            <w:pPr>
              <w:snapToGrid w:val="0"/>
              <w:spacing w:after="0"/>
              <w:rPr>
                <w:rFonts w:ascii="Arial" w:hAnsi="Arial" w:cs="Arial"/>
                <w:sz w:val="16"/>
                <w:lang w:val="en-US"/>
              </w:rPr>
            </w:pPr>
            <w:r>
              <w:rPr>
                <w:rFonts w:ascii="Arial" w:hAnsi="Arial" w:cs="Arial" w:hint="eastAsia"/>
                <w:sz w:val="16"/>
                <w:lang w:val="en-US"/>
              </w:rPr>
              <w:t>x</w:t>
            </w:r>
            <w:r>
              <w:rPr>
                <w:rFonts w:ascii="Arial" w:hAnsi="Arial" w:cs="Arial"/>
                <w:sz w:val="16"/>
                <w:lang w:val="en-US"/>
              </w:rPr>
              <w:t>x</w:t>
            </w:r>
          </w:p>
        </w:tc>
      </w:tr>
      <w:tr w:rsidR="00F65756" w14:paraId="7096722A" w14:textId="77777777" w:rsidTr="00F65756">
        <w:trPr>
          <w:jc w:val="center"/>
        </w:trPr>
        <w:tc>
          <w:tcPr>
            <w:tcW w:w="3823" w:type="dxa"/>
          </w:tcPr>
          <w:p w14:paraId="55A50D50" w14:textId="77777777" w:rsidR="00F65756" w:rsidRDefault="00F65756" w:rsidP="00F65756">
            <w:pPr>
              <w:spacing w:after="0"/>
              <w:rPr>
                <w:rFonts w:ascii="Arial" w:hAnsi="Arial" w:cs="Arial"/>
                <w:sz w:val="16"/>
                <w:lang w:val="en-US"/>
              </w:rPr>
            </w:pPr>
            <w:r>
              <w:rPr>
                <w:rFonts w:ascii="Arial" w:hAnsi="Arial" w:cs="Arial" w:hint="eastAsia"/>
                <w:sz w:val="16"/>
                <w:lang w:val="en-US"/>
              </w:rPr>
              <w:t>P</w:t>
            </w:r>
            <w:r>
              <w:rPr>
                <w:rFonts w:ascii="Arial" w:hAnsi="Arial" w:cs="Arial"/>
                <w:sz w:val="16"/>
                <w:lang w:val="en-US"/>
              </w:rPr>
              <w:t>A gain</w:t>
            </w:r>
          </w:p>
        </w:tc>
        <w:tc>
          <w:tcPr>
            <w:tcW w:w="4537" w:type="dxa"/>
          </w:tcPr>
          <w:p w14:paraId="37FC996B" w14:textId="77777777" w:rsidR="00F65756" w:rsidRDefault="00F65756" w:rsidP="00F65756">
            <w:pPr>
              <w:snapToGrid w:val="0"/>
              <w:spacing w:after="0"/>
              <w:rPr>
                <w:rFonts w:ascii="Arial" w:hAnsi="Arial" w:cs="Arial"/>
                <w:sz w:val="16"/>
                <w:lang w:val="en-US"/>
              </w:rPr>
            </w:pPr>
            <w:r>
              <w:rPr>
                <w:rFonts w:ascii="Arial" w:hAnsi="Arial" w:cs="Arial" w:hint="eastAsia"/>
                <w:sz w:val="16"/>
                <w:lang w:val="en-US"/>
              </w:rPr>
              <w:t>2</w:t>
            </w:r>
            <w:r>
              <w:rPr>
                <w:rFonts w:ascii="Arial" w:hAnsi="Arial" w:cs="Arial"/>
                <w:sz w:val="16"/>
                <w:lang w:val="en-US"/>
              </w:rPr>
              <w:t>5</w:t>
            </w:r>
          </w:p>
        </w:tc>
      </w:tr>
      <w:tr w:rsidR="00F65756" w14:paraId="55969326" w14:textId="77777777" w:rsidTr="00F65756">
        <w:trPr>
          <w:jc w:val="center"/>
        </w:trPr>
        <w:tc>
          <w:tcPr>
            <w:tcW w:w="3823" w:type="dxa"/>
          </w:tcPr>
          <w:p w14:paraId="56A69C5C" w14:textId="77777777" w:rsidR="00F65756" w:rsidRPr="00FF374B" w:rsidRDefault="00F65756" w:rsidP="00F65756">
            <w:pPr>
              <w:spacing w:after="0"/>
              <w:rPr>
                <w:rFonts w:ascii="Arial" w:hAnsi="Arial" w:cs="Arial"/>
                <w:sz w:val="16"/>
                <w:lang w:val="en-US"/>
              </w:rPr>
            </w:pPr>
            <w:proofErr w:type="spellStart"/>
            <w:r>
              <w:rPr>
                <w:rFonts w:ascii="Arial" w:hAnsi="Arial" w:cs="Arial"/>
                <w:sz w:val="16"/>
                <w:lang w:val="en-US"/>
              </w:rPr>
              <w:t>nA</w:t>
            </w:r>
            <w:proofErr w:type="spellEnd"/>
            <w:r>
              <w:rPr>
                <w:rFonts w:ascii="Arial" w:hAnsi="Arial" w:cs="Arial"/>
                <w:sz w:val="16"/>
                <w:lang w:val="en-US"/>
              </w:rPr>
              <w:t xml:space="preserve"> </w:t>
            </w:r>
            <w:r>
              <w:rPr>
                <w:rFonts w:ascii="Arial" w:hAnsi="Arial" w:cs="Arial" w:hint="eastAsia"/>
                <w:sz w:val="16"/>
                <w:lang w:val="en-US"/>
              </w:rPr>
              <w:t>C</w:t>
            </w:r>
            <w:r>
              <w:rPr>
                <w:rFonts w:ascii="Arial" w:hAnsi="Arial" w:cs="Arial"/>
                <w:sz w:val="16"/>
                <w:lang w:val="en-US"/>
              </w:rPr>
              <w:t>hannel BW (MHz)</w:t>
            </w:r>
          </w:p>
        </w:tc>
        <w:tc>
          <w:tcPr>
            <w:tcW w:w="4537" w:type="dxa"/>
          </w:tcPr>
          <w:p w14:paraId="50C94CDD" w14:textId="77777777" w:rsidR="00F65756" w:rsidRPr="00C024B9" w:rsidRDefault="00F65756" w:rsidP="00F65756">
            <w:pPr>
              <w:snapToGrid w:val="0"/>
              <w:spacing w:after="0"/>
              <w:rPr>
                <w:rFonts w:ascii="Arial" w:hAnsi="Arial" w:cs="Arial"/>
                <w:sz w:val="16"/>
                <w:lang w:val="en-US"/>
              </w:rPr>
            </w:pPr>
            <w:r>
              <w:rPr>
                <w:rFonts w:ascii="Arial" w:hAnsi="Arial" w:cs="Arial" w:hint="eastAsia"/>
                <w:sz w:val="16"/>
                <w:lang w:val="en-US"/>
              </w:rPr>
              <w:t>5</w:t>
            </w:r>
          </w:p>
        </w:tc>
      </w:tr>
    </w:tbl>
    <w:p w14:paraId="0C9802FB" w14:textId="77777777" w:rsidR="00F65756" w:rsidRDefault="00F65756" w:rsidP="00243748">
      <w:pPr>
        <w:spacing w:beforeLines="100" w:before="240" w:afterLines="100" w:after="240"/>
        <w:jc w:val="both"/>
      </w:pPr>
      <w:r>
        <w:t xml:space="preserve">The coefficient related to IMD order for each uplink component applies to the value of diplexer, antenna switch, duplexer for both main path and diversity path, and band A/B PA forward /reverse mixing, resulting in MSD value for the band combination. </w:t>
      </w:r>
      <w:r>
        <w:rPr>
          <w:rFonts w:hint="eastAsia"/>
        </w:rPr>
        <w:t>C</w:t>
      </w:r>
      <w:r>
        <w:t xml:space="preserve">ompared to PC3 IMD calculation, the main difference lies in </w:t>
      </w:r>
      <w:r>
        <w:rPr>
          <w:rFonts w:hint="eastAsia"/>
        </w:rPr>
        <w:t>out</w:t>
      </w:r>
      <w:r>
        <w:t xml:space="preserve">put power for the two uplink components with PC2/PC1.5 in one band combination. It is noted that for a band combination with two bands, it could be implemented either with 2Tx or 3Tx. </w:t>
      </w:r>
    </w:p>
    <w:tbl>
      <w:tblPr>
        <w:tblStyle w:val="aff"/>
        <w:tblW w:w="0" w:type="auto"/>
        <w:tblLook w:val="04A0" w:firstRow="1" w:lastRow="0" w:firstColumn="1" w:lastColumn="0" w:noHBand="0" w:noVBand="1"/>
      </w:tblPr>
      <w:tblGrid>
        <w:gridCol w:w="9631"/>
      </w:tblGrid>
      <w:tr w:rsidR="00F65756" w14:paraId="7121412D" w14:textId="77777777" w:rsidTr="00F65756">
        <w:tc>
          <w:tcPr>
            <w:tcW w:w="9631" w:type="dxa"/>
          </w:tcPr>
          <w:p w14:paraId="3EB7196C" w14:textId="77777777" w:rsidR="00F65756" w:rsidRDefault="00F65756" w:rsidP="00F65756">
            <w:pPr>
              <w:pStyle w:val="TAN"/>
              <w:spacing w:beforeLines="50" w:before="120"/>
            </w:pPr>
            <w:r w:rsidRPr="008268BF">
              <w:t>Table 7.3A.5-1:</w:t>
            </w:r>
            <w:r>
              <w:t xml:space="preserve"> IMD for PC3 CA</w:t>
            </w:r>
          </w:p>
          <w:p w14:paraId="11570D98" w14:textId="77777777" w:rsidR="00F65756" w:rsidRPr="006E069C" w:rsidRDefault="00F65756" w:rsidP="00F65756">
            <w:pPr>
              <w:pStyle w:val="TAN"/>
              <w:rPr>
                <w:lang w:eastAsia="zh-CN"/>
              </w:rPr>
            </w:pPr>
            <w:r w:rsidRPr="006E069C">
              <w:t>NOTE 1:</w:t>
            </w:r>
            <w:r w:rsidRPr="006E069C">
              <w:tab/>
              <w:t xml:space="preserve">Both of the transmitters shall be set </w:t>
            </w:r>
            <w:proofErr w:type="gramStart"/>
            <w:r w:rsidRPr="006E069C">
              <w:t>min(</w:t>
            </w:r>
            <w:proofErr w:type="gramEnd"/>
            <w:r w:rsidRPr="008268BF">
              <w:rPr>
                <w:shd w:val="clear" w:color="auto" w:fill="FFC000"/>
              </w:rPr>
              <w:t>+20 dBm</w:t>
            </w:r>
            <w:r w:rsidRPr="006E069C">
              <w:t xml:space="preserve">, </w:t>
            </w:r>
            <w:proofErr w:type="spellStart"/>
            <w:r w:rsidRPr="006E069C">
              <w:rPr>
                <w:lang w:val="en-US" w:eastAsia="zh-CN"/>
              </w:rPr>
              <w:t>P</w:t>
            </w:r>
            <w:r w:rsidRPr="006E069C">
              <w:rPr>
                <w:vertAlign w:val="subscript"/>
                <w:lang w:val="en-US" w:eastAsia="zh-CN"/>
              </w:rPr>
              <w:t>CMAX_L,f,c</w:t>
            </w:r>
            <w:proofErr w:type="spellEnd"/>
            <w:r w:rsidRPr="006E069C">
              <w:t>) as defined in clause 6.2</w:t>
            </w:r>
            <w:r w:rsidRPr="006E069C">
              <w:rPr>
                <w:lang w:eastAsia="zh-CN"/>
              </w:rPr>
              <w:t>A</w:t>
            </w:r>
            <w:r w:rsidRPr="006E069C">
              <w:t>.</w:t>
            </w:r>
            <w:r w:rsidRPr="006E069C">
              <w:rPr>
                <w:lang w:eastAsia="zh-CN"/>
              </w:rPr>
              <w:t>4</w:t>
            </w:r>
          </w:p>
          <w:p w14:paraId="53B12D06" w14:textId="77777777" w:rsidR="00F65756" w:rsidRDefault="00F65756" w:rsidP="00F65756">
            <w:pPr>
              <w:pStyle w:val="TAN"/>
              <w:spacing w:beforeLines="50" w:before="120"/>
            </w:pPr>
            <w:r w:rsidRPr="008268BF">
              <w:t>Table 7.3A.5-1</w:t>
            </w:r>
            <w:r>
              <w:t>a</w:t>
            </w:r>
            <w:r w:rsidRPr="008268BF">
              <w:t>:</w:t>
            </w:r>
            <w:r>
              <w:t xml:space="preserve"> IMD for PC2 CA</w:t>
            </w:r>
          </w:p>
          <w:p w14:paraId="4F1930D8" w14:textId="77777777" w:rsidR="00F65756" w:rsidRPr="00E31945" w:rsidRDefault="00F65756" w:rsidP="00F65756">
            <w:pPr>
              <w:pStyle w:val="TAN"/>
              <w:rPr>
                <w:lang w:eastAsia="zh-CN"/>
              </w:rPr>
            </w:pPr>
            <w:r w:rsidRPr="00E31945">
              <w:t>NOTE 1:</w:t>
            </w:r>
            <w:r w:rsidRPr="00E31945">
              <w:tab/>
              <w:t xml:space="preserve">Both of the transmitters shall be set </w:t>
            </w:r>
            <w:proofErr w:type="gramStart"/>
            <w:r w:rsidRPr="00E31945">
              <w:t>min(</w:t>
            </w:r>
            <w:proofErr w:type="gramEnd"/>
            <w:r w:rsidRPr="008268BF">
              <w:rPr>
                <w:shd w:val="clear" w:color="auto" w:fill="FFC000"/>
              </w:rPr>
              <w:t>+23 dBm</w:t>
            </w:r>
            <w:r w:rsidRPr="00E31945">
              <w:t xml:space="preserve">, </w:t>
            </w:r>
            <w:proofErr w:type="spellStart"/>
            <w:r w:rsidRPr="00E31945">
              <w:rPr>
                <w:lang w:val="en-US" w:eastAsia="zh-CN"/>
              </w:rPr>
              <w:t>P</w:t>
            </w:r>
            <w:r w:rsidRPr="00E31945">
              <w:rPr>
                <w:vertAlign w:val="subscript"/>
                <w:lang w:val="en-US" w:eastAsia="zh-CN"/>
              </w:rPr>
              <w:t>CMAX_L,f,c</w:t>
            </w:r>
            <w:proofErr w:type="spellEnd"/>
            <w:r w:rsidRPr="00E31945">
              <w:t>) as defined in clause 6.2</w:t>
            </w:r>
            <w:r w:rsidRPr="00E31945">
              <w:rPr>
                <w:lang w:eastAsia="zh-CN"/>
              </w:rPr>
              <w:t>A</w:t>
            </w:r>
            <w:r w:rsidRPr="00E31945">
              <w:t>.</w:t>
            </w:r>
            <w:r w:rsidRPr="00E31945">
              <w:rPr>
                <w:lang w:eastAsia="zh-CN"/>
              </w:rPr>
              <w:t>4</w:t>
            </w:r>
          </w:p>
          <w:p w14:paraId="1473BD5E" w14:textId="77777777" w:rsidR="00F65756" w:rsidRDefault="00F65756" w:rsidP="00F65756">
            <w:pPr>
              <w:pStyle w:val="TAN"/>
              <w:spacing w:beforeLines="50" w:before="120"/>
            </w:pPr>
            <w:r w:rsidRPr="008268BF">
              <w:t>Table 7.3A.5-1</w:t>
            </w:r>
            <w:r>
              <w:t>b</w:t>
            </w:r>
            <w:r w:rsidRPr="008268BF">
              <w:t>:</w:t>
            </w:r>
            <w:r>
              <w:t xml:space="preserve"> IMD for PC1.5 CA</w:t>
            </w:r>
          </w:p>
          <w:p w14:paraId="37346C08" w14:textId="77777777" w:rsidR="00F65756" w:rsidRPr="008268BF" w:rsidRDefault="00F65756" w:rsidP="00F65756">
            <w:pPr>
              <w:pStyle w:val="TAN"/>
              <w:spacing w:afterLines="50" w:after="120"/>
              <w:rPr>
                <w:rFonts w:eastAsia="等线"/>
              </w:rPr>
            </w:pPr>
            <w:r w:rsidRPr="004C673B">
              <w:rPr>
                <w:rFonts w:eastAsia="等线"/>
              </w:rPr>
              <w:t>NOTE 1:</w:t>
            </w:r>
            <w:r w:rsidRPr="004C673B">
              <w:rPr>
                <w:rFonts w:eastAsia="等线"/>
              </w:rPr>
              <w:tab/>
              <w:t xml:space="preserve">This band combination is specified for inter-band UL CA with UL MIMO or Tx diversity </w:t>
            </w:r>
            <w:proofErr w:type="spellStart"/>
            <w:r w:rsidRPr="004C673B">
              <w:rPr>
                <w:rFonts w:eastAsia="等线"/>
              </w:rPr>
              <w:t>capabilites</w:t>
            </w:r>
            <w:proofErr w:type="spellEnd"/>
            <w:r w:rsidRPr="004C673B">
              <w:rPr>
                <w:rFonts w:eastAsia="等线"/>
              </w:rPr>
              <w:t>, and the transmitter shall be set at min (</w:t>
            </w:r>
            <w:r w:rsidRPr="008268BF">
              <w:rPr>
                <w:rFonts w:eastAsia="等线"/>
                <w:shd w:val="clear" w:color="auto" w:fill="FFC000"/>
              </w:rPr>
              <w:t>+23 dBm</w:t>
            </w:r>
            <w:r w:rsidRPr="004C673B">
              <w:rPr>
                <w:rFonts w:eastAsia="等线"/>
              </w:rPr>
              <w:t xml:space="preserve">, </w:t>
            </w:r>
            <w:proofErr w:type="spellStart"/>
            <w:r w:rsidRPr="004C673B">
              <w:rPr>
                <w:rFonts w:eastAsia="等线"/>
                <w:lang w:val="en-US"/>
              </w:rPr>
              <w:t>P</w:t>
            </w:r>
            <w:r w:rsidRPr="004C673B">
              <w:rPr>
                <w:rFonts w:eastAsia="等线"/>
                <w:vertAlign w:val="subscript"/>
                <w:lang w:val="en-US"/>
              </w:rPr>
              <w:t>CMAX_L,f,c</w:t>
            </w:r>
            <w:proofErr w:type="spellEnd"/>
            <w:r w:rsidRPr="004C673B">
              <w:rPr>
                <w:rFonts w:eastAsia="等线"/>
              </w:rPr>
              <w:t>) for the band with single Tx antenna connector as defined in clause 6.2A.4, and set at min (</w:t>
            </w:r>
            <w:r w:rsidRPr="008268BF">
              <w:rPr>
                <w:rFonts w:eastAsia="等线"/>
                <w:shd w:val="clear" w:color="auto" w:fill="FFC000"/>
              </w:rPr>
              <w:t>+27.8 dBm</w:t>
            </w:r>
            <w:r w:rsidRPr="004C673B">
              <w:rPr>
                <w:rFonts w:eastAsia="等线"/>
              </w:rPr>
              <w:t xml:space="preserve">, </w:t>
            </w:r>
            <w:proofErr w:type="spellStart"/>
            <w:r w:rsidRPr="004C673B">
              <w:rPr>
                <w:rFonts w:eastAsia="等线"/>
                <w:lang w:val="en-US"/>
              </w:rPr>
              <w:t>P</w:t>
            </w:r>
            <w:r w:rsidRPr="004C673B">
              <w:rPr>
                <w:rFonts w:eastAsia="等线"/>
                <w:vertAlign w:val="subscript"/>
                <w:lang w:val="en-US"/>
              </w:rPr>
              <w:t>CMAX_L,f,c</w:t>
            </w:r>
            <w:proofErr w:type="spellEnd"/>
            <w:r w:rsidRPr="004C673B">
              <w:rPr>
                <w:rFonts w:eastAsia="等线"/>
              </w:rPr>
              <w:t xml:space="preserve">) for the band with two Tx antenna connectors as defined in clause 6.2H.3 or </w:t>
            </w:r>
            <w:r>
              <w:rPr>
                <w:rFonts w:eastAsia="等线"/>
              </w:rPr>
              <w:t>6.2L</w:t>
            </w:r>
            <w:r w:rsidRPr="004C673B">
              <w:rPr>
                <w:rFonts w:eastAsia="等线"/>
              </w:rPr>
              <w:t>.3.4</w:t>
            </w:r>
            <w:r>
              <w:rPr>
                <w:rFonts w:eastAsia="等线"/>
              </w:rPr>
              <w:t>.</w:t>
            </w:r>
          </w:p>
        </w:tc>
      </w:tr>
    </w:tbl>
    <w:p w14:paraId="23CE461F" w14:textId="77777777" w:rsidR="00F65756" w:rsidRDefault="00F65756" w:rsidP="00F65756">
      <w:pPr>
        <w:spacing w:beforeLines="50" w:before="120"/>
      </w:pPr>
      <w:r>
        <w:t>For PC2 IMD MSD, it was agreed in Rel-18[7] that the requirements are same for 3Tx and 2Tx.</w:t>
      </w:r>
    </w:p>
    <w:tbl>
      <w:tblPr>
        <w:tblStyle w:val="aff"/>
        <w:tblW w:w="0" w:type="auto"/>
        <w:tblLook w:val="04A0" w:firstRow="1" w:lastRow="0" w:firstColumn="1" w:lastColumn="0" w:noHBand="0" w:noVBand="1"/>
      </w:tblPr>
      <w:tblGrid>
        <w:gridCol w:w="9631"/>
      </w:tblGrid>
      <w:tr w:rsidR="00F65756" w14:paraId="6E5E7C7B" w14:textId="77777777" w:rsidTr="00F65756">
        <w:tc>
          <w:tcPr>
            <w:tcW w:w="9631" w:type="dxa"/>
          </w:tcPr>
          <w:p w14:paraId="3B64E6F5" w14:textId="77777777" w:rsidR="00F65756" w:rsidRPr="002251E9" w:rsidRDefault="00F65756" w:rsidP="00F65756">
            <w:pPr>
              <w:pStyle w:val="afff0"/>
              <w:numPr>
                <w:ilvl w:val="0"/>
                <w:numId w:val="40"/>
              </w:numPr>
              <w:spacing w:beforeLines="50" w:before="120"/>
              <w:ind w:firstLineChars="0"/>
              <w:rPr>
                <w:rFonts w:ascii="Times New Roman" w:eastAsia="Yu Mincho" w:hAnsi="Times New Roman"/>
                <w:sz w:val="20"/>
                <w:szCs w:val="20"/>
                <w:lang w:val="en-GB"/>
              </w:rPr>
            </w:pPr>
            <w:r w:rsidRPr="002251E9">
              <w:rPr>
                <w:rFonts w:ascii="Times New Roman" w:eastAsia="Yu Mincho" w:hAnsi="Times New Roman"/>
                <w:sz w:val="20"/>
                <w:szCs w:val="20"/>
                <w:lang w:val="en-GB"/>
              </w:rPr>
              <w:t>3Tx MSD for PC2 IMD</w:t>
            </w:r>
            <w:r>
              <w:rPr>
                <w:rFonts w:ascii="Times New Roman" w:eastAsia="Yu Mincho" w:hAnsi="Times New Roman"/>
                <w:sz w:val="20"/>
                <w:szCs w:val="20"/>
                <w:lang w:val="en-GB"/>
              </w:rPr>
              <w:t xml:space="preserve">: </w:t>
            </w:r>
            <w:r w:rsidRPr="002251E9">
              <w:rPr>
                <w:rFonts w:ascii="Times New Roman" w:eastAsia="Yu Mincho" w:hAnsi="Times New Roman"/>
                <w:sz w:val="20"/>
              </w:rPr>
              <w:t>The requirements specified based on 1Tx-1Tx UL configuration are applicable for 1Tx-2Tx UL configuration.</w:t>
            </w:r>
          </w:p>
          <w:p w14:paraId="28FD1AB9" w14:textId="77777777" w:rsidR="00F65756" w:rsidRPr="002251E9" w:rsidRDefault="00F65756" w:rsidP="00F65756">
            <w:pPr>
              <w:pStyle w:val="afff0"/>
              <w:numPr>
                <w:ilvl w:val="1"/>
                <w:numId w:val="40"/>
              </w:numPr>
              <w:snapToGrid w:val="0"/>
              <w:spacing w:afterLines="50" w:after="120" w:line="276" w:lineRule="auto"/>
              <w:ind w:firstLineChars="0"/>
              <w:rPr>
                <w:rFonts w:eastAsia="Yu Mincho"/>
                <w:sz w:val="20"/>
                <w:szCs w:val="20"/>
                <w:lang w:val="en-GB"/>
              </w:rPr>
            </w:pPr>
            <w:r w:rsidRPr="0040176C">
              <w:rPr>
                <w:rFonts w:ascii="Times New Roman" w:eastAsia="Yu Mincho" w:hAnsi="Times New Roman"/>
                <w:sz w:val="20"/>
                <w:szCs w:val="20"/>
                <w:lang w:val="en-GB"/>
              </w:rPr>
              <w:t>It is allowed for companies to check the requirements for particular cases</w:t>
            </w:r>
            <w:r>
              <w:rPr>
                <w:rFonts w:ascii="Times New Roman" w:eastAsia="Yu Mincho" w:hAnsi="Times New Roman"/>
                <w:sz w:val="20"/>
                <w:szCs w:val="20"/>
                <w:lang w:val="en-GB"/>
              </w:rPr>
              <w:t>.</w:t>
            </w:r>
          </w:p>
          <w:p w14:paraId="10F6FD42" w14:textId="77777777" w:rsidR="00F65756" w:rsidRPr="0040176C" w:rsidRDefault="00F65756" w:rsidP="00F65756">
            <w:pPr>
              <w:pStyle w:val="afff0"/>
              <w:numPr>
                <w:ilvl w:val="0"/>
                <w:numId w:val="40"/>
              </w:numPr>
              <w:spacing w:afterLines="50" w:after="120" w:line="276" w:lineRule="auto"/>
              <w:ind w:firstLineChars="0"/>
              <w:rPr>
                <w:rFonts w:eastAsia="Yu Mincho"/>
                <w:sz w:val="20"/>
                <w:szCs w:val="20"/>
                <w:lang w:val="en-GB"/>
              </w:rPr>
            </w:pPr>
            <w:r w:rsidRPr="0040176C">
              <w:rPr>
                <w:rFonts w:ascii="Times New Roman" w:eastAsia="Yu Mincho" w:hAnsi="Times New Roman"/>
                <w:sz w:val="20"/>
              </w:rPr>
              <w:t>23+27.8 is used as the power configuration in the 3Tx PC1.5 IMD calculation where band A is 23dBm and band B is 24.8dBm+24.8dBm with 2Tx</w:t>
            </w:r>
          </w:p>
        </w:tc>
      </w:tr>
    </w:tbl>
    <w:p w14:paraId="39DA5AAB" w14:textId="77777777" w:rsidR="00F65756" w:rsidRDefault="00F65756" w:rsidP="00243748">
      <w:pPr>
        <w:spacing w:beforeLines="50" w:before="120"/>
        <w:jc w:val="both"/>
      </w:pPr>
      <w:r>
        <w:t>For PC 1.5 IMD with 3Tx, according to the RF front end architecture in [6], compared to 2Tx PC2 MSD analysis, there is one more forward IMD and reverse IMD from the 2</w:t>
      </w:r>
      <w:r w:rsidRPr="006657E8">
        <w:rPr>
          <w:vertAlign w:val="superscript"/>
        </w:rPr>
        <w:t>nd</w:t>
      </w:r>
      <w:r>
        <w:t xml:space="preserve"> PA of band n78 in the other branch for 3Tx PC1.5 CA_n3-n78. The isolation of antenna, PCB and diplexers, etc, between the two branch is quite large, and there is barely a little contribution from the 2</w:t>
      </w:r>
      <w:r w:rsidRPr="006657E8">
        <w:rPr>
          <w:vertAlign w:val="superscript"/>
        </w:rPr>
        <w:t>nd</w:t>
      </w:r>
      <w:r>
        <w:t xml:space="preserve"> PA to the PC1.5 MSD value. Therefore, only 24.8dBm output power from the band with 2Tx is considered.  </w:t>
      </w:r>
    </w:p>
    <w:p w14:paraId="08D51FD3" w14:textId="77777777" w:rsidR="00F65756" w:rsidRDefault="00F65756" w:rsidP="00F65756">
      <w:pPr>
        <w:keepNext/>
        <w:spacing w:after="120"/>
        <w:jc w:val="center"/>
      </w:pPr>
      <w:r>
        <w:rPr>
          <w:noProof/>
        </w:rPr>
        <w:lastRenderedPageBreak/>
        <w:drawing>
          <wp:inline distT="0" distB="0" distL="0" distR="0" wp14:anchorId="1EAC305F" wp14:editId="4EC869E1">
            <wp:extent cx="6018459" cy="2495999"/>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6018459" cy="2495999"/>
                    </a:xfrm>
                    <a:prstGeom prst="rect">
                      <a:avLst/>
                    </a:prstGeom>
                    <a:noFill/>
                  </pic:spPr>
                </pic:pic>
              </a:graphicData>
            </a:graphic>
          </wp:inline>
        </w:drawing>
      </w:r>
    </w:p>
    <w:p w14:paraId="7332A2FD" w14:textId="22E4A95F" w:rsidR="00F65756" w:rsidRPr="00F65BCC" w:rsidRDefault="00F65756" w:rsidP="00F65756">
      <w:pPr>
        <w:pStyle w:val="ae"/>
        <w:snapToGrid w:val="0"/>
        <w:spacing w:before="0"/>
        <w:jc w:val="center"/>
        <w:rPr>
          <w:rFonts w:ascii="Arial" w:hAnsi="Arial" w:cs="Arial"/>
          <w:sz w:val="16"/>
          <w:lang w:val="en-US"/>
        </w:rPr>
      </w:pPr>
      <w:r w:rsidRPr="00F65BCC">
        <w:rPr>
          <w:rFonts w:ascii="Arial" w:hAnsi="Arial" w:cs="Arial"/>
          <w:sz w:val="16"/>
        </w:rPr>
        <w:t xml:space="preserve">Figure </w:t>
      </w:r>
      <w:r w:rsidRPr="00F65BCC">
        <w:rPr>
          <w:rFonts w:ascii="Arial" w:hAnsi="Arial" w:cs="Arial"/>
          <w:sz w:val="16"/>
        </w:rPr>
        <w:fldChar w:fldCharType="begin"/>
      </w:r>
      <w:r w:rsidRPr="00F65BCC">
        <w:rPr>
          <w:rFonts w:ascii="Arial" w:hAnsi="Arial" w:cs="Arial"/>
          <w:sz w:val="16"/>
        </w:rPr>
        <w:instrText xml:space="preserve"> SEQ Figure \* ARABIC </w:instrText>
      </w:r>
      <w:r w:rsidRPr="00F65BCC">
        <w:rPr>
          <w:rFonts w:ascii="Arial" w:hAnsi="Arial" w:cs="Arial"/>
          <w:sz w:val="16"/>
        </w:rPr>
        <w:fldChar w:fldCharType="separate"/>
      </w:r>
      <w:r w:rsidR="005D426C">
        <w:rPr>
          <w:rFonts w:ascii="Arial" w:hAnsi="Arial" w:cs="Arial"/>
          <w:noProof/>
          <w:sz w:val="16"/>
        </w:rPr>
        <w:t>6</w:t>
      </w:r>
      <w:r w:rsidRPr="00F65BCC">
        <w:rPr>
          <w:rFonts w:ascii="Arial" w:hAnsi="Arial" w:cs="Arial"/>
          <w:sz w:val="16"/>
        </w:rPr>
        <w:fldChar w:fldCharType="end"/>
      </w:r>
      <w:r w:rsidRPr="00F65BCC">
        <w:rPr>
          <w:rFonts w:ascii="Arial" w:hAnsi="Arial" w:cs="Arial"/>
          <w:sz w:val="16"/>
          <w:lang w:val="en-US"/>
        </w:rPr>
        <w:t xml:space="preserve"> IMD MSD for CA_n3-n78 with 1Tx or 2Tx @ n78</w:t>
      </w:r>
    </w:p>
    <w:p w14:paraId="78A3ACBB" w14:textId="35FE2CF3" w:rsidR="00F65756" w:rsidRPr="00F65BCC" w:rsidRDefault="00F65756" w:rsidP="00243748">
      <w:pPr>
        <w:spacing w:beforeLines="50" w:before="120"/>
        <w:jc w:val="both"/>
        <w:rPr>
          <w:b/>
        </w:rPr>
      </w:pPr>
      <w:bookmarkStart w:id="40" w:name="_Ref188351848"/>
      <w:r w:rsidRPr="00F65BCC">
        <w:rPr>
          <w:b/>
          <w:i/>
        </w:rPr>
        <w:t xml:space="preserve">Observation </w:t>
      </w:r>
      <w:r w:rsidRPr="00F65BCC">
        <w:rPr>
          <w:b/>
          <w:i/>
        </w:rPr>
        <w:fldChar w:fldCharType="begin"/>
      </w:r>
      <w:r w:rsidRPr="00F65BCC">
        <w:rPr>
          <w:b/>
          <w:i/>
        </w:rPr>
        <w:instrText xml:space="preserve"> SEQ Observation \* ARABIC </w:instrText>
      </w:r>
      <w:r w:rsidRPr="00F65BCC">
        <w:rPr>
          <w:b/>
          <w:i/>
        </w:rPr>
        <w:fldChar w:fldCharType="separate"/>
      </w:r>
      <w:r w:rsidR="005D426C">
        <w:rPr>
          <w:b/>
          <w:i/>
          <w:noProof/>
        </w:rPr>
        <w:t>16</w:t>
      </w:r>
      <w:r w:rsidRPr="00F65BCC">
        <w:rPr>
          <w:b/>
          <w:i/>
        </w:rPr>
        <w:fldChar w:fldCharType="end"/>
      </w:r>
      <w:r w:rsidRPr="00F65BCC">
        <w:rPr>
          <w:b/>
          <w:i/>
        </w:rPr>
        <w:t>:</w:t>
      </w:r>
      <w:r>
        <w:rPr>
          <w:b/>
          <w:i/>
        </w:rPr>
        <w:t xml:space="preserve"> For 3</w:t>
      </w:r>
      <w:r>
        <w:rPr>
          <w:rFonts w:hint="eastAsia"/>
          <w:b/>
          <w:i/>
        </w:rPr>
        <w:t>Tx</w:t>
      </w:r>
      <w:r>
        <w:rPr>
          <w:b/>
          <w:i/>
        </w:rPr>
        <w:t xml:space="preserve"> </w:t>
      </w:r>
      <w:r>
        <w:rPr>
          <w:rFonts w:hint="eastAsia"/>
          <w:b/>
          <w:i/>
        </w:rPr>
        <w:t>IMD</w:t>
      </w:r>
      <w:r>
        <w:rPr>
          <w:b/>
          <w:i/>
        </w:rPr>
        <w:t xml:space="preserve"> </w:t>
      </w:r>
      <w:r>
        <w:rPr>
          <w:rFonts w:hint="eastAsia"/>
          <w:b/>
          <w:i/>
        </w:rPr>
        <w:t>analysi</w:t>
      </w:r>
      <w:r>
        <w:rPr>
          <w:b/>
          <w:i/>
        </w:rPr>
        <w:t xml:space="preserve">s, </w:t>
      </w:r>
      <w:r w:rsidRPr="001A2C5E">
        <w:rPr>
          <w:b/>
          <w:i/>
        </w:rPr>
        <w:t>there is barely a little contribution from the 2</w:t>
      </w:r>
      <w:r w:rsidRPr="001A2C5E">
        <w:rPr>
          <w:b/>
          <w:i/>
          <w:vertAlign w:val="superscript"/>
        </w:rPr>
        <w:t>nd</w:t>
      </w:r>
      <w:r w:rsidRPr="001A2C5E">
        <w:rPr>
          <w:b/>
          <w:i/>
        </w:rPr>
        <w:t xml:space="preserve"> PA to the PC1.5 MSD value. Therefore, only 24.8dBm output power from the band with 2Tx is considered.</w:t>
      </w:r>
      <w:bookmarkEnd w:id="40"/>
    </w:p>
    <w:p w14:paraId="3A2686A2" w14:textId="4E29E7CC" w:rsidR="00F65756" w:rsidRDefault="00F65756" w:rsidP="00243748">
      <w:pPr>
        <w:spacing w:beforeLines="100" w:before="240" w:afterLines="100" w:after="240"/>
        <w:jc w:val="both"/>
      </w:pPr>
      <w:r>
        <w:t xml:space="preserve">In the existing specification, not PA configuration but the power of each uplink component is illustrated. With 3dB power increasement for transmitter of PC2 than that of PC3, and (24.8dBm-20dBm) </w:t>
      </w:r>
      <w:r w:rsidRPr="002D5611">
        <w:t xml:space="preserve">improvement for </w:t>
      </w:r>
      <w:r>
        <w:t xml:space="preserve">each Tx antenna connector of </w:t>
      </w:r>
      <w:r w:rsidRPr="002D5611">
        <w:t>PC</w:t>
      </w:r>
      <w:r>
        <w:t>1.5</w:t>
      </w:r>
      <w:r w:rsidRPr="002D5611">
        <w:t xml:space="preserve"> than that of PC3</w:t>
      </w:r>
      <w:r>
        <w:t xml:space="preserve">. The </w:t>
      </w:r>
      <w:proofErr w:type="spellStart"/>
      <w:r>
        <w:t>delta_MSD</w:t>
      </w:r>
      <w:proofErr w:type="spellEnd"/>
      <w:r>
        <w:t xml:space="preserve"> between different power classes is listed in </w:t>
      </w:r>
      <w:r>
        <w:fldChar w:fldCharType="begin"/>
      </w:r>
      <w:r>
        <w:instrText xml:space="preserve"> REF _Ref187762213 \h  \* MERGEFORMAT </w:instrText>
      </w:r>
      <w:r>
        <w:fldChar w:fldCharType="separate"/>
      </w:r>
      <w:r w:rsidR="005D426C" w:rsidRPr="005D426C">
        <w:t>Table 3</w:t>
      </w:r>
      <w:r>
        <w:fldChar w:fldCharType="end"/>
      </w:r>
      <w:r>
        <w:t xml:space="preserve"> below.</w:t>
      </w:r>
    </w:p>
    <w:p w14:paraId="7307C2B3" w14:textId="24D8F328" w:rsidR="00F65756" w:rsidRPr="00623A39" w:rsidRDefault="00F65756" w:rsidP="00F65756">
      <w:pPr>
        <w:pStyle w:val="ae"/>
        <w:keepNext/>
        <w:jc w:val="center"/>
        <w:rPr>
          <w:rFonts w:ascii="Arial" w:hAnsi="Arial" w:cs="Arial"/>
          <w:sz w:val="16"/>
        </w:rPr>
      </w:pPr>
      <w:bookmarkStart w:id="41" w:name="_Ref187762213"/>
      <w:r w:rsidRPr="00623A39">
        <w:rPr>
          <w:rFonts w:ascii="Arial" w:hAnsi="Arial" w:cs="Arial"/>
          <w:sz w:val="16"/>
        </w:rPr>
        <w:t xml:space="preserve">Table </w:t>
      </w:r>
      <w:r w:rsidRPr="00623A39">
        <w:rPr>
          <w:rFonts w:ascii="Arial" w:hAnsi="Arial" w:cs="Arial"/>
          <w:sz w:val="16"/>
        </w:rPr>
        <w:fldChar w:fldCharType="begin"/>
      </w:r>
      <w:r w:rsidRPr="00623A39">
        <w:rPr>
          <w:rFonts w:ascii="Arial" w:hAnsi="Arial" w:cs="Arial"/>
          <w:sz w:val="16"/>
        </w:rPr>
        <w:instrText xml:space="preserve"> SEQ Table \* ARABIC </w:instrText>
      </w:r>
      <w:r w:rsidRPr="00623A39">
        <w:rPr>
          <w:rFonts w:ascii="Arial" w:hAnsi="Arial" w:cs="Arial"/>
          <w:sz w:val="16"/>
        </w:rPr>
        <w:fldChar w:fldCharType="separate"/>
      </w:r>
      <w:r w:rsidR="005D426C">
        <w:rPr>
          <w:rFonts w:ascii="Arial" w:hAnsi="Arial" w:cs="Arial"/>
          <w:noProof/>
          <w:sz w:val="16"/>
        </w:rPr>
        <w:t>3</w:t>
      </w:r>
      <w:r w:rsidRPr="00623A39">
        <w:rPr>
          <w:rFonts w:ascii="Arial" w:hAnsi="Arial" w:cs="Arial"/>
          <w:sz w:val="16"/>
        </w:rPr>
        <w:fldChar w:fldCharType="end"/>
      </w:r>
      <w:bookmarkEnd w:id="41"/>
      <w:r w:rsidRPr="00623A39">
        <w:rPr>
          <w:rFonts w:ascii="Arial" w:hAnsi="Arial" w:cs="Arial"/>
          <w:sz w:val="16"/>
        </w:rPr>
        <w:t xml:space="preserve"> </w:t>
      </w:r>
      <w:proofErr w:type="spellStart"/>
      <w:r w:rsidRPr="00623A39">
        <w:rPr>
          <w:rFonts w:ascii="Arial" w:hAnsi="Arial" w:cs="Arial"/>
          <w:sz w:val="16"/>
        </w:rPr>
        <w:t>Delta_MSD</w:t>
      </w:r>
      <w:proofErr w:type="spellEnd"/>
      <w:r w:rsidRPr="00623A39">
        <w:rPr>
          <w:rFonts w:ascii="Arial" w:hAnsi="Arial" w:cs="Arial"/>
          <w:sz w:val="16"/>
        </w:rPr>
        <w:t xml:space="preserve"> </w:t>
      </w:r>
      <w:r>
        <w:rPr>
          <w:rFonts w:ascii="Arial" w:hAnsi="Arial" w:cs="Arial"/>
          <w:sz w:val="16"/>
        </w:rPr>
        <w:t xml:space="preserve">for HPUE and the </w:t>
      </w:r>
      <w:r w:rsidRPr="00623A39">
        <w:rPr>
          <w:rFonts w:ascii="Arial" w:hAnsi="Arial" w:cs="Arial"/>
          <w:sz w:val="16"/>
        </w:rPr>
        <w:t>coefficient</w:t>
      </w:r>
      <w:r>
        <w:rPr>
          <w:rFonts w:ascii="Arial" w:hAnsi="Arial" w:cs="Arial"/>
          <w:sz w:val="16"/>
        </w:rPr>
        <w:t xml:space="preserve"> for IMD order</w:t>
      </w:r>
    </w:p>
    <w:tbl>
      <w:tblPr>
        <w:tblStyle w:val="aff"/>
        <w:tblW w:w="5000" w:type="pct"/>
        <w:tblLook w:val="04A0" w:firstRow="1" w:lastRow="0" w:firstColumn="1" w:lastColumn="0" w:noHBand="0" w:noVBand="1"/>
      </w:tblPr>
      <w:tblGrid>
        <w:gridCol w:w="890"/>
        <w:gridCol w:w="2082"/>
        <w:gridCol w:w="2978"/>
        <w:gridCol w:w="3681"/>
      </w:tblGrid>
      <w:tr w:rsidR="00F65756" w:rsidRPr="007A14C4" w14:paraId="4B5D1A3E" w14:textId="77777777" w:rsidTr="00F65756">
        <w:tc>
          <w:tcPr>
            <w:tcW w:w="462" w:type="pct"/>
            <w:vAlign w:val="center"/>
          </w:tcPr>
          <w:p w14:paraId="0BC542AB" w14:textId="77777777" w:rsidR="00F65756" w:rsidRPr="007A14C4" w:rsidRDefault="00F65756" w:rsidP="00F65756">
            <w:pPr>
              <w:spacing w:after="0"/>
              <w:jc w:val="center"/>
              <w:rPr>
                <w:rFonts w:ascii="Arial" w:hAnsi="Arial" w:cs="Arial"/>
                <w:sz w:val="15"/>
              </w:rPr>
            </w:pPr>
            <w:r>
              <w:rPr>
                <w:rFonts w:ascii="Arial" w:hAnsi="Arial" w:cs="Arial" w:hint="eastAsia"/>
                <w:sz w:val="15"/>
              </w:rPr>
              <w:t>I</w:t>
            </w:r>
            <w:r>
              <w:rPr>
                <w:rFonts w:ascii="Arial" w:hAnsi="Arial" w:cs="Arial"/>
                <w:sz w:val="15"/>
              </w:rPr>
              <w:t>MD order</w:t>
            </w:r>
          </w:p>
        </w:tc>
        <w:tc>
          <w:tcPr>
            <w:tcW w:w="1081" w:type="pct"/>
            <w:vAlign w:val="center"/>
          </w:tcPr>
          <w:p w14:paraId="299B547E" w14:textId="77777777" w:rsidR="00F65756" w:rsidRPr="007A14C4" w:rsidRDefault="00F65756" w:rsidP="00F65756">
            <w:pPr>
              <w:spacing w:after="0"/>
              <w:jc w:val="center"/>
              <w:rPr>
                <w:rFonts w:ascii="Arial" w:hAnsi="Arial" w:cs="Arial"/>
                <w:sz w:val="15"/>
              </w:rPr>
            </w:pPr>
            <w:r w:rsidRPr="007A14C4">
              <w:rPr>
                <w:rFonts w:ascii="Arial" w:hAnsi="Arial" w:cs="Arial"/>
                <w:sz w:val="15"/>
              </w:rPr>
              <w:t>Sum of the coefficient for the two uplink component</w:t>
            </w:r>
            <w:r>
              <w:rPr>
                <w:rFonts w:ascii="Arial" w:hAnsi="Arial" w:cs="Arial"/>
                <w:sz w:val="15"/>
              </w:rPr>
              <w:t>s</w:t>
            </w:r>
          </w:p>
        </w:tc>
        <w:tc>
          <w:tcPr>
            <w:tcW w:w="1546" w:type="pct"/>
            <w:vAlign w:val="center"/>
          </w:tcPr>
          <w:p w14:paraId="47052C5B" w14:textId="77777777" w:rsidR="00F65756" w:rsidRPr="007A14C4" w:rsidRDefault="00F65756" w:rsidP="00F65756">
            <w:pPr>
              <w:spacing w:after="0"/>
              <w:jc w:val="center"/>
              <w:rPr>
                <w:rFonts w:ascii="Arial" w:hAnsi="Arial" w:cs="Arial"/>
                <w:sz w:val="15"/>
              </w:rPr>
            </w:pPr>
            <w:r>
              <w:rPr>
                <w:rFonts w:ascii="Arial" w:hAnsi="Arial" w:cs="Arial"/>
                <w:sz w:val="15"/>
              </w:rPr>
              <w:t xml:space="preserve">Proposed </w:t>
            </w:r>
            <w:proofErr w:type="spellStart"/>
            <w:r w:rsidRPr="007A14C4">
              <w:rPr>
                <w:rFonts w:ascii="Arial" w:hAnsi="Arial" w:cs="Arial"/>
                <w:sz w:val="15"/>
              </w:rPr>
              <w:t>Delta_MSD</w:t>
            </w:r>
            <w:proofErr w:type="spellEnd"/>
            <w:r w:rsidRPr="007A14C4">
              <w:rPr>
                <w:rFonts w:ascii="Arial" w:hAnsi="Arial" w:cs="Arial"/>
                <w:sz w:val="15"/>
              </w:rPr>
              <w:t xml:space="preserve"> btw PC2 and PC3</w:t>
            </w:r>
          </w:p>
        </w:tc>
        <w:tc>
          <w:tcPr>
            <w:tcW w:w="1912" w:type="pct"/>
            <w:vAlign w:val="center"/>
          </w:tcPr>
          <w:p w14:paraId="2C837CF2" w14:textId="77777777" w:rsidR="00F65756" w:rsidRPr="007A14C4" w:rsidRDefault="00F65756" w:rsidP="00F65756">
            <w:pPr>
              <w:spacing w:after="0"/>
              <w:jc w:val="center"/>
              <w:rPr>
                <w:rFonts w:ascii="Arial" w:hAnsi="Arial" w:cs="Arial"/>
                <w:sz w:val="15"/>
              </w:rPr>
            </w:pPr>
            <w:r>
              <w:rPr>
                <w:rFonts w:ascii="Arial" w:hAnsi="Arial" w:cs="Arial"/>
                <w:sz w:val="15"/>
              </w:rPr>
              <w:t>Proposed</w:t>
            </w:r>
            <w:r w:rsidRPr="007A14C4">
              <w:rPr>
                <w:rFonts w:ascii="Arial" w:hAnsi="Arial" w:cs="Arial"/>
                <w:sz w:val="15"/>
              </w:rPr>
              <w:t xml:space="preserve"> </w:t>
            </w:r>
            <w:proofErr w:type="spellStart"/>
            <w:r w:rsidRPr="007A14C4">
              <w:rPr>
                <w:rFonts w:ascii="Arial" w:hAnsi="Arial" w:cs="Arial"/>
                <w:sz w:val="15"/>
              </w:rPr>
              <w:t>Delta_MSD</w:t>
            </w:r>
            <w:proofErr w:type="spellEnd"/>
            <w:r w:rsidRPr="007A14C4">
              <w:rPr>
                <w:rFonts w:ascii="Arial" w:hAnsi="Arial" w:cs="Arial"/>
                <w:sz w:val="15"/>
              </w:rPr>
              <w:t xml:space="preserve"> btw PC1.5 and PC2</w:t>
            </w:r>
          </w:p>
        </w:tc>
      </w:tr>
      <w:tr w:rsidR="00F65756" w:rsidRPr="007A14C4" w14:paraId="64C33F0C" w14:textId="77777777" w:rsidTr="00F65756">
        <w:tc>
          <w:tcPr>
            <w:tcW w:w="462" w:type="pct"/>
            <w:vAlign w:val="center"/>
          </w:tcPr>
          <w:p w14:paraId="4DC49D8E" w14:textId="77777777" w:rsidR="00F65756" w:rsidRPr="007A14C4" w:rsidRDefault="00F65756" w:rsidP="00F65756">
            <w:pPr>
              <w:spacing w:after="0"/>
              <w:jc w:val="center"/>
              <w:rPr>
                <w:rFonts w:ascii="Arial" w:hAnsi="Arial" w:cs="Arial"/>
                <w:sz w:val="15"/>
              </w:rPr>
            </w:pPr>
            <w:r w:rsidRPr="007A14C4">
              <w:rPr>
                <w:rFonts w:ascii="Arial" w:hAnsi="Arial" w:cs="Arial"/>
                <w:sz w:val="15"/>
              </w:rPr>
              <w:t>IMD2</w:t>
            </w:r>
          </w:p>
        </w:tc>
        <w:tc>
          <w:tcPr>
            <w:tcW w:w="1081" w:type="pct"/>
            <w:vAlign w:val="center"/>
          </w:tcPr>
          <w:p w14:paraId="0ADD330C" w14:textId="77777777" w:rsidR="00F65756" w:rsidRPr="007A14C4" w:rsidRDefault="00F65756" w:rsidP="00F65756">
            <w:pPr>
              <w:spacing w:after="0"/>
              <w:jc w:val="center"/>
              <w:rPr>
                <w:rFonts w:ascii="Arial" w:hAnsi="Arial" w:cs="Arial"/>
                <w:sz w:val="15"/>
              </w:rPr>
            </w:pPr>
            <w:r w:rsidRPr="007A14C4">
              <w:rPr>
                <w:rFonts w:ascii="Arial" w:hAnsi="Arial" w:cs="Arial"/>
                <w:sz w:val="15"/>
              </w:rPr>
              <w:t>2</w:t>
            </w:r>
          </w:p>
        </w:tc>
        <w:tc>
          <w:tcPr>
            <w:tcW w:w="1546" w:type="pct"/>
            <w:vAlign w:val="center"/>
          </w:tcPr>
          <w:p w14:paraId="62FBFA65" w14:textId="77777777" w:rsidR="00F65756" w:rsidRPr="007A14C4" w:rsidRDefault="00F65756" w:rsidP="00F65756">
            <w:pPr>
              <w:spacing w:after="0"/>
              <w:jc w:val="center"/>
              <w:rPr>
                <w:rFonts w:ascii="Arial" w:hAnsi="Arial" w:cs="Arial"/>
                <w:sz w:val="15"/>
              </w:rPr>
            </w:pPr>
            <w:r>
              <w:rPr>
                <w:rFonts w:ascii="Arial" w:hAnsi="Arial" w:cs="Arial"/>
                <w:sz w:val="15"/>
              </w:rPr>
              <w:t xml:space="preserve">6dB, i.e., </w:t>
            </w:r>
            <w:r w:rsidRPr="007A14C4">
              <w:rPr>
                <w:rFonts w:ascii="Arial" w:hAnsi="Arial" w:cs="Arial"/>
                <w:sz w:val="15"/>
              </w:rPr>
              <w:t>2*(23dBm-20dBm)</w:t>
            </w:r>
          </w:p>
        </w:tc>
        <w:tc>
          <w:tcPr>
            <w:tcW w:w="1912" w:type="pct"/>
            <w:vAlign w:val="center"/>
          </w:tcPr>
          <w:p w14:paraId="77C1E6E1" w14:textId="77777777" w:rsidR="00F65756" w:rsidRPr="007A14C4" w:rsidRDefault="00F65756" w:rsidP="00F65756">
            <w:pPr>
              <w:spacing w:after="0"/>
              <w:jc w:val="center"/>
              <w:rPr>
                <w:rFonts w:ascii="Arial" w:hAnsi="Arial" w:cs="Arial"/>
                <w:sz w:val="15"/>
              </w:rPr>
            </w:pPr>
            <w:r w:rsidRPr="007A14C4">
              <w:rPr>
                <w:rFonts w:ascii="Arial" w:hAnsi="Arial" w:cs="Arial"/>
                <w:sz w:val="15"/>
              </w:rPr>
              <w:t>1*(2</w:t>
            </w:r>
            <w:r>
              <w:rPr>
                <w:rFonts w:ascii="Arial" w:hAnsi="Arial" w:cs="Arial"/>
                <w:sz w:val="15"/>
              </w:rPr>
              <w:t>4</w:t>
            </w:r>
            <w:r w:rsidRPr="007A14C4">
              <w:rPr>
                <w:rFonts w:ascii="Arial" w:hAnsi="Arial" w:cs="Arial"/>
                <w:sz w:val="15"/>
              </w:rPr>
              <w:t>.8dBm -23dBm)</w:t>
            </w:r>
          </w:p>
        </w:tc>
      </w:tr>
      <w:tr w:rsidR="00F65756" w:rsidRPr="007A14C4" w14:paraId="1ADEE17B" w14:textId="77777777" w:rsidTr="00F65756">
        <w:tc>
          <w:tcPr>
            <w:tcW w:w="462" w:type="pct"/>
            <w:vAlign w:val="center"/>
          </w:tcPr>
          <w:p w14:paraId="31568C32" w14:textId="77777777" w:rsidR="00F65756" w:rsidRPr="007A14C4" w:rsidRDefault="00F65756" w:rsidP="00F65756">
            <w:pPr>
              <w:spacing w:after="0"/>
              <w:jc w:val="center"/>
              <w:rPr>
                <w:rFonts w:ascii="Arial" w:hAnsi="Arial" w:cs="Arial"/>
                <w:sz w:val="15"/>
              </w:rPr>
            </w:pPr>
            <w:r w:rsidRPr="007A14C4">
              <w:rPr>
                <w:rFonts w:ascii="Arial" w:hAnsi="Arial" w:cs="Arial"/>
                <w:sz w:val="15"/>
              </w:rPr>
              <w:t>IMD3</w:t>
            </w:r>
          </w:p>
        </w:tc>
        <w:tc>
          <w:tcPr>
            <w:tcW w:w="1081" w:type="pct"/>
            <w:vAlign w:val="center"/>
          </w:tcPr>
          <w:p w14:paraId="604D3606" w14:textId="77777777" w:rsidR="00F65756" w:rsidRPr="007A14C4" w:rsidRDefault="00F65756" w:rsidP="00F65756">
            <w:pPr>
              <w:spacing w:after="0"/>
              <w:jc w:val="center"/>
              <w:rPr>
                <w:rFonts w:ascii="Arial" w:hAnsi="Arial" w:cs="Arial"/>
                <w:sz w:val="15"/>
              </w:rPr>
            </w:pPr>
            <w:r w:rsidRPr="007A14C4">
              <w:rPr>
                <w:rFonts w:ascii="Arial" w:hAnsi="Arial" w:cs="Arial"/>
                <w:sz w:val="15"/>
              </w:rPr>
              <w:t>3</w:t>
            </w:r>
          </w:p>
        </w:tc>
        <w:tc>
          <w:tcPr>
            <w:tcW w:w="1546" w:type="pct"/>
            <w:vAlign w:val="center"/>
          </w:tcPr>
          <w:p w14:paraId="0D1E788C" w14:textId="77777777" w:rsidR="00F65756" w:rsidRPr="007A14C4" w:rsidRDefault="00F65756" w:rsidP="00F65756">
            <w:pPr>
              <w:spacing w:after="0"/>
              <w:jc w:val="center"/>
              <w:rPr>
                <w:rFonts w:ascii="Arial" w:hAnsi="Arial" w:cs="Arial"/>
                <w:sz w:val="15"/>
              </w:rPr>
            </w:pPr>
            <w:r>
              <w:rPr>
                <w:rFonts w:ascii="Arial" w:hAnsi="Arial" w:cs="Arial"/>
                <w:sz w:val="15"/>
              </w:rPr>
              <w:t>9dB, i.e., 3</w:t>
            </w:r>
            <w:r w:rsidRPr="007A14C4">
              <w:rPr>
                <w:rFonts w:ascii="Arial" w:hAnsi="Arial" w:cs="Arial"/>
                <w:sz w:val="15"/>
              </w:rPr>
              <w:t>*(23dBm-20dBm)</w:t>
            </w:r>
          </w:p>
        </w:tc>
        <w:tc>
          <w:tcPr>
            <w:tcW w:w="1912" w:type="pct"/>
            <w:vAlign w:val="center"/>
          </w:tcPr>
          <w:p w14:paraId="650349B4" w14:textId="77777777" w:rsidR="00F65756" w:rsidRPr="007A14C4" w:rsidRDefault="00F65756" w:rsidP="00F65756">
            <w:pPr>
              <w:spacing w:after="0"/>
              <w:jc w:val="center"/>
              <w:rPr>
                <w:rFonts w:ascii="Arial" w:hAnsi="Arial" w:cs="Arial"/>
                <w:sz w:val="15"/>
              </w:rPr>
            </w:pPr>
            <w:r w:rsidRPr="007A14C4">
              <w:rPr>
                <w:rFonts w:ascii="Arial" w:hAnsi="Arial" w:cs="Arial"/>
                <w:sz w:val="15"/>
              </w:rPr>
              <w:t>1*(2</w:t>
            </w:r>
            <w:r>
              <w:rPr>
                <w:rFonts w:ascii="Arial" w:hAnsi="Arial" w:cs="Arial"/>
                <w:sz w:val="15"/>
              </w:rPr>
              <w:t>4</w:t>
            </w:r>
            <w:r w:rsidRPr="007A14C4">
              <w:rPr>
                <w:rFonts w:ascii="Arial" w:hAnsi="Arial" w:cs="Arial"/>
                <w:sz w:val="15"/>
              </w:rPr>
              <w:t>.8dBm -23dBm)</w:t>
            </w:r>
            <w:r>
              <w:rPr>
                <w:rFonts w:ascii="Arial" w:hAnsi="Arial" w:cs="Arial" w:hint="eastAsia"/>
                <w:sz w:val="15"/>
              </w:rPr>
              <w:t>,</w:t>
            </w:r>
            <w:r>
              <w:rPr>
                <w:rFonts w:ascii="Arial" w:hAnsi="Arial" w:cs="Arial"/>
                <w:sz w:val="15"/>
              </w:rPr>
              <w:t xml:space="preserve"> o</w:t>
            </w:r>
            <w:r w:rsidRPr="007A14C4">
              <w:rPr>
                <w:rFonts w:ascii="Arial" w:hAnsi="Arial" w:cs="Arial"/>
                <w:sz w:val="15"/>
              </w:rPr>
              <w:t>r</w:t>
            </w:r>
          </w:p>
          <w:p w14:paraId="4A2F7D18" w14:textId="77777777" w:rsidR="00F65756" w:rsidRPr="007A14C4" w:rsidRDefault="00F65756" w:rsidP="00F65756">
            <w:pPr>
              <w:spacing w:after="0"/>
              <w:jc w:val="center"/>
              <w:rPr>
                <w:rFonts w:ascii="Arial" w:hAnsi="Arial" w:cs="Arial"/>
                <w:sz w:val="15"/>
              </w:rPr>
            </w:pPr>
            <w:r w:rsidRPr="007A14C4">
              <w:rPr>
                <w:rFonts w:ascii="Arial" w:hAnsi="Arial" w:cs="Arial"/>
                <w:sz w:val="15"/>
              </w:rPr>
              <w:t>2*(2</w:t>
            </w:r>
            <w:r>
              <w:rPr>
                <w:rFonts w:ascii="Arial" w:hAnsi="Arial" w:cs="Arial"/>
                <w:sz w:val="15"/>
              </w:rPr>
              <w:t>4</w:t>
            </w:r>
            <w:r w:rsidRPr="007A14C4">
              <w:rPr>
                <w:rFonts w:ascii="Arial" w:hAnsi="Arial" w:cs="Arial"/>
                <w:sz w:val="15"/>
              </w:rPr>
              <w:t>.8dBm -23dBm)</w:t>
            </w:r>
          </w:p>
        </w:tc>
      </w:tr>
      <w:tr w:rsidR="00F65756" w:rsidRPr="007A14C4" w14:paraId="5EACF569" w14:textId="77777777" w:rsidTr="00F65756">
        <w:tc>
          <w:tcPr>
            <w:tcW w:w="462" w:type="pct"/>
            <w:vAlign w:val="center"/>
          </w:tcPr>
          <w:p w14:paraId="737CE467" w14:textId="77777777" w:rsidR="00F65756" w:rsidRPr="007A14C4" w:rsidRDefault="00F65756" w:rsidP="00F65756">
            <w:pPr>
              <w:spacing w:after="0"/>
              <w:jc w:val="center"/>
              <w:rPr>
                <w:rFonts w:ascii="Arial" w:hAnsi="Arial" w:cs="Arial"/>
                <w:sz w:val="15"/>
              </w:rPr>
            </w:pPr>
            <w:r w:rsidRPr="007A14C4">
              <w:rPr>
                <w:rFonts w:ascii="Arial" w:hAnsi="Arial" w:cs="Arial"/>
                <w:sz w:val="15"/>
              </w:rPr>
              <w:t>IMD4</w:t>
            </w:r>
          </w:p>
        </w:tc>
        <w:tc>
          <w:tcPr>
            <w:tcW w:w="1081" w:type="pct"/>
            <w:vAlign w:val="center"/>
          </w:tcPr>
          <w:p w14:paraId="19533084" w14:textId="77777777" w:rsidR="00F65756" w:rsidRPr="007A14C4" w:rsidRDefault="00F65756" w:rsidP="00F65756">
            <w:pPr>
              <w:spacing w:after="0"/>
              <w:jc w:val="center"/>
              <w:rPr>
                <w:rFonts w:ascii="Arial" w:hAnsi="Arial" w:cs="Arial"/>
                <w:sz w:val="15"/>
              </w:rPr>
            </w:pPr>
            <w:r w:rsidRPr="007A14C4">
              <w:rPr>
                <w:rFonts w:ascii="Arial" w:hAnsi="Arial" w:cs="Arial"/>
                <w:sz w:val="15"/>
              </w:rPr>
              <w:t>4</w:t>
            </w:r>
          </w:p>
        </w:tc>
        <w:tc>
          <w:tcPr>
            <w:tcW w:w="1546" w:type="pct"/>
            <w:vAlign w:val="center"/>
          </w:tcPr>
          <w:p w14:paraId="2778FD6A" w14:textId="77777777" w:rsidR="00F65756" w:rsidRPr="007A14C4" w:rsidRDefault="00F65756" w:rsidP="00F65756">
            <w:pPr>
              <w:spacing w:after="0"/>
              <w:jc w:val="center"/>
              <w:rPr>
                <w:rFonts w:ascii="Arial" w:hAnsi="Arial" w:cs="Arial"/>
                <w:sz w:val="15"/>
              </w:rPr>
            </w:pPr>
            <w:r>
              <w:rPr>
                <w:rFonts w:ascii="Arial" w:hAnsi="Arial" w:cs="Arial"/>
                <w:sz w:val="15"/>
              </w:rPr>
              <w:t>12dB, i.e., 4</w:t>
            </w:r>
            <w:r w:rsidRPr="007A14C4">
              <w:rPr>
                <w:rFonts w:ascii="Arial" w:hAnsi="Arial" w:cs="Arial"/>
                <w:sz w:val="15"/>
              </w:rPr>
              <w:t>*(23dBm-20dBm)</w:t>
            </w:r>
          </w:p>
        </w:tc>
        <w:tc>
          <w:tcPr>
            <w:tcW w:w="1912" w:type="pct"/>
            <w:vAlign w:val="center"/>
          </w:tcPr>
          <w:p w14:paraId="679E8D98" w14:textId="77777777" w:rsidR="00F65756" w:rsidRPr="007A14C4" w:rsidRDefault="00F65756" w:rsidP="00F65756">
            <w:pPr>
              <w:spacing w:after="0"/>
              <w:jc w:val="center"/>
              <w:rPr>
                <w:rFonts w:ascii="Arial" w:hAnsi="Arial" w:cs="Arial"/>
                <w:sz w:val="15"/>
              </w:rPr>
            </w:pPr>
            <w:r>
              <w:rPr>
                <w:rFonts w:ascii="Arial" w:hAnsi="Arial" w:cs="Arial"/>
                <w:sz w:val="15"/>
              </w:rPr>
              <w:t>Min:1</w:t>
            </w:r>
            <w:r w:rsidRPr="007A14C4">
              <w:rPr>
                <w:rFonts w:ascii="Arial" w:hAnsi="Arial" w:cs="Arial"/>
                <w:sz w:val="15"/>
              </w:rPr>
              <w:t>*(2</w:t>
            </w:r>
            <w:r>
              <w:rPr>
                <w:rFonts w:ascii="Arial" w:hAnsi="Arial" w:cs="Arial"/>
                <w:sz w:val="15"/>
              </w:rPr>
              <w:t>4</w:t>
            </w:r>
            <w:r w:rsidRPr="007A14C4">
              <w:rPr>
                <w:rFonts w:ascii="Arial" w:hAnsi="Arial" w:cs="Arial"/>
                <w:sz w:val="15"/>
              </w:rPr>
              <w:t>.8dBm -23dBm)</w:t>
            </w:r>
            <w:r>
              <w:rPr>
                <w:rFonts w:ascii="Arial" w:hAnsi="Arial" w:cs="Arial" w:hint="eastAsia"/>
                <w:sz w:val="15"/>
              </w:rPr>
              <w:t>,</w:t>
            </w:r>
            <w:r>
              <w:rPr>
                <w:rFonts w:ascii="Arial" w:hAnsi="Arial" w:cs="Arial"/>
                <w:sz w:val="15"/>
              </w:rPr>
              <w:t xml:space="preserve"> o</w:t>
            </w:r>
            <w:r w:rsidRPr="007A14C4">
              <w:rPr>
                <w:rFonts w:ascii="Arial" w:hAnsi="Arial" w:cs="Arial"/>
                <w:sz w:val="15"/>
              </w:rPr>
              <w:t>r</w:t>
            </w:r>
          </w:p>
          <w:p w14:paraId="48AAE200" w14:textId="77777777" w:rsidR="00F65756" w:rsidRPr="007A14C4" w:rsidRDefault="00F65756" w:rsidP="00F65756">
            <w:pPr>
              <w:spacing w:after="0"/>
              <w:jc w:val="center"/>
              <w:rPr>
                <w:rFonts w:ascii="Arial" w:hAnsi="Arial" w:cs="Arial"/>
                <w:sz w:val="15"/>
              </w:rPr>
            </w:pPr>
            <w:r>
              <w:rPr>
                <w:rFonts w:ascii="Arial" w:hAnsi="Arial" w:cs="Arial"/>
                <w:sz w:val="15"/>
              </w:rPr>
              <w:t>Max:3</w:t>
            </w:r>
            <w:r w:rsidRPr="007A14C4">
              <w:rPr>
                <w:rFonts w:ascii="Arial" w:hAnsi="Arial" w:cs="Arial"/>
                <w:sz w:val="15"/>
              </w:rPr>
              <w:t>*(2</w:t>
            </w:r>
            <w:r>
              <w:rPr>
                <w:rFonts w:ascii="Arial" w:hAnsi="Arial" w:cs="Arial"/>
                <w:sz w:val="15"/>
              </w:rPr>
              <w:t>4</w:t>
            </w:r>
            <w:r w:rsidRPr="007A14C4">
              <w:rPr>
                <w:rFonts w:ascii="Arial" w:hAnsi="Arial" w:cs="Arial"/>
                <w:sz w:val="15"/>
              </w:rPr>
              <w:t>.8dBm -23dBm)</w:t>
            </w:r>
          </w:p>
        </w:tc>
      </w:tr>
      <w:tr w:rsidR="00F65756" w:rsidRPr="007A14C4" w14:paraId="0C3C4B7D" w14:textId="77777777" w:rsidTr="00F65756">
        <w:tc>
          <w:tcPr>
            <w:tcW w:w="462" w:type="pct"/>
            <w:vAlign w:val="center"/>
          </w:tcPr>
          <w:p w14:paraId="2C4FAE10" w14:textId="77777777" w:rsidR="00F65756" w:rsidRPr="007A14C4" w:rsidRDefault="00F65756" w:rsidP="00F65756">
            <w:pPr>
              <w:spacing w:after="0"/>
              <w:jc w:val="center"/>
              <w:rPr>
                <w:rFonts w:ascii="Arial" w:hAnsi="Arial" w:cs="Arial"/>
                <w:sz w:val="15"/>
              </w:rPr>
            </w:pPr>
            <w:r w:rsidRPr="007A14C4">
              <w:rPr>
                <w:rFonts w:ascii="Arial" w:hAnsi="Arial" w:cs="Arial"/>
                <w:sz w:val="15"/>
              </w:rPr>
              <w:t>IMD5</w:t>
            </w:r>
          </w:p>
        </w:tc>
        <w:tc>
          <w:tcPr>
            <w:tcW w:w="1081" w:type="pct"/>
            <w:vAlign w:val="center"/>
          </w:tcPr>
          <w:p w14:paraId="07D56B64" w14:textId="77777777" w:rsidR="00F65756" w:rsidRPr="007A14C4" w:rsidRDefault="00F65756" w:rsidP="00F65756">
            <w:pPr>
              <w:spacing w:after="0"/>
              <w:jc w:val="center"/>
              <w:rPr>
                <w:rFonts w:ascii="Arial" w:hAnsi="Arial" w:cs="Arial"/>
                <w:sz w:val="15"/>
              </w:rPr>
            </w:pPr>
            <w:r w:rsidRPr="007A14C4">
              <w:rPr>
                <w:rFonts w:ascii="Arial" w:hAnsi="Arial" w:cs="Arial"/>
                <w:sz w:val="15"/>
              </w:rPr>
              <w:t>5</w:t>
            </w:r>
          </w:p>
        </w:tc>
        <w:tc>
          <w:tcPr>
            <w:tcW w:w="1546" w:type="pct"/>
            <w:vAlign w:val="center"/>
          </w:tcPr>
          <w:p w14:paraId="21858B0F" w14:textId="77777777" w:rsidR="00F65756" w:rsidRPr="007A14C4" w:rsidRDefault="00F65756" w:rsidP="00F65756">
            <w:pPr>
              <w:spacing w:after="0"/>
              <w:jc w:val="center"/>
              <w:rPr>
                <w:rFonts w:ascii="Arial" w:hAnsi="Arial" w:cs="Arial"/>
                <w:sz w:val="15"/>
              </w:rPr>
            </w:pPr>
            <w:r>
              <w:rPr>
                <w:rFonts w:ascii="Arial" w:hAnsi="Arial" w:cs="Arial"/>
                <w:sz w:val="15"/>
              </w:rPr>
              <w:t>15dB, i.e., 5</w:t>
            </w:r>
            <w:r w:rsidRPr="007A14C4">
              <w:rPr>
                <w:rFonts w:ascii="Arial" w:hAnsi="Arial" w:cs="Arial"/>
                <w:sz w:val="15"/>
              </w:rPr>
              <w:t>*(23dBm-20dBm)</w:t>
            </w:r>
          </w:p>
        </w:tc>
        <w:tc>
          <w:tcPr>
            <w:tcW w:w="1912" w:type="pct"/>
            <w:vAlign w:val="center"/>
          </w:tcPr>
          <w:p w14:paraId="1B348CFA" w14:textId="77777777" w:rsidR="00F65756" w:rsidRPr="007A14C4" w:rsidRDefault="00F65756" w:rsidP="00F65756">
            <w:pPr>
              <w:spacing w:after="0"/>
              <w:jc w:val="center"/>
              <w:rPr>
                <w:rFonts w:ascii="Arial" w:hAnsi="Arial" w:cs="Arial"/>
                <w:sz w:val="15"/>
              </w:rPr>
            </w:pPr>
            <w:r>
              <w:rPr>
                <w:rFonts w:ascii="Arial" w:hAnsi="Arial" w:cs="Arial"/>
                <w:sz w:val="15"/>
              </w:rPr>
              <w:t>Min:1</w:t>
            </w:r>
            <w:r w:rsidRPr="007A14C4">
              <w:rPr>
                <w:rFonts w:ascii="Arial" w:hAnsi="Arial" w:cs="Arial"/>
                <w:sz w:val="15"/>
              </w:rPr>
              <w:t>*(2</w:t>
            </w:r>
            <w:r>
              <w:rPr>
                <w:rFonts w:ascii="Arial" w:hAnsi="Arial" w:cs="Arial"/>
                <w:sz w:val="15"/>
              </w:rPr>
              <w:t>4</w:t>
            </w:r>
            <w:r w:rsidRPr="007A14C4">
              <w:rPr>
                <w:rFonts w:ascii="Arial" w:hAnsi="Arial" w:cs="Arial"/>
                <w:sz w:val="15"/>
              </w:rPr>
              <w:t>.8dBm -23dBm)</w:t>
            </w:r>
            <w:r>
              <w:rPr>
                <w:rFonts w:ascii="Arial" w:hAnsi="Arial" w:cs="Arial" w:hint="eastAsia"/>
                <w:sz w:val="15"/>
              </w:rPr>
              <w:t>,</w:t>
            </w:r>
            <w:r>
              <w:rPr>
                <w:rFonts w:ascii="Arial" w:hAnsi="Arial" w:cs="Arial"/>
                <w:sz w:val="15"/>
              </w:rPr>
              <w:t xml:space="preserve"> o</w:t>
            </w:r>
            <w:r w:rsidRPr="007A14C4">
              <w:rPr>
                <w:rFonts w:ascii="Arial" w:hAnsi="Arial" w:cs="Arial"/>
                <w:sz w:val="15"/>
              </w:rPr>
              <w:t>r</w:t>
            </w:r>
          </w:p>
          <w:p w14:paraId="4A111415" w14:textId="77777777" w:rsidR="00F65756" w:rsidRPr="007A14C4" w:rsidRDefault="00F65756" w:rsidP="00F65756">
            <w:pPr>
              <w:spacing w:after="0"/>
              <w:jc w:val="center"/>
              <w:rPr>
                <w:rFonts w:ascii="Arial" w:hAnsi="Arial" w:cs="Arial"/>
                <w:sz w:val="15"/>
              </w:rPr>
            </w:pPr>
            <w:r>
              <w:rPr>
                <w:rFonts w:ascii="Arial" w:hAnsi="Arial" w:cs="Arial"/>
                <w:sz w:val="15"/>
              </w:rPr>
              <w:t>Max:4</w:t>
            </w:r>
            <w:r w:rsidRPr="007A14C4">
              <w:rPr>
                <w:rFonts w:ascii="Arial" w:hAnsi="Arial" w:cs="Arial"/>
                <w:sz w:val="15"/>
              </w:rPr>
              <w:t>*(2</w:t>
            </w:r>
            <w:r>
              <w:rPr>
                <w:rFonts w:ascii="Arial" w:hAnsi="Arial" w:cs="Arial"/>
                <w:sz w:val="15"/>
              </w:rPr>
              <w:t>4</w:t>
            </w:r>
            <w:r w:rsidRPr="007A14C4">
              <w:rPr>
                <w:rFonts w:ascii="Arial" w:hAnsi="Arial" w:cs="Arial"/>
                <w:sz w:val="15"/>
              </w:rPr>
              <w:t>.8dBm -23dBm)</w:t>
            </w:r>
          </w:p>
        </w:tc>
      </w:tr>
    </w:tbl>
    <w:p w14:paraId="0028B66F" w14:textId="77777777" w:rsidR="00F65756" w:rsidRDefault="00F65756" w:rsidP="00F65756"/>
    <w:p w14:paraId="34EB6065" w14:textId="77777777" w:rsidR="00F65756" w:rsidRDefault="00F65756" w:rsidP="00243748">
      <w:pPr>
        <w:jc w:val="both"/>
      </w:pPr>
      <w:r>
        <w:rPr>
          <w:rFonts w:hint="eastAsia"/>
        </w:rPr>
        <w:t>F</w:t>
      </w:r>
      <w:r>
        <w:t xml:space="preserve">or </w:t>
      </w:r>
      <w:proofErr w:type="spellStart"/>
      <w:r>
        <w:rPr>
          <w:rFonts w:hint="eastAsia"/>
        </w:rPr>
        <w:t>delta</w:t>
      </w:r>
      <w:r>
        <w:t>_MSD</w:t>
      </w:r>
      <w:proofErr w:type="spellEnd"/>
      <w:r>
        <w:t xml:space="preserve"> of PC2 and PC3, (6, 9, 12, 15) corresponded to IMD2/3/4/5 should be considered. </w:t>
      </w:r>
    </w:p>
    <w:p w14:paraId="44DDD2A4" w14:textId="77777777" w:rsidR="00F65756" w:rsidRDefault="00F65756" w:rsidP="00243748">
      <w:pPr>
        <w:spacing w:after="0"/>
        <w:jc w:val="both"/>
      </w:pPr>
      <w:r>
        <w:t xml:space="preserve">Margin could also be considered based on the </w:t>
      </w:r>
      <w:proofErr w:type="spellStart"/>
      <w:r>
        <w:t>Delta_MSD</w:t>
      </w:r>
      <w:proofErr w:type="spellEnd"/>
      <w:r>
        <w:t xml:space="preserve"> btw PC1.5/PC2 and the default power class for testing. 1.5dB can be considered.</w:t>
      </w:r>
    </w:p>
    <w:p w14:paraId="0CE6BE8A" w14:textId="2D3325F1" w:rsidR="00F65756" w:rsidRPr="00140EC0" w:rsidRDefault="00F65756" w:rsidP="00243748">
      <w:pPr>
        <w:pStyle w:val="ae"/>
        <w:snapToGrid w:val="0"/>
        <w:spacing w:after="0"/>
        <w:jc w:val="both"/>
        <w:rPr>
          <w:i/>
        </w:rPr>
      </w:pPr>
      <w:bookmarkStart w:id="42" w:name="_Ref188351937"/>
      <w:r w:rsidRPr="00140EC0">
        <w:rPr>
          <w:i/>
        </w:rPr>
        <w:t xml:space="preserve">Proposal </w:t>
      </w:r>
      <w:r w:rsidRPr="00140EC0">
        <w:rPr>
          <w:i/>
        </w:rPr>
        <w:fldChar w:fldCharType="begin"/>
      </w:r>
      <w:r w:rsidRPr="00140EC0">
        <w:rPr>
          <w:i/>
        </w:rPr>
        <w:instrText xml:space="preserve"> SEQ Proposal \* ARABIC </w:instrText>
      </w:r>
      <w:r w:rsidRPr="00140EC0">
        <w:rPr>
          <w:i/>
        </w:rPr>
        <w:fldChar w:fldCharType="separate"/>
      </w:r>
      <w:r w:rsidR="005D426C">
        <w:rPr>
          <w:i/>
          <w:noProof/>
        </w:rPr>
        <w:t>6</w:t>
      </w:r>
      <w:r w:rsidRPr="00140EC0">
        <w:rPr>
          <w:i/>
        </w:rPr>
        <w:fldChar w:fldCharType="end"/>
      </w:r>
      <w:r w:rsidRPr="00140EC0">
        <w:rPr>
          <w:i/>
        </w:rPr>
        <w:t>:</w:t>
      </w:r>
      <w:r w:rsidRPr="00140EC0">
        <w:rPr>
          <w:rFonts w:hint="eastAsia"/>
          <w:i/>
        </w:rPr>
        <w:t xml:space="preserve"> F</w:t>
      </w:r>
      <w:r w:rsidRPr="00140EC0">
        <w:rPr>
          <w:i/>
        </w:rPr>
        <w:t xml:space="preserve">or </w:t>
      </w:r>
      <w:proofErr w:type="spellStart"/>
      <w:r w:rsidRPr="00140EC0">
        <w:rPr>
          <w:rFonts w:hint="eastAsia"/>
          <w:i/>
          <w:lang w:eastAsia="zh-CN"/>
        </w:rPr>
        <w:t>delta</w:t>
      </w:r>
      <w:r w:rsidRPr="00140EC0">
        <w:rPr>
          <w:i/>
        </w:rPr>
        <w:t>_MSD</w:t>
      </w:r>
      <w:proofErr w:type="spellEnd"/>
      <w:r w:rsidRPr="00140EC0">
        <w:rPr>
          <w:i/>
        </w:rPr>
        <w:t xml:space="preserve"> of PC2, [(6, 9, 12, 15) +margin] dBm corresponded to IMD2/3/4/5 should be considered.</w:t>
      </w:r>
      <w:bookmarkEnd w:id="42"/>
    </w:p>
    <w:p w14:paraId="0B286943" w14:textId="77777777" w:rsidR="00F65756" w:rsidRPr="00140EC0" w:rsidRDefault="00F65756" w:rsidP="00F65756">
      <w:pPr>
        <w:pStyle w:val="afff0"/>
        <w:numPr>
          <w:ilvl w:val="0"/>
          <w:numId w:val="37"/>
        </w:numPr>
        <w:spacing w:after="120"/>
        <w:ind w:left="777" w:firstLineChars="0" w:hanging="357"/>
        <w:rPr>
          <w:rFonts w:ascii="Times New Roman" w:eastAsia="Times New Roman" w:hAnsi="Times New Roman"/>
          <w:b/>
          <w:i/>
          <w:kern w:val="0"/>
          <w:sz w:val="20"/>
          <w:szCs w:val="20"/>
          <w:lang w:val="en-GB" w:eastAsia="en-US"/>
        </w:rPr>
      </w:pPr>
      <w:r w:rsidRPr="00140EC0">
        <w:rPr>
          <w:rFonts w:ascii="Times New Roman" w:eastAsia="Times New Roman" w:hAnsi="Times New Roman"/>
          <w:b/>
          <w:i/>
          <w:kern w:val="0"/>
          <w:sz w:val="20"/>
          <w:szCs w:val="20"/>
          <w:lang w:val="en-GB" w:eastAsia="en-US"/>
        </w:rPr>
        <w:t>Margin = 1.5 can be considered.</w:t>
      </w:r>
    </w:p>
    <w:p w14:paraId="285ADA80" w14:textId="77777777" w:rsidR="00F65756" w:rsidRDefault="00F65756" w:rsidP="00243748">
      <w:pPr>
        <w:snapToGrid w:val="0"/>
        <w:spacing w:after="0"/>
        <w:jc w:val="both"/>
      </w:pPr>
      <w:r w:rsidRPr="00616124">
        <w:t xml:space="preserve">The </w:t>
      </w:r>
      <w:proofErr w:type="spellStart"/>
      <w:r w:rsidRPr="00616124">
        <w:t>delta_MSD</w:t>
      </w:r>
      <w:proofErr w:type="spellEnd"/>
      <w:r w:rsidRPr="00616124">
        <w:t xml:space="preserve"> between PC1.5 and PC2 does not exhibit a clear or consistent pattern based on the existing requirements. Unlike PC2, the MSD for PC1.5 may vary depending on whether 3Tx or 2Tx is used, primarily due to differences in PA configurations for the constituent bands. Additionally, particularly for high-order intermodulation distortion (IMD), such as IMD4, which can result from components like 2f2-2f1 or 3f2-f1, the positions of the IMD products and the PA output power are key factors that contribute to the significant differences in </w:t>
      </w:r>
      <w:proofErr w:type="spellStart"/>
      <w:r w:rsidRPr="00616124">
        <w:t>delta_MSD</w:t>
      </w:r>
      <w:proofErr w:type="spellEnd"/>
      <w:r w:rsidRPr="00616124">
        <w:t xml:space="preserve"> between PC1.5 and PC2.</w:t>
      </w:r>
    </w:p>
    <w:p w14:paraId="407D2BF4" w14:textId="1B72F27F" w:rsidR="00F65756" w:rsidRPr="00140EC0" w:rsidRDefault="005D426C" w:rsidP="005D426C">
      <w:pPr>
        <w:pStyle w:val="ae"/>
        <w:rPr>
          <w:i/>
        </w:rPr>
      </w:pPr>
      <w:bookmarkStart w:id="43" w:name="_Ref193722305"/>
      <w:r w:rsidRPr="005D426C">
        <w:rPr>
          <w:i/>
        </w:rPr>
        <w:t xml:space="preserve">Proposal </w:t>
      </w:r>
      <w:r w:rsidRPr="005D426C">
        <w:rPr>
          <w:i/>
        </w:rPr>
        <w:fldChar w:fldCharType="begin"/>
      </w:r>
      <w:r w:rsidRPr="005D426C">
        <w:rPr>
          <w:i/>
        </w:rPr>
        <w:instrText xml:space="preserve"> SEQ Proposal \* ARABIC </w:instrText>
      </w:r>
      <w:r w:rsidRPr="005D426C">
        <w:rPr>
          <w:i/>
        </w:rPr>
        <w:fldChar w:fldCharType="separate"/>
      </w:r>
      <w:r>
        <w:rPr>
          <w:i/>
          <w:noProof/>
        </w:rPr>
        <w:t>7</w:t>
      </w:r>
      <w:r w:rsidRPr="005D426C">
        <w:rPr>
          <w:i/>
        </w:rPr>
        <w:fldChar w:fldCharType="end"/>
      </w:r>
      <w:r w:rsidR="00F65756" w:rsidRPr="00140EC0">
        <w:rPr>
          <w:i/>
        </w:rPr>
        <w:t>:</w:t>
      </w:r>
      <w:r w:rsidR="00F65756" w:rsidRPr="00140EC0">
        <w:rPr>
          <w:rFonts w:hint="eastAsia"/>
          <w:i/>
        </w:rPr>
        <w:t xml:space="preserve"> F</w:t>
      </w:r>
      <w:r w:rsidR="00F65756" w:rsidRPr="00140EC0">
        <w:rPr>
          <w:i/>
        </w:rPr>
        <w:t xml:space="preserve">or </w:t>
      </w:r>
      <w:proofErr w:type="spellStart"/>
      <w:r w:rsidR="00F65756" w:rsidRPr="00140EC0">
        <w:rPr>
          <w:rFonts w:hint="eastAsia"/>
          <w:i/>
          <w:lang w:eastAsia="zh-CN"/>
        </w:rPr>
        <w:t>delta</w:t>
      </w:r>
      <w:r w:rsidR="00F65756" w:rsidRPr="00140EC0">
        <w:rPr>
          <w:i/>
        </w:rPr>
        <w:t>_MSD</w:t>
      </w:r>
      <w:proofErr w:type="spellEnd"/>
      <w:r w:rsidR="00F65756" w:rsidRPr="00140EC0">
        <w:rPr>
          <w:i/>
        </w:rPr>
        <w:t xml:space="preserve"> </w:t>
      </w:r>
      <w:r w:rsidR="00F65756">
        <w:rPr>
          <w:i/>
        </w:rPr>
        <w:t>between</w:t>
      </w:r>
      <w:r w:rsidR="00F65756" w:rsidRPr="00140EC0">
        <w:rPr>
          <w:i/>
        </w:rPr>
        <w:t xml:space="preserve"> PC</w:t>
      </w:r>
      <w:r w:rsidR="00F65756">
        <w:rPr>
          <w:i/>
        </w:rPr>
        <w:t>1.5 and PC3</w:t>
      </w:r>
      <w:r w:rsidR="00F65756" w:rsidRPr="00140EC0">
        <w:rPr>
          <w:i/>
        </w:rPr>
        <w:t>,</w:t>
      </w:r>
      <w:r w:rsidR="00F65756">
        <w:rPr>
          <w:i/>
        </w:rPr>
        <w:t xml:space="preserve"> on top of the value between PC2 and PC3, additional value with worst case could be considered, i.e. (N-</w:t>
      </w:r>
      <w:proofErr w:type="gramStart"/>
      <w:r w:rsidR="00F65756">
        <w:rPr>
          <w:i/>
        </w:rPr>
        <w:t>1)*</w:t>
      </w:r>
      <w:proofErr w:type="gramEnd"/>
      <w:r w:rsidR="00F65756">
        <w:rPr>
          <w:i/>
        </w:rPr>
        <w:t>1.8, where N is the order of IMD.</w:t>
      </w:r>
      <w:bookmarkEnd w:id="43"/>
    </w:p>
    <w:p w14:paraId="1D0C061C" w14:textId="77777777" w:rsidR="00F65756" w:rsidRDefault="00F65756" w:rsidP="00243748">
      <w:pPr>
        <w:snapToGrid w:val="0"/>
        <w:spacing w:after="0"/>
        <w:jc w:val="both"/>
      </w:pPr>
      <w:r>
        <w:t xml:space="preserve">Moreover, for higher order IMD, the MSD value with PC3 is 0, such as CA_n8-n77 with IMD4, and CA_n7-n20 with IMD3, and the </w:t>
      </w:r>
      <w:proofErr w:type="spellStart"/>
      <w:r>
        <w:t>delta_MSD</w:t>
      </w:r>
      <w:proofErr w:type="spellEnd"/>
      <w:r>
        <w:t xml:space="preserve"> of PC2/PC1.5 may not be fully applied. Case by case analysis may still be required for higher order IMD.</w:t>
      </w:r>
    </w:p>
    <w:p w14:paraId="71532B2C" w14:textId="48ED1AD6" w:rsidR="00F65756" w:rsidRPr="00140EC0" w:rsidRDefault="00F65756" w:rsidP="00243748">
      <w:pPr>
        <w:snapToGrid w:val="0"/>
        <w:spacing w:before="180"/>
        <w:jc w:val="both"/>
        <w:rPr>
          <w:b/>
          <w:i/>
        </w:rPr>
      </w:pPr>
      <w:bookmarkStart w:id="44" w:name="_Ref188351940"/>
      <w:r w:rsidRPr="00140EC0">
        <w:rPr>
          <w:b/>
          <w:i/>
        </w:rPr>
        <w:t xml:space="preserve">Proposal </w:t>
      </w:r>
      <w:r w:rsidRPr="00140EC0">
        <w:rPr>
          <w:b/>
          <w:i/>
        </w:rPr>
        <w:fldChar w:fldCharType="begin"/>
      </w:r>
      <w:r w:rsidRPr="00140EC0">
        <w:rPr>
          <w:b/>
          <w:i/>
        </w:rPr>
        <w:instrText xml:space="preserve"> SEQ Proposal \* ARABIC </w:instrText>
      </w:r>
      <w:r w:rsidRPr="00140EC0">
        <w:rPr>
          <w:b/>
          <w:i/>
        </w:rPr>
        <w:fldChar w:fldCharType="separate"/>
      </w:r>
      <w:r w:rsidR="005D426C">
        <w:rPr>
          <w:b/>
          <w:i/>
          <w:noProof/>
        </w:rPr>
        <w:t>8</w:t>
      </w:r>
      <w:r w:rsidRPr="00140EC0">
        <w:rPr>
          <w:b/>
          <w:i/>
        </w:rPr>
        <w:fldChar w:fldCharType="end"/>
      </w:r>
      <w:r w:rsidRPr="00140EC0">
        <w:rPr>
          <w:b/>
          <w:i/>
        </w:rPr>
        <w:t xml:space="preserve">: </w:t>
      </w:r>
      <w:r w:rsidRPr="00140EC0">
        <w:rPr>
          <w:rFonts w:hint="eastAsia"/>
          <w:b/>
          <w:i/>
        </w:rPr>
        <w:t>F</w:t>
      </w:r>
      <w:r w:rsidRPr="00140EC0">
        <w:rPr>
          <w:b/>
          <w:i/>
        </w:rPr>
        <w:t xml:space="preserve">or higher order IMD, the MSD value with PC3 is 0, and the </w:t>
      </w:r>
      <w:proofErr w:type="spellStart"/>
      <w:r w:rsidRPr="00140EC0">
        <w:rPr>
          <w:b/>
          <w:i/>
        </w:rPr>
        <w:t>delta_MSD</w:t>
      </w:r>
      <w:proofErr w:type="spellEnd"/>
      <w:r w:rsidRPr="00140EC0">
        <w:rPr>
          <w:b/>
          <w:i/>
        </w:rPr>
        <w:t xml:space="preserve"> of PC2/PC1.5 may not be fully applied. Case by case analysis may still be required for higher order IMD.</w:t>
      </w:r>
      <w:bookmarkEnd w:id="44"/>
    </w:p>
    <w:bookmarkEnd w:id="38"/>
    <w:p w14:paraId="037A0F4D" w14:textId="77777777" w:rsidR="00545395" w:rsidRPr="00F65756" w:rsidRDefault="00545395" w:rsidP="00545395"/>
    <w:bookmarkEnd w:id="30"/>
    <w:p w14:paraId="38406C3F" w14:textId="77777777" w:rsidR="00062E8E" w:rsidRPr="00907A4F" w:rsidRDefault="00062E8E" w:rsidP="003B5F9D">
      <w:pPr>
        <w:pStyle w:val="1"/>
        <w:rPr>
          <w:rFonts w:eastAsia="宋体" w:cs="Arial"/>
          <w:lang w:eastAsia="zh-CN"/>
        </w:rPr>
      </w:pPr>
      <w:r w:rsidRPr="00907A4F">
        <w:rPr>
          <w:rFonts w:eastAsia="宋体" w:cs="Arial"/>
          <w:lang w:eastAsia="zh-CN"/>
        </w:rPr>
        <w:lastRenderedPageBreak/>
        <w:t>Conclusion</w:t>
      </w:r>
    </w:p>
    <w:p w14:paraId="1A857BF0" w14:textId="783B5192" w:rsidR="00671A68" w:rsidRDefault="00814EDE" w:rsidP="00F304F0">
      <w:pPr>
        <w:jc w:val="both"/>
        <w:rPr>
          <w:b/>
          <w:i/>
          <w:lang w:val="en-US"/>
        </w:rPr>
      </w:pPr>
      <w:r w:rsidRPr="00086BFD">
        <w:t>In this contribution we discussed</w:t>
      </w:r>
      <w:r w:rsidR="00A72EC6">
        <w:rPr>
          <w:rFonts w:hint="eastAsia"/>
        </w:rPr>
        <w:t xml:space="preserve"> </w:t>
      </w:r>
      <w:r w:rsidR="00A72EC6" w:rsidRPr="00086BFD">
        <w:t>on</w:t>
      </w:r>
      <w:r w:rsidR="00310C7F">
        <w:t xml:space="preserve"> HPUE MSD rules</w:t>
      </w:r>
      <w:r w:rsidR="00A72EC6" w:rsidRPr="00086BFD">
        <w:t xml:space="preserve">, according to the analysis, we have the following </w:t>
      </w:r>
      <w:r w:rsidR="0059242A">
        <w:t xml:space="preserve">observations and </w:t>
      </w:r>
      <w:r w:rsidR="00A72EC6" w:rsidRPr="00086BFD">
        <w:t>proposal</w:t>
      </w:r>
      <w:r w:rsidR="00A72EC6">
        <w:rPr>
          <w:rFonts w:hint="eastAsia"/>
        </w:rPr>
        <w:t>s</w:t>
      </w:r>
      <w:r w:rsidRPr="00086BFD">
        <w:t>:</w:t>
      </w:r>
      <w:r w:rsidR="00671A68" w:rsidRPr="00671A68">
        <w:rPr>
          <w:rFonts w:hint="eastAsia"/>
          <w:b/>
          <w:i/>
          <w:lang w:val="en-US"/>
        </w:rPr>
        <w:t xml:space="preserve"> </w:t>
      </w:r>
    </w:p>
    <w:p w14:paraId="16B552D1" w14:textId="00D91784" w:rsidR="00F304F0" w:rsidRPr="00C96A02" w:rsidRDefault="005D426C" w:rsidP="00F304F0">
      <w:pPr>
        <w:jc w:val="both"/>
        <w:rPr>
          <w:bCs/>
          <w:i/>
          <w:lang w:val="en-US"/>
        </w:rPr>
      </w:pPr>
      <w:r w:rsidRPr="00C96A02">
        <w:rPr>
          <w:bCs/>
          <w:i/>
          <w:lang w:val="en-US"/>
        </w:rPr>
        <w:fldChar w:fldCharType="begin"/>
      </w:r>
      <w:r w:rsidRPr="00C96A02">
        <w:rPr>
          <w:bCs/>
          <w:i/>
          <w:lang w:val="en-US"/>
        </w:rPr>
        <w:instrText xml:space="preserve"> REF _Ref193722022 \h  \* MERGEFORMAT </w:instrText>
      </w:r>
      <w:r w:rsidRPr="00C96A02">
        <w:rPr>
          <w:bCs/>
          <w:i/>
          <w:lang w:val="en-US"/>
        </w:rPr>
      </w:r>
      <w:r w:rsidRPr="00C96A02">
        <w:rPr>
          <w:bCs/>
          <w:i/>
          <w:lang w:val="en-US"/>
        </w:rPr>
        <w:fldChar w:fldCharType="separate"/>
      </w:r>
      <w:r w:rsidRPr="00C96A02">
        <w:rPr>
          <w:b/>
          <w:i/>
        </w:rPr>
        <w:t xml:space="preserve">Observation </w:t>
      </w:r>
      <w:r w:rsidRPr="00C96A02">
        <w:rPr>
          <w:b/>
          <w:i/>
          <w:noProof/>
        </w:rPr>
        <w:t>1</w:t>
      </w:r>
      <w:r w:rsidRPr="00C96A02">
        <w:rPr>
          <w:bCs/>
          <w:i/>
        </w:rPr>
        <w:t xml:space="preserve">: Across different interference paths, the power imbalance between the main and diversity branches tends to be lower than the typical antenna isolation value of 10 </w:t>
      </w:r>
      <w:proofErr w:type="spellStart"/>
      <w:r w:rsidRPr="00C96A02">
        <w:rPr>
          <w:bCs/>
          <w:i/>
        </w:rPr>
        <w:t>dB.</w:t>
      </w:r>
      <w:proofErr w:type="spellEnd"/>
      <w:r w:rsidRPr="00C96A02">
        <w:rPr>
          <w:bCs/>
          <w:i/>
          <w:lang w:val="en-US"/>
        </w:rPr>
        <w:fldChar w:fldCharType="end"/>
      </w:r>
    </w:p>
    <w:p w14:paraId="7C61DF9D" w14:textId="2367DED3" w:rsidR="005D426C" w:rsidRPr="00C96A02" w:rsidRDefault="005D426C" w:rsidP="00F304F0">
      <w:pPr>
        <w:jc w:val="both"/>
        <w:rPr>
          <w:bCs/>
          <w:i/>
          <w:lang w:val="en-US"/>
        </w:rPr>
      </w:pPr>
      <w:r w:rsidRPr="00C96A02">
        <w:rPr>
          <w:bCs/>
          <w:i/>
          <w:lang w:val="en-US"/>
        </w:rPr>
        <w:fldChar w:fldCharType="begin"/>
      </w:r>
      <w:r w:rsidRPr="00C96A02">
        <w:rPr>
          <w:bCs/>
          <w:i/>
          <w:lang w:val="en-US"/>
        </w:rPr>
        <w:instrText xml:space="preserve"> </w:instrText>
      </w:r>
      <w:r w:rsidRPr="00C96A02">
        <w:rPr>
          <w:rFonts w:hint="eastAsia"/>
          <w:bCs/>
          <w:i/>
          <w:lang w:val="en-US"/>
        </w:rPr>
        <w:instrText>REF _Ref193722029 \h</w:instrText>
      </w:r>
      <w:r w:rsidRPr="00C96A02">
        <w:rPr>
          <w:bCs/>
          <w:i/>
          <w:lang w:val="en-US"/>
        </w:rPr>
        <w:instrText xml:space="preserve">  \* MERGEFORMAT </w:instrText>
      </w:r>
      <w:r w:rsidRPr="00C96A02">
        <w:rPr>
          <w:bCs/>
          <w:i/>
          <w:lang w:val="en-US"/>
        </w:rPr>
      </w:r>
      <w:r w:rsidRPr="00C96A02">
        <w:rPr>
          <w:bCs/>
          <w:i/>
          <w:lang w:val="en-US"/>
        </w:rPr>
        <w:fldChar w:fldCharType="separate"/>
      </w:r>
      <w:r w:rsidRPr="00C96A02">
        <w:rPr>
          <w:b/>
          <w:i/>
        </w:rPr>
        <w:t xml:space="preserve">Observation </w:t>
      </w:r>
      <w:r w:rsidRPr="00C96A02">
        <w:rPr>
          <w:b/>
          <w:i/>
          <w:noProof/>
        </w:rPr>
        <w:t>2</w:t>
      </w:r>
      <w:r w:rsidRPr="00C96A02">
        <w:rPr>
          <w:bCs/>
          <w:i/>
        </w:rPr>
        <w:t>: For 1Tx PC2 harmonic case, the increased output power is reflected in the same level of increased interferences to both the main and diversity paths, thus 3dB MSD degradation is expected.</w:t>
      </w:r>
      <w:r w:rsidRPr="00C96A02">
        <w:rPr>
          <w:bCs/>
          <w:i/>
          <w:lang w:val="en-US"/>
        </w:rPr>
        <w:fldChar w:fldCharType="end"/>
      </w:r>
    </w:p>
    <w:p w14:paraId="4B3F4BD0" w14:textId="62DBFD26" w:rsidR="005D426C" w:rsidRPr="00C96A02" w:rsidRDefault="005D426C" w:rsidP="00F304F0">
      <w:pPr>
        <w:jc w:val="both"/>
        <w:rPr>
          <w:bCs/>
          <w:i/>
          <w:lang w:val="en-US"/>
        </w:rPr>
      </w:pPr>
      <w:r w:rsidRPr="00C96A02">
        <w:rPr>
          <w:bCs/>
          <w:i/>
          <w:lang w:val="en-US"/>
        </w:rPr>
        <w:fldChar w:fldCharType="begin"/>
      </w:r>
      <w:r w:rsidRPr="00C96A02">
        <w:rPr>
          <w:bCs/>
          <w:i/>
          <w:lang w:val="en-US"/>
        </w:rPr>
        <w:instrText xml:space="preserve"> </w:instrText>
      </w:r>
      <w:r w:rsidRPr="00C96A02">
        <w:rPr>
          <w:rFonts w:hint="eastAsia"/>
          <w:bCs/>
          <w:i/>
          <w:lang w:val="en-US"/>
        </w:rPr>
        <w:instrText>REF _Ref193722052 \h</w:instrText>
      </w:r>
      <w:r w:rsidRPr="00C96A02">
        <w:rPr>
          <w:bCs/>
          <w:i/>
          <w:lang w:val="en-US"/>
        </w:rPr>
        <w:instrText xml:space="preserve">  \* MERGEFORMAT </w:instrText>
      </w:r>
      <w:r w:rsidRPr="00C96A02">
        <w:rPr>
          <w:bCs/>
          <w:i/>
          <w:lang w:val="en-US"/>
        </w:rPr>
      </w:r>
      <w:r w:rsidRPr="00C96A02">
        <w:rPr>
          <w:bCs/>
          <w:i/>
          <w:lang w:val="en-US"/>
        </w:rPr>
        <w:fldChar w:fldCharType="separate"/>
      </w:r>
      <w:r w:rsidRPr="00C96A02">
        <w:rPr>
          <w:b/>
          <w:i/>
        </w:rPr>
        <w:t xml:space="preserve">Observation </w:t>
      </w:r>
      <w:r w:rsidRPr="00042945">
        <w:rPr>
          <w:b/>
          <w:i/>
          <w:noProof/>
        </w:rPr>
        <w:t>3</w:t>
      </w:r>
      <w:r w:rsidRPr="00C96A02">
        <w:rPr>
          <w:bCs/>
          <w:i/>
        </w:rPr>
        <w:t>: It is obvious from our calculation that the HPUE harmonic MSD values are quite different for 1Tx and 2Tx configurations.</w:t>
      </w:r>
      <w:r w:rsidRPr="00C96A02">
        <w:rPr>
          <w:bCs/>
          <w:i/>
          <w:lang w:val="en-US"/>
        </w:rPr>
        <w:fldChar w:fldCharType="end"/>
      </w:r>
    </w:p>
    <w:p w14:paraId="591A277F" w14:textId="2C8B7E80" w:rsidR="005D426C" w:rsidRPr="00C96A02" w:rsidRDefault="005D426C" w:rsidP="00F304F0">
      <w:pPr>
        <w:jc w:val="both"/>
        <w:rPr>
          <w:bCs/>
          <w:i/>
          <w:lang w:val="en-US"/>
        </w:rPr>
      </w:pPr>
      <w:r w:rsidRPr="00C96A02">
        <w:rPr>
          <w:bCs/>
          <w:i/>
          <w:lang w:val="en-US"/>
        </w:rPr>
        <w:fldChar w:fldCharType="begin"/>
      </w:r>
      <w:r w:rsidRPr="00C96A02">
        <w:rPr>
          <w:bCs/>
          <w:i/>
          <w:lang w:val="en-US"/>
        </w:rPr>
        <w:instrText xml:space="preserve"> </w:instrText>
      </w:r>
      <w:r w:rsidRPr="00C96A02">
        <w:rPr>
          <w:rFonts w:hint="eastAsia"/>
          <w:bCs/>
          <w:i/>
          <w:lang w:val="en-US"/>
        </w:rPr>
        <w:instrText>REF _Ref193722058 \h</w:instrText>
      </w:r>
      <w:r w:rsidRPr="00C96A02">
        <w:rPr>
          <w:bCs/>
          <w:i/>
          <w:lang w:val="en-US"/>
        </w:rPr>
        <w:instrText xml:space="preserve">  \* MERGEFORMAT </w:instrText>
      </w:r>
      <w:r w:rsidRPr="00C96A02">
        <w:rPr>
          <w:bCs/>
          <w:i/>
          <w:lang w:val="en-US"/>
        </w:rPr>
      </w:r>
      <w:r w:rsidRPr="00C96A02">
        <w:rPr>
          <w:bCs/>
          <w:i/>
          <w:lang w:val="en-US"/>
        </w:rPr>
        <w:fldChar w:fldCharType="separate"/>
      </w:r>
      <w:r w:rsidRPr="00C96A02">
        <w:rPr>
          <w:b/>
          <w:i/>
        </w:rPr>
        <w:t>Observation 4</w:t>
      </w:r>
      <w:r w:rsidRPr="00C96A02">
        <w:rPr>
          <w:bCs/>
          <w:i/>
        </w:rPr>
        <w:t>: For 2Tx PC2 harmonic case, when the composite H2 interference at the LNA port is equal in both the main and diversity paths (i.e., no interference imbalance between the paths), the calculated MSD is approximately 7 dB higher compared to PC3 1Tx for the example band combination in our analysis.</w:t>
      </w:r>
      <w:r w:rsidRPr="00C96A02">
        <w:rPr>
          <w:bCs/>
          <w:i/>
          <w:lang w:val="en-US"/>
        </w:rPr>
        <w:fldChar w:fldCharType="end"/>
      </w:r>
    </w:p>
    <w:p w14:paraId="140CA5E7" w14:textId="7E80AEA4" w:rsidR="005D426C" w:rsidRPr="00C96A02" w:rsidRDefault="005D426C" w:rsidP="00F304F0">
      <w:pPr>
        <w:jc w:val="both"/>
        <w:rPr>
          <w:bCs/>
          <w:i/>
          <w:lang w:val="en-US"/>
        </w:rPr>
      </w:pPr>
      <w:r w:rsidRPr="00C96A02">
        <w:rPr>
          <w:bCs/>
          <w:i/>
          <w:lang w:val="en-US"/>
        </w:rPr>
        <w:fldChar w:fldCharType="begin"/>
      </w:r>
      <w:r w:rsidRPr="00C96A02">
        <w:rPr>
          <w:bCs/>
          <w:i/>
          <w:lang w:val="en-US"/>
        </w:rPr>
        <w:instrText xml:space="preserve"> </w:instrText>
      </w:r>
      <w:r w:rsidRPr="00C96A02">
        <w:rPr>
          <w:rFonts w:hint="eastAsia"/>
          <w:bCs/>
          <w:i/>
          <w:lang w:val="en-US"/>
        </w:rPr>
        <w:instrText>REF _Ref193722063 \h</w:instrText>
      </w:r>
      <w:r w:rsidRPr="00C96A02">
        <w:rPr>
          <w:bCs/>
          <w:i/>
          <w:lang w:val="en-US"/>
        </w:rPr>
        <w:instrText xml:space="preserve">  \* MERGEFORMAT </w:instrText>
      </w:r>
      <w:r w:rsidRPr="00C96A02">
        <w:rPr>
          <w:bCs/>
          <w:i/>
          <w:lang w:val="en-US"/>
        </w:rPr>
      </w:r>
      <w:r w:rsidRPr="00C96A02">
        <w:rPr>
          <w:bCs/>
          <w:i/>
          <w:lang w:val="en-US"/>
        </w:rPr>
        <w:fldChar w:fldCharType="separate"/>
      </w:r>
      <w:r w:rsidRPr="00C96A02">
        <w:rPr>
          <w:b/>
          <w:i/>
        </w:rPr>
        <w:t>Observation 5</w:t>
      </w:r>
      <w:r w:rsidRPr="00C96A02">
        <w:rPr>
          <w:bCs/>
          <w:i/>
        </w:rPr>
        <w:t>: It is observed that for most harmonic cases, the PC3 MSD values are larger than 7dB.</w:t>
      </w:r>
      <w:r w:rsidRPr="00C96A02">
        <w:rPr>
          <w:bCs/>
          <w:i/>
          <w:lang w:val="en-US"/>
        </w:rPr>
        <w:fldChar w:fldCharType="end"/>
      </w:r>
    </w:p>
    <w:p w14:paraId="65938A96" w14:textId="29B8C7FC" w:rsidR="005D426C" w:rsidRPr="00C96A02" w:rsidRDefault="005D426C" w:rsidP="00F304F0">
      <w:pPr>
        <w:jc w:val="both"/>
        <w:rPr>
          <w:bCs/>
          <w:i/>
          <w:lang w:val="en-US"/>
        </w:rPr>
      </w:pPr>
      <w:r w:rsidRPr="00C96A02">
        <w:rPr>
          <w:bCs/>
          <w:i/>
          <w:lang w:val="en-US"/>
        </w:rPr>
        <w:fldChar w:fldCharType="begin"/>
      </w:r>
      <w:r w:rsidRPr="00C96A02">
        <w:rPr>
          <w:bCs/>
          <w:i/>
          <w:lang w:val="en-US"/>
        </w:rPr>
        <w:instrText xml:space="preserve"> </w:instrText>
      </w:r>
      <w:r w:rsidRPr="00C96A02">
        <w:rPr>
          <w:rFonts w:hint="eastAsia"/>
          <w:bCs/>
          <w:i/>
          <w:lang w:val="en-US"/>
        </w:rPr>
        <w:instrText>REF _Ref193722136 \h</w:instrText>
      </w:r>
      <w:r w:rsidRPr="00C96A02">
        <w:rPr>
          <w:bCs/>
          <w:i/>
          <w:lang w:val="en-US"/>
        </w:rPr>
        <w:instrText xml:space="preserve">  \* MERGEFORMAT </w:instrText>
      </w:r>
      <w:r w:rsidRPr="00C96A02">
        <w:rPr>
          <w:bCs/>
          <w:i/>
          <w:lang w:val="en-US"/>
        </w:rPr>
      </w:r>
      <w:r w:rsidRPr="00C96A02">
        <w:rPr>
          <w:bCs/>
          <w:i/>
          <w:lang w:val="en-US"/>
        </w:rPr>
        <w:fldChar w:fldCharType="separate"/>
      </w:r>
      <w:r w:rsidRPr="00C96A02">
        <w:rPr>
          <w:b/>
          <w:i/>
        </w:rPr>
        <w:t>Observation 6</w:t>
      </w:r>
      <w:r w:rsidRPr="00C96A02">
        <w:rPr>
          <w:bCs/>
          <w:i/>
        </w:rPr>
        <w:t>: Harmonic mixing MSD values for UL1/</w:t>
      </w:r>
      <w:proofErr w:type="spellStart"/>
      <w:r w:rsidRPr="00C96A02">
        <w:rPr>
          <w:bCs/>
          <w:i/>
        </w:rPr>
        <w:t>DLx</w:t>
      </w:r>
      <w:proofErr w:type="spellEnd"/>
      <w:r w:rsidRPr="00C96A02">
        <w:rPr>
          <w:bCs/>
          <w:i/>
        </w:rPr>
        <w:t xml:space="preserve"> are relatively high, and most of them are above 5dB for PC3.</w:t>
      </w:r>
      <w:r w:rsidRPr="00C96A02">
        <w:rPr>
          <w:bCs/>
          <w:i/>
          <w:lang w:val="en-US"/>
        </w:rPr>
        <w:fldChar w:fldCharType="end"/>
      </w:r>
    </w:p>
    <w:p w14:paraId="5F377A47" w14:textId="30DCD282" w:rsidR="005D426C" w:rsidRPr="00C96A02" w:rsidRDefault="005D426C" w:rsidP="00F304F0">
      <w:pPr>
        <w:jc w:val="both"/>
        <w:rPr>
          <w:bCs/>
          <w:i/>
          <w:lang w:val="en-US"/>
        </w:rPr>
      </w:pPr>
      <w:r w:rsidRPr="00C96A02">
        <w:rPr>
          <w:bCs/>
          <w:i/>
          <w:lang w:val="en-US"/>
        </w:rPr>
        <w:fldChar w:fldCharType="begin"/>
      </w:r>
      <w:r w:rsidRPr="00C96A02">
        <w:rPr>
          <w:bCs/>
          <w:i/>
          <w:lang w:val="en-US"/>
        </w:rPr>
        <w:instrText xml:space="preserve"> </w:instrText>
      </w:r>
      <w:r w:rsidRPr="00C96A02">
        <w:rPr>
          <w:rFonts w:hint="eastAsia"/>
          <w:bCs/>
          <w:i/>
          <w:lang w:val="en-US"/>
        </w:rPr>
        <w:instrText>REF _Ref193722141 \h</w:instrText>
      </w:r>
      <w:r w:rsidRPr="00C96A02">
        <w:rPr>
          <w:bCs/>
          <w:i/>
          <w:lang w:val="en-US"/>
        </w:rPr>
        <w:instrText xml:space="preserve">  \* MERGEFORMAT </w:instrText>
      </w:r>
      <w:r w:rsidRPr="00C96A02">
        <w:rPr>
          <w:bCs/>
          <w:i/>
          <w:lang w:val="en-US"/>
        </w:rPr>
      </w:r>
      <w:r w:rsidRPr="00C96A02">
        <w:rPr>
          <w:bCs/>
          <w:i/>
          <w:lang w:val="en-US"/>
        </w:rPr>
        <w:fldChar w:fldCharType="separate"/>
      </w:r>
      <w:r w:rsidRPr="00C96A02">
        <w:rPr>
          <w:b/>
          <w:i/>
        </w:rPr>
        <w:t>Observation 7</w:t>
      </w:r>
      <w:r w:rsidRPr="00C96A02">
        <w:rPr>
          <w:bCs/>
          <w:i/>
        </w:rPr>
        <w:t>: For 1Tx PC2 harmonic mixing case, ~3dB increasement of MSD is observed for most UL1/</w:t>
      </w:r>
      <w:proofErr w:type="spellStart"/>
      <w:r w:rsidRPr="00C96A02">
        <w:rPr>
          <w:bCs/>
          <w:i/>
        </w:rPr>
        <w:t>DLx</w:t>
      </w:r>
      <w:proofErr w:type="spellEnd"/>
      <w:r w:rsidRPr="00C96A02">
        <w:rPr>
          <w:bCs/>
          <w:i/>
        </w:rPr>
        <w:t xml:space="preserve"> cases.</w:t>
      </w:r>
      <w:r w:rsidRPr="00C96A02">
        <w:rPr>
          <w:bCs/>
          <w:i/>
          <w:lang w:val="en-US"/>
        </w:rPr>
        <w:fldChar w:fldCharType="end"/>
      </w:r>
    </w:p>
    <w:p w14:paraId="6E7BB761" w14:textId="22849567" w:rsidR="005D426C" w:rsidRPr="00C96A02" w:rsidRDefault="005D426C" w:rsidP="00F304F0">
      <w:pPr>
        <w:jc w:val="both"/>
        <w:rPr>
          <w:bCs/>
          <w:i/>
          <w:lang w:val="en-US"/>
        </w:rPr>
      </w:pPr>
      <w:r w:rsidRPr="00C96A02">
        <w:rPr>
          <w:bCs/>
          <w:i/>
          <w:lang w:val="en-US"/>
        </w:rPr>
        <w:fldChar w:fldCharType="begin"/>
      </w:r>
      <w:r w:rsidRPr="00C96A02">
        <w:rPr>
          <w:bCs/>
          <w:i/>
          <w:lang w:val="en-US"/>
        </w:rPr>
        <w:instrText xml:space="preserve"> </w:instrText>
      </w:r>
      <w:r w:rsidRPr="00C96A02">
        <w:rPr>
          <w:rFonts w:hint="eastAsia"/>
          <w:bCs/>
          <w:i/>
          <w:lang w:val="en-US"/>
        </w:rPr>
        <w:instrText>REF _Ref193722157 \h</w:instrText>
      </w:r>
      <w:r w:rsidRPr="00C96A02">
        <w:rPr>
          <w:bCs/>
          <w:i/>
          <w:lang w:val="en-US"/>
        </w:rPr>
        <w:instrText xml:space="preserve">  \* MERGEFORMAT </w:instrText>
      </w:r>
      <w:r w:rsidRPr="00C96A02">
        <w:rPr>
          <w:bCs/>
          <w:i/>
          <w:lang w:val="en-US"/>
        </w:rPr>
      </w:r>
      <w:r w:rsidRPr="00C96A02">
        <w:rPr>
          <w:bCs/>
          <w:i/>
          <w:lang w:val="en-US"/>
        </w:rPr>
        <w:fldChar w:fldCharType="separate"/>
      </w:r>
      <w:r w:rsidRPr="00C96A02">
        <w:rPr>
          <w:b/>
          <w:i/>
        </w:rPr>
        <w:t>Observation 8</w:t>
      </w:r>
      <w:r w:rsidRPr="00C96A02">
        <w:rPr>
          <w:bCs/>
          <w:i/>
        </w:rPr>
        <w:t>: For 2Tx PC2 harmonic mixing case, 7~8dB increasement of MSD is observed for UL1/</w:t>
      </w:r>
      <w:proofErr w:type="spellStart"/>
      <w:r w:rsidRPr="00C96A02">
        <w:rPr>
          <w:bCs/>
          <w:i/>
        </w:rPr>
        <w:t>DLx</w:t>
      </w:r>
      <w:proofErr w:type="spellEnd"/>
      <w:r w:rsidRPr="00C96A02">
        <w:rPr>
          <w:bCs/>
          <w:i/>
        </w:rPr>
        <w:t xml:space="preserve"> cases, which is aligned with harmonic case.</w:t>
      </w:r>
      <w:r w:rsidRPr="00C96A02">
        <w:rPr>
          <w:bCs/>
          <w:i/>
          <w:lang w:val="en-US"/>
        </w:rPr>
        <w:fldChar w:fldCharType="end"/>
      </w:r>
    </w:p>
    <w:p w14:paraId="0A9C67A8" w14:textId="53645188" w:rsidR="005D426C" w:rsidRPr="00C96A02" w:rsidRDefault="005D426C" w:rsidP="00F304F0">
      <w:pPr>
        <w:jc w:val="both"/>
        <w:rPr>
          <w:bCs/>
          <w:i/>
          <w:lang w:val="en-US"/>
        </w:rPr>
      </w:pPr>
      <w:r w:rsidRPr="00C96A02">
        <w:rPr>
          <w:bCs/>
          <w:i/>
          <w:lang w:val="en-US"/>
        </w:rPr>
        <w:fldChar w:fldCharType="begin"/>
      </w:r>
      <w:r w:rsidRPr="00C96A02">
        <w:rPr>
          <w:bCs/>
          <w:i/>
          <w:lang w:val="en-US"/>
        </w:rPr>
        <w:instrText xml:space="preserve"> </w:instrText>
      </w:r>
      <w:r w:rsidRPr="00C96A02">
        <w:rPr>
          <w:rFonts w:hint="eastAsia"/>
          <w:bCs/>
          <w:i/>
          <w:lang w:val="en-US"/>
        </w:rPr>
        <w:instrText>REF _Ref193722164 \h</w:instrText>
      </w:r>
      <w:r w:rsidRPr="00C96A02">
        <w:rPr>
          <w:bCs/>
          <w:i/>
          <w:lang w:val="en-US"/>
        </w:rPr>
        <w:instrText xml:space="preserve">  \* MERGEFORMAT </w:instrText>
      </w:r>
      <w:r w:rsidRPr="00C96A02">
        <w:rPr>
          <w:bCs/>
          <w:i/>
          <w:lang w:val="en-US"/>
        </w:rPr>
      </w:r>
      <w:r w:rsidRPr="00C96A02">
        <w:rPr>
          <w:bCs/>
          <w:i/>
          <w:lang w:val="en-US"/>
        </w:rPr>
        <w:fldChar w:fldCharType="separate"/>
      </w:r>
      <w:r w:rsidRPr="00C96A02">
        <w:rPr>
          <w:b/>
          <w:i/>
        </w:rPr>
        <w:t>Observation 9</w:t>
      </w:r>
      <w:r w:rsidRPr="00C96A02">
        <w:rPr>
          <w:bCs/>
          <w:i/>
        </w:rPr>
        <w:t>: For 2Tx PC1.5 harmonic mixing case, 5~6dB increasement of MSD is observed for UL1/</w:t>
      </w:r>
      <w:proofErr w:type="spellStart"/>
      <w:r w:rsidRPr="00C96A02">
        <w:rPr>
          <w:bCs/>
          <w:i/>
        </w:rPr>
        <w:t>DLx</w:t>
      </w:r>
      <w:proofErr w:type="spellEnd"/>
      <w:r w:rsidRPr="00C96A02">
        <w:rPr>
          <w:bCs/>
          <w:i/>
        </w:rPr>
        <w:t xml:space="preserve"> cases, which is even lower than the case of 2Tx PC2. Similar rule for harmonic cases may not be accurate for 2Tx PC1.5.</w:t>
      </w:r>
      <w:r w:rsidRPr="00C96A02">
        <w:rPr>
          <w:bCs/>
          <w:i/>
          <w:lang w:val="en-US"/>
        </w:rPr>
        <w:fldChar w:fldCharType="end"/>
      </w:r>
    </w:p>
    <w:p w14:paraId="7A0B9FD6" w14:textId="4A98A253" w:rsidR="005D426C" w:rsidRPr="00C96A02" w:rsidRDefault="005D426C" w:rsidP="00F304F0">
      <w:pPr>
        <w:jc w:val="both"/>
        <w:rPr>
          <w:bCs/>
          <w:i/>
          <w:lang w:val="en-US"/>
        </w:rPr>
      </w:pPr>
      <w:r w:rsidRPr="00C96A02">
        <w:rPr>
          <w:bCs/>
          <w:i/>
          <w:lang w:val="en-US"/>
        </w:rPr>
        <w:fldChar w:fldCharType="begin"/>
      </w:r>
      <w:r w:rsidRPr="00C96A02">
        <w:rPr>
          <w:bCs/>
          <w:i/>
          <w:lang w:val="en-US"/>
        </w:rPr>
        <w:instrText xml:space="preserve"> </w:instrText>
      </w:r>
      <w:r w:rsidRPr="00C96A02">
        <w:rPr>
          <w:rFonts w:hint="eastAsia"/>
          <w:bCs/>
          <w:i/>
          <w:lang w:val="en-US"/>
        </w:rPr>
        <w:instrText>REF _Ref193722177 \h</w:instrText>
      </w:r>
      <w:r w:rsidRPr="00C96A02">
        <w:rPr>
          <w:bCs/>
          <w:i/>
          <w:lang w:val="en-US"/>
        </w:rPr>
        <w:instrText xml:space="preserve">  \* MERGEFORMAT </w:instrText>
      </w:r>
      <w:r w:rsidRPr="00C96A02">
        <w:rPr>
          <w:bCs/>
          <w:i/>
          <w:lang w:val="en-US"/>
        </w:rPr>
      </w:r>
      <w:r w:rsidRPr="00C96A02">
        <w:rPr>
          <w:bCs/>
          <w:i/>
          <w:lang w:val="en-US"/>
        </w:rPr>
        <w:fldChar w:fldCharType="separate"/>
      </w:r>
      <w:r w:rsidRPr="00C96A02">
        <w:rPr>
          <w:b/>
          <w:i/>
        </w:rPr>
        <w:t>Observation 10</w:t>
      </w:r>
      <w:r w:rsidRPr="00C96A02">
        <w:rPr>
          <w:bCs/>
          <w:i/>
        </w:rPr>
        <w:t xml:space="preserve">: For </w:t>
      </w:r>
      <w:proofErr w:type="spellStart"/>
      <w:r w:rsidRPr="00C96A02">
        <w:rPr>
          <w:bCs/>
          <w:i/>
        </w:rPr>
        <w:t>ULx</w:t>
      </w:r>
      <w:proofErr w:type="spellEnd"/>
      <w:r w:rsidRPr="00C96A02">
        <w:rPr>
          <w:bCs/>
          <w:i/>
        </w:rPr>
        <w:t>/</w:t>
      </w:r>
      <w:proofErr w:type="spellStart"/>
      <w:r w:rsidRPr="00C96A02">
        <w:rPr>
          <w:bCs/>
          <w:i/>
        </w:rPr>
        <w:t>DLy</w:t>
      </w:r>
      <w:proofErr w:type="spellEnd"/>
      <w:r w:rsidRPr="00C96A02">
        <w:rPr>
          <w:bCs/>
          <w:i/>
        </w:rPr>
        <w:t xml:space="preserve"> harmonic mixing, most HPUE MSD cases are for 1Tx PC2 and 2Tx PC1.5. No obvious rule could be identified, which are not aligned with the analysis of harmonic MSD and harmonic mixing for UL1/</w:t>
      </w:r>
      <w:proofErr w:type="spellStart"/>
      <w:r w:rsidRPr="00C96A02">
        <w:rPr>
          <w:bCs/>
          <w:i/>
        </w:rPr>
        <w:t>DLx</w:t>
      </w:r>
      <w:proofErr w:type="spellEnd"/>
      <w:r w:rsidRPr="00C96A02">
        <w:rPr>
          <w:bCs/>
          <w:i/>
        </w:rPr>
        <w:t>.</w:t>
      </w:r>
      <w:r w:rsidRPr="00C96A02">
        <w:rPr>
          <w:bCs/>
          <w:i/>
          <w:lang w:val="en-US"/>
        </w:rPr>
        <w:fldChar w:fldCharType="end"/>
      </w:r>
    </w:p>
    <w:p w14:paraId="12E35FB8" w14:textId="5C9834C6" w:rsidR="005D426C" w:rsidRPr="00C96A02" w:rsidRDefault="005D426C" w:rsidP="00F304F0">
      <w:pPr>
        <w:jc w:val="both"/>
        <w:rPr>
          <w:bCs/>
          <w:i/>
          <w:lang w:val="en-US"/>
        </w:rPr>
      </w:pPr>
      <w:r w:rsidRPr="00C96A02">
        <w:rPr>
          <w:bCs/>
          <w:i/>
          <w:lang w:val="en-US"/>
        </w:rPr>
        <w:fldChar w:fldCharType="begin"/>
      </w:r>
      <w:r w:rsidRPr="00C96A02">
        <w:rPr>
          <w:bCs/>
          <w:i/>
          <w:lang w:val="en-US"/>
        </w:rPr>
        <w:instrText xml:space="preserve"> </w:instrText>
      </w:r>
      <w:r w:rsidRPr="00C96A02">
        <w:rPr>
          <w:rFonts w:hint="eastAsia"/>
          <w:bCs/>
          <w:i/>
          <w:lang w:val="en-US"/>
        </w:rPr>
        <w:instrText>REF _Ref193722189 \h</w:instrText>
      </w:r>
      <w:r w:rsidRPr="00C96A02">
        <w:rPr>
          <w:bCs/>
          <w:i/>
          <w:lang w:val="en-US"/>
        </w:rPr>
        <w:instrText xml:space="preserve">  \* MERGEFORMAT </w:instrText>
      </w:r>
      <w:r w:rsidRPr="00C96A02">
        <w:rPr>
          <w:bCs/>
          <w:i/>
          <w:lang w:val="en-US"/>
        </w:rPr>
      </w:r>
      <w:r w:rsidRPr="00C96A02">
        <w:rPr>
          <w:bCs/>
          <w:i/>
          <w:lang w:val="en-US"/>
        </w:rPr>
        <w:fldChar w:fldCharType="separate"/>
      </w:r>
      <w:r w:rsidRPr="00C96A02">
        <w:rPr>
          <w:b/>
          <w:i/>
        </w:rPr>
        <w:t>Observation 11</w:t>
      </w:r>
      <w:r w:rsidRPr="00C96A02">
        <w:rPr>
          <w:bCs/>
          <w:i/>
          <w:iCs/>
        </w:rPr>
        <w:t xml:space="preserve">: </w:t>
      </w:r>
      <w:r w:rsidRPr="00C96A02">
        <w:rPr>
          <w:bCs/>
          <w:i/>
          <w:iCs/>
          <w:lang w:val="en-US"/>
        </w:rPr>
        <w:sym w:font="Symbol" w:char="F044"/>
      </w:r>
      <w:r w:rsidRPr="00C96A02">
        <w:rPr>
          <w:bCs/>
          <w:i/>
          <w:iCs/>
          <w:lang w:val="en-US"/>
        </w:rPr>
        <w:t>PC2</w:t>
      </w:r>
      <w:r w:rsidRPr="00C96A02">
        <w:rPr>
          <w:bCs/>
          <w:i/>
          <w:iCs/>
          <w:vertAlign w:val="subscript"/>
          <w:lang w:val="en-US"/>
        </w:rPr>
        <w:t xml:space="preserve">1Tx </w:t>
      </w:r>
      <w:r w:rsidRPr="00C96A02">
        <w:rPr>
          <w:bCs/>
          <w:i/>
          <w:iCs/>
          <w:lang w:val="en-US"/>
        </w:rPr>
        <w:t xml:space="preserve">= 3dB can be considered for </w:t>
      </w:r>
      <w:r w:rsidRPr="00C96A02">
        <w:rPr>
          <w:bCs/>
          <w:i/>
          <w:iCs/>
        </w:rPr>
        <w:t>cross-band interference source of ACLR1/ACLR2.</w:t>
      </w:r>
      <w:r w:rsidRPr="00C96A02">
        <w:rPr>
          <w:bCs/>
          <w:i/>
          <w:lang w:val="en-US"/>
        </w:rPr>
        <w:fldChar w:fldCharType="end"/>
      </w:r>
    </w:p>
    <w:p w14:paraId="2E798FA4" w14:textId="562D7BFA" w:rsidR="005D426C" w:rsidRPr="00C96A02" w:rsidRDefault="005D426C" w:rsidP="00F304F0">
      <w:pPr>
        <w:jc w:val="both"/>
        <w:rPr>
          <w:bCs/>
          <w:i/>
          <w:lang w:val="en-US"/>
        </w:rPr>
      </w:pPr>
      <w:r w:rsidRPr="00C96A02">
        <w:rPr>
          <w:bCs/>
          <w:i/>
          <w:lang w:val="en-US"/>
        </w:rPr>
        <w:fldChar w:fldCharType="begin"/>
      </w:r>
      <w:r w:rsidRPr="00C96A02">
        <w:rPr>
          <w:bCs/>
          <w:i/>
          <w:lang w:val="en-US"/>
        </w:rPr>
        <w:instrText xml:space="preserve"> </w:instrText>
      </w:r>
      <w:r w:rsidRPr="00C96A02">
        <w:rPr>
          <w:rFonts w:hint="eastAsia"/>
          <w:bCs/>
          <w:i/>
          <w:lang w:val="en-US"/>
        </w:rPr>
        <w:instrText>REF _Ref193722198 \h</w:instrText>
      </w:r>
      <w:r w:rsidRPr="00C96A02">
        <w:rPr>
          <w:bCs/>
          <w:i/>
          <w:lang w:val="en-US"/>
        </w:rPr>
        <w:instrText xml:space="preserve">  \* MERGEFORMAT </w:instrText>
      </w:r>
      <w:r w:rsidRPr="00C96A02">
        <w:rPr>
          <w:bCs/>
          <w:i/>
          <w:lang w:val="en-US"/>
        </w:rPr>
      </w:r>
      <w:r w:rsidRPr="00C96A02">
        <w:rPr>
          <w:bCs/>
          <w:i/>
          <w:lang w:val="en-US"/>
        </w:rPr>
        <w:fldChar w:fldCharType="separate"/>
      </w:r>
      <w:r w:rsidRPr="00C96A02">
        <w:rPr>
          <w:b/>
          <w:i/>
        </w:rPr>
        <w:t>Observation 12</w:t>
      </w:r>
      <w:r w:rsidRPr="00C96A02">
        <w:rPr>
          <w:bCs/>
          <w:i/>
          <w:iCs/>
        </w:rPr>
        <w:t>: Cross-band isolation covers most cases of small value MSDs.</w:t>
      </w:r>
      <w:r w:rsidRPr="00C96A02">
        <w:rPr>
          <w:bCs/>
          <w:i/>
          <w:lang w:val="en-US"/>
        </w:rPr>
        <w:fldChar w:fldCharType="end"/>
      </w:r>
    </w:p>
    <w:p w14:paraId="6A5324B5" w14:textId="29F9FCD0" w:rsidR="005D426C" w:rsidRPr="00C96A02" w:rsidRDefault="005D426C" w:rsidP="00F304F0">
      <w:pPr>
        <w:jc w:val="both"/>
        <w:rPr>
          <w:bCs/>
          <w:i/>
          <w:lang w:val="en-US"/>
        </w:rPr>
      </w:pPr>
      <w:r w:rsidRPr="00C96A02">
        <w:rPr>
          <w:bCs/>
          <w:i/>
          <w:lang w:val="en-US"/>
        </w:rPr>
        <w:fldChar w:fldCharType="begin"/>
      </w:r>
      <w:r w:rsidRPr="00C96A02">
        <w:rPr>
          <w:bCs/>
          <w:i/>
          <w:lang w:val="en-US"/>
        </w:rPr>
        <w:instrText xml:space="preserve"> </w:instrText>
      </w:r>
      <w:r w:rsidRPr="00C96A02">
        <w:rPr>
          <w:rFonts w:hint="eastAsia"/>
          <w:bCs/>
          <w:i/>
          <w:lang w:val="en-US"/>
        </w:rPr>
        <w:instrText>REF _Ref193722203 \h</w:instrText>
      </w:r>
      <w:r w:rsidRPr="00C96A02">
        <w:rPr>
          <w:bCs/>
          <w:i/>
          <w:lang w:val="en-US"/>
        </w:rPr>
        <w:instrText xml:space="preserve">  \* MERGEFORMAT </w:instrText>
      </w:r>
      <w:r w:rsidRPr="00C96A02">
        <w:rPr>
          <w:bCs/>
          <w:i/>
          <w:lang w:val="en-US"/>
        </w:rPr>
      </w:r>
      <w:r w:rsidRPr="00C96A02">
        <w:rPr>
          <w:bCs/>
          <w:i/>
          <w:lang w:val="en-US"/>
        </w:rPr>
        <w:fldChar w:fldCharType="separate"/>
      </w:r>
      <w:r w:rsidRPr="00C96A02">
        <w:rPr>
          <w:b/>
          <w:i/>
        </w:rPr>
        <w:t>Observation 13</w:t>
      </w:r>
      <w:r w:rsidRPr="00C96A02">
        <w:rPr>
          <w:bCs/>
          <w:i/>
          <w:iCs/>
        </w:rPr>
        <w:t xml:space="preserve">: </w:t>
      </w:r>
      <w:r w:rsidRPr="00C96A02">
        <w:rPr>
          <w:bCs/>
          <w:i/>
          <w:iCs/>
          <w:lang w:val="en-US"/>
        </w:rPr>
        <w:sym w:font="Symbol" w:char="F044"/>
      </w:r>
      <w:r w:rsidRPr="00C96A02">
        <w:rPr>
          <w:bCs/>
          <w:i/>
          <w:iCs/>
          <w:lang w:val="en-US"/>
        </w:rPr>
        <w:t>PC2</w:t>
      </w:r>
      <w:r w:rsidRPr="00C96A02">
        <w:rPr>
          <w:bCs/>
          <w:i/>
          <w:iCs/>
          <w:vertAlign w:val="subscript"/>
          <w:lang w:val="en-US"/>
        </w:rPr>
        <w:t xml:space="preserve">1Tx </w:t>
      </w:r>
      <w:r w:rsidRPr="00C96A02">
        <w:rPr>
          <w:bCs/>
          <w:i/>
          <w:iCs/>
          <w:lang w:val="en-US"/>
        </w:rPr>
        <w:t xml:space="preserve">= 3dB could be considered for </w:t>
      </w:r>
      <w:r w:rsidRPr="00C96A02">
        <w:rPr>
          <w:bCs/>
          <w:i/>
          <w:iCs/>
        </w:rPr>
        <w:t>cross-band interference source of &gt; ACLR2 for all available cases, but not that accurate.</w:t>
      </w:r>
      <w:r w:rsidRPr="00C96A02">
        <w:rPr>
          <w:bCs/>
          <w:i/>
          <w:lang w:val="en-US"/>
        </w:rPr>
        <w:fldChar w:fldCharType="end"/>
      </w:r>
    </w:p>
    <w:p w14:paraId="4F88EAEE" w14:textId="76648CFA" w:rsidR="005D426C" w:rsidRPr="00C96A02" w:rsidRDefault="005D426C" w:rsidP="00F304F0">
      <w:pPr>
        <w:jc w:val="both"/>
        <w:rPr>
          <w:bCs/>
          <w:i/>
          <w:lang w:val="en-US"/>
        </w:rPr>
      </w:pPr>
      <w:r w:rsidRPr="00C96A02">
        <w:rPr>
          <w:bCs/>
          <w:i/>
          <w:lang w:val="en-US"/>
        </w:rPr>
        <w:fldChar w:fldCharType="begin"/>
      </w:r>
      <w:r w:rsidRPr="00C96A02">
        <w:rPr>
          <w:bCs/>
          <w:i/>
          <w:lang w:val="en-US"/>
        </w:rPr>
        <w:instrText xml:space="preserve"> </w:instrText>
      </w:r>
      <w:r w:rsidRPr="00C96A02">
        <w:rPr>
          <w:rFonts w:hint="eastAsia"/>
          <w:bCs/>
          <w:i/>
          <w:lang w:val="en-US"/>
        </w:rPr>
        <w:instrText>REF _Ref193722210 \h</w:instrText>
      </w:r>
      <w:r w:rsidRPr="00C96A02">
        <w:rPr>
          <w:bCs/>
          <w:i/>
          <w:lang w:val="en-US"/>
        </w:rPr>
        <w:instrText xml:space="preserve">  \* MERGEFORMAT </w:instrText>
      </w:r>
      <w:r w:rsidRPr="00C96A02">
        <w:rPr>
          <w:bCs/>
          <w:i/>
          <w:lang w:val="en-US"/>
        </w:rPr>
      </w:r>
      <w:r w:rsidRPr="00C96A02">
        <w:rPr>
          <w:bCs/>
          <w:i/>
          <w:lang w:val="en-US"/>
        </w:rPr>
        <w:fldChar w:fldCharType="separate"/>
      </w:r>
      <w:r w:rsidRPr="00C96A02">
        <w:rPr>
          <w:b/>
          <w:i/>
        </w:rPr>
        <w:t>Observation 14</w:t>
      </w:r>
      <w:r w:rsidRPr="00C96A02">
        <w:rPr>
          <w:bCs/>
          <w:i/>
          <w:iCs/>
        </w:rPr>
        <w:t>: For cross-band isolation HPUE MSD with 2Tx PC2 and PC1.5, no obvious rules could be observed.</w:t>
      </w:r>
      <w:r w:rsidRPr="00C96A02">
        <w:rPr>
          <w:bCs/>
          <w:i/>
          <w:lang w:val="en-US"/>
        </w:rPr>
        <w:fldChar w:fldCharType="end"/>
      </w:r>
    </w:p>
    <w:p w14:paraId="62B1A5E2" w14:textId="24991CB0" w:rsidR="005D426C" w:rsidRPr="00C96A02" w:rsidRDefault="005D426C" w:rsidP="00F304F0">
      <w:pPr>
        <w:jc w:val="both"/>
        <w:rPr>
          <w:bCs/>
          <w:i/>
          <w:lang w:val="en-US"/>
        </w:rPr>
      </w:pPr>
      <w:r w:rsidRPr="00C96A02">
        <w:rPr>
          <w:bCs/>
          <w:i/>
          <w:lang w:val="en-US"/>
        </w:rPr>
        <w:fldChar w:fldCharType="begin"/>
      </w:r>
      <w:r w:rsidRPr="00C96A02">
        <w:rPr>
          <w:bCs/>
          <w:i/>
          <w:lang w:val="en-US"/>
        </w:rPr>
        <w:instrText xml:space="preserve"> </w:instrText>
      </w:r>
      <w:r w:rsidRPr="00C96A02">
        <w:rPr>
          <w:rFonts w:hint="eastAsia"/>
          <w:bCs/>
          <w:i/>
          <w:lang w:val="en-US"/>
        </w:rPr>
        <w:instrText>REF _Ref193722215 \h</w:instrText>
      </w:r>
      <w:r w:rsidRPr="00C96A02">
        <w:rPr>
          <w:bCs/>
          <w:i/>
          <w:lang w:val="en-US"/>
        </w:rPr>
        <w:instrText xml:space="preserve">  \* MERGEFORMAT </w:instrText>
      </w:r>
      <w:r w:rsidRPr="00C96A02">
        <w:rPr>
          <w:bCs/>
          <w:i/>
          <w:lang w:val="en-US"/>
        </w:rPr>
      </w:r>
      <w:r w:rsidRPr="00C96A02">
        <w:rPr>
          <w:bCs/>
          <w:i/>
          <w:lang w:val="en-US"/>
        </w:rPr>
        <w:fldChar w:fldCharType="separate"/>
      </w:r>
      <w:r w:rsidRPr="00C96A02">
        <w:rPr>
          <w:b/>
          <w:i/>
        </w:rPr>
        <w:t>Observation 15</w:t>
      </w:r>
      <w:r w:rsidRPr="00C96A02">
        <w:rPr>
          <w:bCs/>
          <w:i/>
        </w:rPr>
        <w:t>: Define separate LUTs could be more accurate for band combinations with cross band isolation source of ACLR1/ACLR2, and with Rx frequency range of one band close to and far away from ACLR2 region.</w:t>
      </w:r>
      <w:r w:rsidRPr="00C96A02">
        <w:rPr>
          <w:bCs/>
          <w:i/>
          <w:lang w:val="en-US"/>
        </w:rPr>
        <w:fldChar w:fldCharType="end"/>
      </w:r>
    </w:p>
    <w:p w14:paraId="3A2B1565" w14:textId="1EC25A46" w:rsidR="005D426C" w:rsidRPr="005D426C" w:rsidRDefault="005D426C" w:rsidP="00F304F0">
      <w:pPr>
        <w:jc w:val="both"/>
        <w:rPr>
          <w:b/>
          <w:i/>
          <w:lang w:val="en-US"/>
        </w:rPr>
      </w:pPr>
      <w:r w:rsidRPr="00C96A02">
        <w:rPr>
          <w:bCs/>
          <w:i/>
          <w:lang w:val="en-US"/>
        </w:rPr>
        <w:fldChar w:fldCharType="begin"/>
      </w:r>
      <w:r w:rsidRPr="00C96A02">
        <w:rPr>
          <w:bCs/>
          <w:i/>
          <w:lang w:val="en-US"/>
        </w:rPr>
        <w:instrText xml:space="preserve"> </w:instrText>
      </w:r>
      <w:r w:rsidRPr="00C96A02">
        <w:rPr>
          <w:rFonts w:hint="eastAsia"/>
          <w:bCs/>
          <w:i/>
          <w:lang w:val="en-US"/>
        </w:rPr>
        <w:instrText>REF _Ref188351848 \h</w:instrText>
      </w:r>
      <w:r w:rsidRPr="00C96A02">
        <w:rPr>
          <w:bCs/>
          <w:i/>
          <w:lang w:val="en-US"/>
        </w:rPr>
        <w:instrText xml:space="preserve">  \* MERGEFORMAT </w:instrText>
      </w:r>
      <w:r w:rsidRPr="00C96A02">
        <w:rPr>
          <w:bCs/>
          <w:i/>
          <w:lang w:val="en-US"/>
        </w:rPr>
      </w:r>
      <w:r w:rsidRPr="00C96A02">
        <w:rPr>
          <w:bCs/>
          <w:i/>
          <w:lang w:val="en-US"/>
        </w:rPr>
        <w:fldChar w:fldCharType="separate"/>
      </w:r>
      <w:r w:rsidRPr="00C96A02">
        <w:rPr>
          <w:b/>
          <w:i/>
        </w:rPr>
        <w:t xml:space="preserve">Observation </w:t>
      </w:r>
      <w:r w:rsidRPr="00C96A02">
        <w:rPr>
          <w:b/>
          <w:i/>
          <w:noProof/>
        </w:rPr>
        <w:t>16</w:t>
      </w:r>
      <w:r w:rsidRPr="00C96A02">
        <w:rPr>
          <w:bCs/>
          <w:i/>
        </w:rPr>
        <w:t>: For 3</w:t>
      </w:r>
      <w:r w:rsidRPr="00C96A02">
        <w:rPr>
          <w:rFonts w:hint="eastAsia"/>
          <w:bCs/>
          <w:i/>
        </w:rPr>
        <w:t>Tx</w:t>
      </w:r>
      <w:r w:rsidRPr="00C96A02">
        <w:rPr>
          <w:bCs/>
          <w:i/>
        </w:rPr>
        <w:t xml:space="preserve"> </w:t>
      </w:r>
      <w:r w:rsidRPr="00C96A02">
        <w:rPr>
          <w:rFonts w:hint="eastAsia"/>
          <w:bCs/>
          <w:i/>
        </w:rPr>
        <w:t>IMD</w:t>
      </w:r>
      <w:r w:rsidRPr="00C96A02">
        <w:rPr>
          <w:bCs/>
          <w:i/>
        </w:rPr>
        <w:t xml:space="preserve"> </w:t>
      </w:r>
      <w:r w:rsidRPr="00C96A02">
        <w:rPr>
          <w:rFonts w:hint="eastAsia"/>
          <w:bCs/>
          <w:i/>
        </w:rPr>
        <w:t>analysi</w:t>
      </w:r>
      <w:r w:rsidRPr="00C96A02">
        <w:rPr>
          <w:bCs/>
          <w:i/>
        </w:rPr>
        <w:t>s, there is barely a little contribution from the 2</w:t>
      </w:r>
      <w:r w:rsidRPr="00C96A02">
        <w:rPr>
          <w:bCs/>
          <w:i/>
          <w:vertAlign w:val="superscript"/>
        </w:rPr>
        <w:t>nd</w:t>
      </w:r>
      <w:r w:rsidRPr="00C96A02">
        <w:rPr>
          <w:bCs/>
          <w:i/>
        </w:rPr>
        <w:t xml:space="preserve"> PA to the PC1.5 MSD value. Therefore, only 24.8dBm output power from the band with 2Tx is considered.</w:t>
      </w:r>
      <w:r w:rsidRPr="00C96A02">
        <w:rPr>
          <w:bCs/>
          <w:i/>
          <w:lang w:val="en-US"/>
        </w:rPr>
        <w:fldChar w:fldCharType="end"/>
      </w:r>
    </w:p>
    <w:p w14:paraId="2490DD8D" w14:textId="6490257D" w:rsidR="005D426C" w:rsidRPr="005D426C" w:rsidRDefault="005D426C" w:rsidP="00F304F0">
      <w:pPr>
        <w:jc w:val="both"/>
        <w:rPr>
          <w:b/>
          <w:i/>
          <w:lang w:val="en-US"/>
        </w:rPr>
      </w:pPr>
    </w:p>
    <w:p w14:paraId="707386A0" w14:textId="776DEE16" w:rsidR="00C96A02" w:rsidRPr="00C96A02" w:rsidRDefault="00C96A02" w:rsidP="00C96A02">
      <w:pPr>
        <w:spacing w:beforeLines="50" w:before="120" w:after="120"/>
        <w:jc w:val="both"/>
        <w:rPr>
          <w:b/>
          <w:i/>
          <w:u w:val="single"/>
          <w:lang w:val="en-US"/>
        </w:rPr>
      </w:pPr>
      <w:r w:rsidRPr="00C96A02">
        <w:rPr>
          <w:rFonts w:hint="eastAsia"/>
          <w:b/>
          <w:i/>
          <w:u w:val="single"/>
          <w:lang w:val="en-US"/>
        </w:rPr>
        <w:t>1UL</w:t>
      </w:r>
      <w:r w:rsidRPr="00C96A02">
        <w:rPr>
          <w:b/>
          <w:i/>
          <w:u w:val="single"/>
          <w:lang w:val="en-US"/>
        </w:rPr>
        <w:t xml:space="preserve"> – Harmonic MSD</w:t>
      </w:r>
    </w:p>
    <w:p w14:paraId="08FB2041" w14:textId="20EE4902" w:rsidR="005D426C" w:rsidRPr="005D426C" w:rsidRDefault="005D426C" w:rsidP="00F304F0">
      <w:pPr>
        <w:jc w:val="both"/>
        <w:rPr>
          <w:b/>
          <w:i/>
          <w:lang w:val="en-US"/>
        </w:rPr>
      </w:pPr>
      <w:r w:rsidRPr="005D426C">
        <w:rPr>
          <w:b/>
          <w:i/>
          <w:lang w:val="en-US"/>
        </w:rPr>
        <w:fldChar w:fldCharType="begin"/>
      </w:r>
      <w:r w:rsidRPr="005D426C">
        <w:rPr>
          <w:b/>
          <w:i/>
          <w:lang w:val="en-US"/>
        </w:rPr>
        <w:instrText xml:space="preserve"> </w:instrText>
      </w:r>
      <w:r w:rsidRPr="005D426C">
        <w:rPr>
          <w:rFonts w:hint="eastAsia"/>
          <w:b/>
          <w:i/>
          <w:lang w:val="en-US"/>
        </w:rPr>
        <w:instrText>REF _Ref188351941 \h</w:instrText>
      </w:r>
      <w:r w:rsidRPr="005D426C">
        <w:rPr>
          <w:b/>
          <w:i/>
          <w:lang w:val="en-US"/>
        </w:rPr>
        <w:instrText xml:space="preserve">  \* MERGEFORMAT </w:instrText>
      </w:r>
      <w:r w:rsidRPr="005D426C">
        <w:rPr>
          <w:b/>
          <w:i/>
          <w:lang w:val="en-US"/>
        </w:rPr>
      </w:r>
      <w:r w:rsidRPr="005D426C">
        <w:rPr>
          <w:b/>
          <w:i/>
          <w:lang w:val="en-US"/>
        </w:rPr>
        <w:fldChar w:fldCharType="separate"/>
      </w:r>
      <w:r w:rsidRPr="005D426C">
        <w:rPr>
          <w:b/>
          <w:i/>
        </w:rPr>
        <w:t xml:space="preserve">Proposal </w:t>
      </w:r>
      <w:r w:rsidRPr="005D426C">
        <w:rPr>
          <w:b/>
          <w:i/>
          <w:noProof/>
        </w:rPr>
        <w:t>1</w:t>
      </w:r>
      <w:r w:rsidRPr="005D426C">
        <w:rPr>
          <w:b/>
          <w:i/>
        </w:rPr>
        <w:t xml:space="preserve">: Consider to define two values for PC2 harmonic requirements with </w:t>
      </w:r>
      <w:r w:rsidRPr="005D426C">
        <w:rPr>
          <w:b/>
          <w:bCs/>
          <w:i/>
          <w:lang w:val="en-US"/>
        </w:rPr>
        <w:sym w:font="Symbol" w:char="F044"/>
      </w:r>
      <w:r w:rsidRPr="005D426C">
        <w:rPr>
          <w:b/>
          <w:bCs/>
          <w:i/>
          <w:lang w:val="en-US"/>
        </w:rPr>
        <w:t>PC2</w:t>
      </w:r>
      <w:r w:rsidRPr="005D426C">
        <w:rPr>
          <w:b/>
          <w:bCs/>
          <w:i/>
          <w:vertAlign w:val="subscript"/>
          <w:lang w:val="en-US"/>
        </w:rPr>
        <w:t xml:space="preserve">1Tx </w:t>
      </w:r>
      <w:r w:rsidRPr="005D426C">
        <w:rPr>
          <w:b/>
          <w:bCs/>
          <w:i/>
          <w:lang w:val="en-US"/>
        </w:rPr>
        <w:t xml:space="preserve">and </w:t>
      </w:r>
      <w:r w:rsidRPr="005D426C">
        <w:rPr>
          <w:b/>
          <w:bCs/>
          <w:i/>
          <w:lang w:val="en-US"/>
        </w:rPr>
        <w:sym w:font="Symbol" w:char="F044"/>
      </w:r>
      <w:r w:rsidRPr="005D426C">
        <w:rPr>
          <w:b/>
          <w:bCs/>
          <w:i/>
          <w:lang w:val="en-US"/>
        </w:rPr>
        <w:t>PC2</w:t>
      </w:r>
      <w:r w:rsidRPr="005D426C">
        <w:rPr>
          <w:b/>
          <w:bCs/>
          <w:i/>
          <w:vertAlign w:val="subscript"/>
          <w:lang w:val="en-US"/>
        </w:rPr>
        <w:t>2Tx</w:t>
      </w:r>
      <w:r w:rsidRPr="005D426C">
        <w:rPr>
          <w:b/>
          <w:bCs/>
          <w:i/>
          <w:lang w:val="en-US"/>
        </w:rPr>
        <w:t>.</w:t>
      </w:r>
      <w:r w:rsidRPr="005D426C">
        <w:rPr>
          <w:b/>
          <w:i/>
          <w:lang w:val="en-US"/>
        </w:rPr>
        <w:fldChar w:fldCharType="end"/>
      </w:r>
    </w:p>
    <w:p w14:paraId="625BD7E4" w14:textId="2E843BE9" w:rsidR="005D426C" w:rsidRPr="005D426C" w:rsidRDefault="005D426C" w:rsidP="00F304F0">
      <w:pPr>
        <w:jc w:val="both"/>
        <w:rPr>
          <w:b/>
          <w:i/>
          <w:lang w:val="en-US"/>
        </w:rPr>
      </w:pPr>
      <w:r w:rsidRPr="005D426C">
        <w:rPr>
          <w:b/>
          <w:i/>
          <w:lang w:val="en-US"/>
        </w:rPr>
        <w:fldChar w:fldCharType="begin"/>
      </w:r>
      <w:r w:rsidRPr="005D426C">
        <w:rPr>
          <w:b/>
          <w:i/>
          <w:lang w:val="en-US"/>
        </w:rPr>
        <w:instrText xml:space="preserve"> </w:instrText>
      </w:r>
      <w:r w:rsidRPr="005D426C">
        <w:rPr>
          <w:rFonts w:hint="eastAsia"/>
          <w:b/>
          <w:i/>
          <w:lang w:val="en-US"/>
        </w:rPr>
        <w:instrText>REF _Ref193722248 \h</w:instrText>
      </w:r>
      <w:r w:rsidRPr="005D426C">
        <w:rPr>
          <w:b/>
          <w:i/>
          <w:lang w:val="en-US"/>
        </w:rPr>
        <w:instrText xml:space="preserve">  \* MERGEFORMAT </w:instrText>
      </w:r>
      <w:r w:rsidRPr="005D426C">
        <w:rPr>
          <w:b/>
          <w:i/>
          <w:lang w:val="en-US"/>
        </w:rPr>
      </w:r>
      <w:r w:rsidRPr="005D426C">
        <w:rPr>
          <w:b/>
          <w:i/>
          <w:lang w:val="en-US"/>
        </w:rPr>
        <w:fldChar w:fldCharType="separate"/>
      </w:r>
      <w:r w:rsidRPr="005D426C">
        <w:rPr>
          <w:b/>
          <w:i/>
        </w:rPr>
        <w:t xml:space="preserve">Proposal </w:t>
      </w:r>
      <w:r w:rsidRPr="005D426C">
        <w:rPr>
          <w:b/>
          <w:i/>
          <w:noProof/>
        </w:rPr>
        <w:t>2</w:t>
      </w:r>
      <w:r w:rsidRPr="005D426C">
        <w:rPr>
          <w:b/>
          <w:i/>
        </w:rPr>
        <w:t>:</w:t>
      </w:r>
      <w:r w:rsidRPr="005D426C">
        <w:rPr>
          <w:b/>
          <w:bCs/>
          <w:i/>
          <w:lang w:val="en-US"/>
        </w:rPr>
        <w:t xml:space="preserve"> The values for harmonic MSD could be </w:t>
      </w:r>
      <w:r w:rsidRPr="005D426C">
        <w:rPr>
          <w:b/>
          <w:bCs/>
          <w:i/>
          <w:lang w:val="en-US"/>
        </w:rPr>
        <w:sym w:font="Symbol" w:char="F044"/>
      </w:r>
      <w:r w:rsidRPr="005D426C">
        <w:rPr>
          <w:b/>
          <w:bCs/>
          <w:i/>
          <w:lang w:val="en-US"/>
        </w:rPr>
        <w:t>PC2</w:t>
      </w:r>
      <w:r w:rsidRPr="005D426C">
        <w:rPr>
          <w:b/>
          <w:bCs/>
          <w:i/>
          <w:vertAlign w:val="subscript"/>
          <w:lang w:val="en-US"/>
        </w:rPr>
        <w:t xml:space="preserve">1Tx </w:t>
      </w:r>
      <w:r w:rsidRPr="005D426C">
        <w:rPr>
          <w:b/>
          <w:bCs/>
          <w:i/>
          <w:lang w:val="en-US"/>
        </w:rPr>
        <w:t xml:space="preserve">= 3dB, </w:t>
      </w:r>
      <w:r w:rsidRPr="005D426C">
        <w:rPr>
          <w:b/>
          <w:bCs/>
          <w:i/>
          <w:lang w:val="en-US"/>
        </w:rPr>
        <w:sym w:font="Symbol" w:char="F044"/>
      </w:r>
      <w:r w:rsidRPr="005D426C">
        <w:rPr>
          <w:b/>
          <w:bCs/>
          <w:i/>
          <w:lang w:val="en-US"/>
        </w:rPr>
        <w:t>PC2</w:t>
      </w:r>
      <w:r w:rsidRPr="005D426C">
        <w:rPr>
          <w:b/>
          <w:bCs/>
          <w:i/>
          <w:vertAlign w:val="subscript"/>
          <w:lang w:val="en-US"/>
        </w:rPr>
        <w:t>2Tx</w:t>
      </w:r>
      <w:r w:rsidRPr="005D426C">
        <w:rPr>
          <w:b/>
          <w:bCs/>
          <w:i/>
          <w:lang w:val="en-US"/>
        </w:rPr>
        <w:t>= 7~8dB respectively.</w:t>
      </w:r>
      <w:r w:rsidRPr="005D426C">
        <w:rPr>
          <w:b/>
          <w:i/>
          <w:lang w:val="en-US"/>
        </w:rPr>
        <w:fldChar w:fldCharType="end"/>
      </w:r>
    </w:p>
    <w:p w14:paraId="1E855D0B" w14:textId="21FB1A16" w:rsidR="005D426C" w:rsidRPr="005D426C" w:rsidRDefault="005D426C" w:rsidP="00F304F0">
      <w:pPr>
        <w:jc w:val="both"/>
        <w:rPr>
          <w:b/>
          <w:i/>
          <w:lang w:val="en-US"/>
        </w:rPr>
      </w:pPr>
      <w:r w:rsidRPr="005D426C">
        <w:rPr>
          <w:b/>
          <w:i/>
          <w:lang w:val="en-US"/>
        </w:rPr>
        <w:fldChar w:fldCharType="begin"/>
      </w:r>
      <w:r w:rsidRPr="005D426C">
        <w:rPr>
          <w:b/>
          <w:i/>
          <w:lang w:val="en-US"/>
        </w:rPr>
        <w:instrText xml:space="preserve"> </w:instrText>
      </w:r>
      <w:r w:rsidRPr="005D426C">
        <w:rPr>
          <w:rFonts w:hint="eastAsia"/>
          <w:b/>
          <w:i/>
          <w:lang w:val="en-US"/>
        </w:rPr>
        <w:instrText>REF _Ref193722253 \h</w:instrText>
      </w:r>
      <w:r w:rsidRPr="005D426C">
        <w:rPr>
          <w:b/>
          <w:i/>
          <w:lang w:val="en-US"/>
        </w:rPr>
        <w:instrText xml:space="preserve">  \* MERGEFORMAT </w:instrText>
      </w:r>
      <w:r w:rsidRPr="005D426C">
        <w:rPr>
          <w:b/>
          <w:i/>
          <w:lang w:val="en-US"/>
        </w:rPr>
      </w:r>
      <w:r w:rsidRPr="005D426C">
        <w:rPr>
          <w:b/>
          <w:i/>
          <w:lang w:val="en-US"/>
        </w:rPr>
        <w:fldChar w:fldCharType="separate"/>
      </w:r>
      <w:r w:rsidRPr="005D426C">
        <w:rPr>
          <w:b/>
          <w:i/>
        </w:rPr>
        <w:t xml:space="preserve">Proposal </w:t>
      </w:r>
      <w:r w:rsidRPr="005D426C">
        <w:rPr>
          <w:b/>
          <w:i/>
          <w:noProof/>
        </w:rPr>
        <w:t>3</w:t>
      </w:r>
      <w:r w:rsidRPr="005D426C">
        <w:rPr>
          <w:b/>
          <w:i/>
        </w:rPr>
        <w:t>: The harmonic MSD for PC1.5 2Tx should be future proof, which could be 3dB higher than PC2 2Tx.</w:t>
      </w:r>
      <w:r w:rsidRPr="005D426C">
        <w:rPr>
          <w:b/>
          <w:i/>
          <w:lang w:val="en-US"/>
        </w:rPr>
        <w:fldChar w:fldCharType="end"/>
      </w:r>
    </w:p>
    <w:p w14:paraId="09B476BD" w14:textId="472BAB19" w:rsidR="00C96A02" w:rsidRPr="00C96A02" w:rsidRDefault="00C96A02" w:rsidP="00C96A02">
      <w:pPr>
        <w:spacing w:beforeLines="50" w:before="120" w:after="120"/>
        <w:jc w:val="both"/>
        <w:rPr>
          <w:b/>
          <w:i/>
          <w:u w:val="single"/>
          <w:lang w:val="en-US"/>
        </w:rPr>
      </w:pPr>
      <w:r w:rsidRPr="00C96A02">
        <w:rPr>
          <w:rFonts w:hint="eastAsia"/>
          <w:b/>
          <w:i/>
          <w:u w:val="single"/>
          <w:lang w:val="en-US"/>
        </w:rPr>
        <w:t>1UL</w:t>
      </w:r>
      <w:r w:rsidRPr="00C96A02">
        <w:rPr>
          <w:b/>
          <w:i/>
          <w:u w:val="single"/>
          <w:lang w:val="en-US"/>
        </w:rPr>
        <w:t xml:space="preserve"> – Harmonic </w:t>
      </w:r>
      <w:r>
        <w:rPr>
          <w:b/>
          <w:i/>
          <w:u w:val="single"/>
          <w:lang w:val="en-US"/>
        </w:rPr>
        <w:t xml:space="preserve">mixing </w:t>
      </w:r>
      <w:r w:rsidRPr="00C96A02">
        <w:rPr>
          <w:b/>
          <w:i/>
          <w:u w:val="single"/>
          <w:lang w:val="en-US"/>
        </w:rPr>
        <w:t>MSD</w:t>
      </w:r>
    </w:p>
    <w:p w14:paraId="2184BB8E" w14:textId="5AC3D01E" w:rsidR="005D426C" w:rsidRPr="005D426C" w:rsidRDefault="005D426C" w:rsidP="00F304F0">
      <w:pPr>
        <w:jc w:val="both"/>
        <w:rPr>
          <w:b/>
          <w:i/>
          <w:lang w:val="en-US"/>
        </w:rPr>
      </w:pPr>
      <w:r w:rsidRPr="005D426C">
        <w:rPr>
          <w:b/>
          <w:i/>
          <w:lang w:val="en-US"/>
        </w:rPr>
        <w:fldChar w:fldCharType="begin"/>
      </w:r>
      <w:r w:rsidRPr="005D426C">
        <w:rPr>
          <w:b/>
          <w:i/>
          <w:lang w:val="en-US"/>
        </w:rPr>
        <w:instrText xml:space="preserve"> </w:instrText>
      </w:r>
      <w:r w:rsidRPr="005D426C">
        <w:rPr>
          <w:rFonts w:hint="eastAsia"/>
          <w:b/>
          <w:i/>
          <w:lang w:val="en-US"/>
        </w:rPr>
        <w:instrText>REF _Ref188351942 \h</w:instrText>
      </w:r>
      <w:r w:rsidRPr="005D426C">
        <w:rPr>
          <w:b/>
          <w:i/>
          <w:lang w:val="en-US"/>
        </w:rPr>
        <w:instrText xml:space="preserve">  \* MERGEFORMAT </w:instrText>
      </w:r>
      <w:r w:rsidRPr="005D426C">
        <w:rPr>
          <w:b/>
          <w:i/>
          <w:lang w:val="en-US"/>
        </w:rPr>
      </w:r>
      <w:r w:rsidRPr="005D426C">
        <w:rPr>
          <w:b/>
          <w:i/>
          <w:lang w:val="en-US"/>
        </w:rPr>
        <w:fldChar w:fldCharType="separate"/>
      </w:r>
      <w:r w:rsidRPr="005D426C">
        <w:rPr>
          <w:b/>
          <w:i/>
        </w:rPr>
        <w:t xml:space="preserve">Proposal </w:t>
      </w:r>
      <w:r w:rsidRPr="005D426C">
        <w:rPr>
          <w:b/>
          <w:i/>
          <w:noProof/>
        </w:rPr>
        <w:t>4</w:t>
      </w:r>
      <w:r w:rsidRPr="005D426C">
        <w:rPr>
          <w:b/>
          <w:i/>
        </w:rPr>
        <w:t xml:space="preserve">: </w:t>
      </w:r>
      <w:r w:rsidRPr="005D426C">
        <w:rPr>
          <w:b/>
          <w:bCs/>
          <w:i/>
          <w:lang w:val="en-US"/>
        </w:rPr>
        <w:t>It is proposed to investigate whether the harmonic mixing rules applicable to UL1/</w:t>
      </w:r>
      <w:proofErr w:type="spellStart"/>
      <w:r w:rsidRPr="005D426C">
        <w:rPr>
          <w:b/>
          <w:bCs/>
          <w:i/>
          <w:lang w:val="en-US"/>
        </w:rPr>
        <w:t>DLx</w:t>
      </w:r>
      <w:proofErr w:type="spellEnd"/>
      <w:r w:rsidRPr="005D426C">
        <w:rPr>
          <w:b/>
          <w:bCs/>
          <w:i/>
          <w:lang w:val="en-US"/>
        </w:rPr>
        <w:t xml:space="preserve"> configurations can be extended to </w:t>
      </w:r>
      <w:proofErr w:type="spellStart"/>
      <w:r w:rsidRPr="005D426C">
        <w:rPr>
          <w:b/>
          <w:bCs/>
          <w:i/>
          <w:lang w:val="en-US"/>
        </w:rPr>
        <w:t>ULx</w:t>
      </w:r>
      <w:proofErr w:type="spellEnd"/>
      <w:r w:rsidRPr="005D426C">
        <w:rPr>
          <w:b/>
          <w:bCs/>
          <w:i/>
          <w:lang w:val="en-US"/>
        </w:rPr>
        <w:t>/</w:t>
      </w:r>
      <w:proofErr w:type="spellStart"/>
      <w:r w:rsidRPr="005D426C">
        <w:rPr>
          <w:b/>
          <w:bCs/>
          <w:i/>
          <w:lang w:val="en-US"/>
        </w:rPr>
        <w:t>DLy</w:t>
      </w:r>
      <w:proofErr w:type="spellEnd"/>
      <w:r w:rsidRPr="005D426C">
        <w:rPr>
          <w:b/>
          <w:bCs/>
          <w:i/>
          <w:lang w:val="en-US"/>
        </w:rPr>
        <w:t xml:space="preserve"> scenarios</w:t>
      </w:r>
      <w:r w:rsidRPr="005D426C">
        <w:rPr>
          <w:b/>
          <w:i/>
        </w:rPr>
        <w:t>.</w:t>
      </w:r>
      <w:r w:rsidRPr="005D426C">
        <w:rPr>
          <w:b/>
          <w:i/>
          <w:lang w:val="en-US"/>
        </w:rPr>
        <w:fldChar w:fldCharType="end"/>
      </w:r>
    </w:p>
    <w:p w14:paraId="132DE6E2" w14:textId="16E21A81" w:rsidR="00C96A02" w:rsidRPr="00C96A02" w:rsidRDefault="00C96A02" w:rsidP="00C96A02">
      <w:pPr>
        <w:spacing w:beforeLines="50" w:before="120" w:after="120"/>
        <w:jc w:val="both"/>
        <w:rPr>
          <w:b/>
          <w:i/>
          <w:u w:val="single"/>
          <w:lang w:val="en-US"/>
        </w:rPr>
      </w:pPr>
      <w:r w:rsidRPr="00C96A02">
        <w:rPr>
          <w:rFonts w:hint="eastAsia"/>
          <w:b/>
          <w:i/>
          <w:u w:val="single"/>
          <w:lang w:val="en-US"/>
        </w:rPr>
        <w:t>1UL</w:t>
      </w:r>
      <w:r w:rsidRPr="00C96A02">
        <w:rPr>
          <w:b/>
          <w:i/>
          <w:u w:val="single"/>
          <w:lang w:val="en-US"/>
        </w:rPr>
        <w:t xml:space="preserve"> – </w:t>
      </w:r>
      <w:r>
        <w:rPr>
          <w:b/>
          <w:i/>
          <w:u w:val="single"/>
          <w:lang w:val="en-US"/>
        </w:rPr>
        <w:t>Crossband isolation</w:t>
      </w:r>
      <w:r w:rsidRPr="00C96A02">
        <w:rPr>
          <w:b/>
          <w:i/>
          <w:u w:val="single"/>
          <w:lang w:val="en-US"/>
        </w:rPr>
        <w:t xml:space="preserve"> MSD</w:t>
      </w:r>
    </w:p>
    <w:p w14:paraId="37293254" w14:textId="714FAEA1" w:rsidR="005D426C" w:rsidRPr="005D426C" w:rsidRDefault="005D426C" w:rsidP="00F304F0">
      <w:pPr>
        <w:jc w:val="both"/>
        <w:rPr>
          <w:b/>
          <w:i/>
          <w:lang w:val="en-US"/>
        </w:rPr>
      </w:pPr>
      <w:r w:rsidRPr="005D426C">
        <w:rPr>
          <w:b/>
          <w:i/>
          <w:lang w:val="en-US"/>
        </w:rPr>
        <w:lastRenderedPageBreak/>
        <w:fldChar w:fldCharType="begin"/>
      </w:r>
      <w:r w:rsidRPr="005D426C">
        <w:rPr>
          <w:b/>
          <w:i/>
          <w:lang w:val="en-US"/>
        </w:rPr>
        <w:instrText xml:space="preserve"> </w:instrText>
      </w:r>
      <w:r w:rsidRPr="005D426C">
        <w:rPr>
          <w:rFonts w:hint="eastAsia"/>
          <w:b/>
          <w:i/>
          <w:lang w:val="en-US"/>
        </w:rPr>
        <w:instrText>REF _Ref193722269 \h</w:instrText>
      </w:r>
      <w:r w:rsidRPr="005D426C">
        <w:rPr>
          <w:b/>
          <w:i/>
          <w:lang w:val="en-US"/>
        </w:rPr>
        <w:instrText xml:space="preserve">  \* MERGEFORMAT </w:instrText>
      </w:r>
      <w:r w:rsidRPr="005D426C">
        <w:rPr>
          <w:b/>
          <w:i/>
          <w:lang w:val="en-US"/>
        </w:rPr>
      </w:r>
      <w:r w:rsidRPr="005D426C">
        <w:rPr>
          <w:b/>
          <w:i/>
          <w:lang w:val="en-US"/>
        </w:rPr>
        <w:fldChar w:fldCharType="separate"/>
      </w:r>
      <w:r w:rsidRPr="005D426C">
        <w:rPr>
          <w:b/>
        </w:rPr>
        <w:t xml:space="preserve">Proposal </w:t>
      </w:r>
      <w:r w:rsidRPr="005D426C">
        <w:rPr>
          <w:b/>
          <w:noProof/>
        </w:rPr>
        <w:t>5</w:t>
      </w:r>
      <w:r w:rsidRPr="005D426C">
        <w:rPr>
          <w:b/>
        </w:rPr>
        <w:t xml:space="preserve">: </w:t>
      </w:r>
      <w:r w:rsidRPr="005D426C">
        <w:rPr>
          <w:b/>
          <w:i/>
        </w:rPr>
        <w:t>For cross band isolation source of ACLR1/ACLR2</w:t>
      </w:r>
      <w:r w:rsidRPr="005D426C">
        <w:rPr>
          <w:rFonts w:eastAsiaTheme="minorEastAsia"/>
          <w:b/>
          <w:i/>
        </w:rPr>
        <w:t xml:space="preserve">: </w:t>
      </w:r>
      <w:r w:rsidRPr="005D426C">
        <w:rPr>
          <w:b/>
          <w:bCs/>
          <w:i/>
          <w:lang w:val="en-US"/>
        </w:rPr>
        <w:sym w:font="Symbol" w:char="F044"/>
      </w:r>
      <w:r w:rsidRPr="005D426C">
        <w:rPr>
          <w:b/>
          <w:bCs/>
          <w:i/>
          <w:lang w:val="en-US"/>
        </w:rPr>
        <w:t>PC2</w:t>
      </w:r>
      <w:r w:rsidRPr="005D426C">
        <w:rPr>
          <w:b/>
          <w:bCs/>
          <w:i/>
          <w:vertAlign w:val="subscript"/>
          <w:lang w:val="en-US"/>
        </w:rPr>
        <w:t xml:space="preserve">1Tx </w:t>
      </w:r>
      <w:r w:rsidRPr="005D426C">
        <w:rPr>
          <w:b/>
          <w:bCs/>
          <w:i/>
          <w:lang w:val="en-US"/>
        </w:rPr>
        <w:t xml:space="preserve">= 3dB, </w:t>
      </w:r>
      <w:r w:rsidRPr="005D426C">
        <w:rPr>
          <w:b/>
          <w:bCs/>
          <w:i/>
          <w:lang w:val="en-US"/>
        </w:rPr>
        <w:sym w:font="Symbol" w:char="F044"/>
      </w:r>
      <w:r w:rsidRPr="005D426C">
        <w:rPr>
          <w:b/>
          <w:bCs/>
          <w:i/>
          <w:lang w:val="en-US"/>
        </w:rPr>
        <w:t>PC2</w:t>
      </w:r>
      <w:r w:rsidRPr="005D426C">
        <w:rPr>
          <w:b/>
          <w:bCs/>
          <w:i/>
          <w:vertAlign w:val="subscript"/>
          <w:lang w:val="en-US"/>
        </w:rPr>
        <w:t xml:space="preserve">2Tx </w:t>
      </w:r>
      <w:r w:rsidRPr="005D426C">
        <w:rPr>
          <w:b/>
          <w:bCs/>
          <w:i/>
          <w:lang w:val="en-US"/>
        </w:rPr>
        <w:t xml:space="preserve">= 6dB, </w:t>
      </w:r>
      <w:r w:rsidRPr="005D426C">
        <w:rPr>
          <w:b/>
          <w:bCs/>
          <w:i/>
          <w:lang w:val="en-US"/>
        </w:rPr>
        <w:sym w:font="Symbol" w:char="F044"/>
      </w:r>
      <w:r w:rsidRPr="005D426C">
        <w:rPr>
          <w:b/>
          <w:bCs/>
          <w:i/>
          <w:lang w:val="en-US"/>
        </w:rPr>
        <w:t>PC1.5</w:t>
      </w:r>
      <w:r w:rsidRPr="005D426C">
        <w:rPr>
          <w:b/>
          <w:bCs/>
          <w:i/>
          <w:vertAlign w:val="subscript"/>
          <w:lang w:val="en-US"/>
        </w:rPr>
        <w:t xml:space="preserve"> </w:t>
      </w:r>
      <w:r w:rsidRPr="005D426C">
        <w:rPr>
          <w:b/>
          <w:bCs/>
          <w:i/>
          <w:lang w:val="en-US"/>
        </w:rPr>
        <w:t>= 9dB</w:t>
      </w:r>
      <w:r w:rsidRPr="005D426C">
        <w:rPr>
          <w:b/>
          <w:i/>
        </w:rPr>
        <w:t>.</w:t>
      </w:r>
      <w:r w:rsidRPr="005D426C">
        <w:rPr>
          <w:b/>
          <w:i/>
          <w:lang w:val="en-US"/>
        </w:rPr>
        <w:fldChar w:fldCharType="end"/>
      </w:r>
    </w:p>
    <w:p w14:paraId="1013C993" w14:textId="77777777" w:rsidR="005D426C" w:rsidRPr="005D426C" w:rsidRDefault="005D426C" w:rsidP="005D426C">
      <w:pPr>
        <w:snapToGrid w:val="0"/>
        <w:spacing w:after="0"/>
        <w:jc w:val="both"/>
        <w:rPr>
          <w:b/>
          <w:i/>
          <w:lang w:eastAsia="en-US"/>
        </w:rPr>
      </w:pPr>
      <w:r w:rsidRPr="005D426C">
        <w:rPr>
          <w:b/>
          <w:i/>
          <w:lang w:eastAsia="en-US"/>
        </w:rPr>
        <w:t>[for cross-band interference source &gt; ACLR2:</w:t>
      </w:r>
    </w:p>
    <w:p w14:paraId="6228D4A2" w14:textId="77777777" w:rsidR="005D426C" w:rsidRPr="005D426C" w:rsidRDefault="005D426C" w:rsidP="00C96A02">
      <w:pPr>
        <w:pStyle w:val="afff0"/>
        <w:numPr>
          <w:ilvl w:val="0"/>
          <w:numId w:val="46"/>
        </w:numPr>
        <w:snapToGrid w:val="0"/>
        <w:ind w:firstLineChars="0"/>
        <w:rPr>
          <w:rFonts w:ascii="Times New Roman" w:eastAsiaTheme="minorEastAsia" w:hAnsi="Times New Roman"/>
          <w:b/>
          <w:i/>
          <w:lang w:eastAsia="zh-CN"/>
        </w:rPr>
      </w:pPr>
      <w:r w:rsidRPr="005D426C">
        <w:rPr>
          <w:rFonts w:ascii="Times New Roman" w:hAnsi="Times New Roman"/>
          <w:b/>
          <w:i/>
        </w:rPr>
        <w:sym w:font="Symbol" w:char="F044"/>
      </w:r>
      <w:r w:rsidRPr="005D426C">
        <w:rPr>
          <w:rFonts w:ascii="Times New Roman" w:hAnsi="Times New Roman"/>
          <w:b/>
          <w:bCs/>
          <w:i/>
          <w:lang w:val="en-US"/>
        </w:rPr>
        <w:t>PC2</w:t>
      </w:r>
      <w:r w:rsidRPr="005D426C">
        <w:rPr>
          <w:rFonts w:ascii="Times New Roman" w:hAnsi="Times New Roman"/>
          <w:b/>
          <w:bCs/>
          <w:i/>
          <w:vertAlign w:val="subscript"/>
          <w:lang w:val="en-US"/>
        </w:rPr>
        <w:t xml:space="preserve"> </w:t>
      </w:r>
      <w:r w:rsidRPr="005D426C">
        <w:rPr>
          <w:rFonts w:ascii="Times New Roman" w:hAnsi="Times New Roman"/>
          <w:b/>
          <w:bCs/>
          <w:i/>
          <w:lang w:val="en-US"/>
        </w:rPr>
        <w:t xml:space="preserve">= 3dB, </w:t>
      </w:r>
      <w:r w:rsidRPr="005D426C">
        <w:rPr>
          <w:rFonts w:ascii="Times New Roman" w:hAnsi="Times New Roman"/>
          <w:b/>
          <w:i/>
        </w:rPr>
        <w:sym w:font="Symbol" w:char="F044"/>
      </w:r>
      <w:r w:rsidRPr="005D426C">
        <w:rPr>
          <w:rFonts w:ascii="Times New Roman" w:hAnsi="Times New Roman"/>
          <w:b/>
          <w:bCs/>
          <w:i/>
          <w:lang w:val="en-US"/>
        </w:rPr>
        <w:t>PC1.5</w:t>
      </w:r>
      <w:r w:rsidRPr="005D426C">
        <w:rPr>
          <w:rFonts w:ascii="Times New Roman" w:hAnsi="Times New Roman"/>
          <w:b/>
          <w:bCs/>
          <w:i/>
          <w:vertAlign w:val="subscript"/>
          <w:lang w:val="en-US"/>
        </w:rPr>
        <w:t xml:space="preserve"> </w:t>
      </w:r>
      <w:r w:rsidRPr="005D426C">
        <w:rPr>
          <w:rFonts w:ascii="Times New Roman" w:hAnsi="Times New Roman"/>
          <w:b/>
          <w:bCs/>
          <w:i/>
          <w:lang w:val="en-US"/>
        </w:rPr>
        <w:t>= 6dB for band combinations with Rx frequency range of one band close to ACLR2 region.</w:t>
      </w:r>
    </w:p>
    <w:p w14:paraId="53722896" w14:textId="77777777" w:rsidR="005D426C" w:rsidRPr="005D426C" w:rsidRDefault="005D426C" w:rsidP="00C96A02">
      <w:pPr>
        <w:pStyle w:val="afff0"/>
        <w:numPr>
          <w:ilvl w:val="0"/>
          <w:numId w:val="46"/>
        </w:numPr>
        <w:snapToGrid w:val="0"/>
        <w:ind w:firstLineChars="0"/>
        <w:rPr>
          <w:rFonts w:eastAsiaTheme="minorEastAsia"/>
          <w:b/>
          <w:i/>
          <w:lang w:eastAsia="zh-CN"/>
        </w:rPr>
      </w:pPr>
      <w:r w:rsidRPr="005D426C">
        <w:rPr>
          <w:rFonts w:ascii="Times New Roman" w:hAnsi="Times New Roman"/>
          <w:b/>
          <w:i/>
        </w:rPr>
        <w:sym w:font="Symbol" w:char="F044"/>
      </w:r>
      <w:r w:rsidRPr="005D426C">
        <w:rPr>
          <w:rFonts w:ascii="Times New Roman" w:hAnsi="Times New Roman"/>
          <w:b/>
          <w:bCs/>
          <w:i/>
          <w:lang w:val="en-US"/>
        </w:rPr>
        <w:t>PC2</w:t>
      </w:r>
      <w:r w:rsidRPr="005D426C">
        <w:rPr>
          <w:rFonts w:ascii="Times New Roman" w:hAnsi="Times New Roman"/>
          <w:b/>
          <w:bCs/>
          <w:i/>
          <w:vertAlign w:val="subscript"/>
          <w:lang w:val="en-US"/>
        </w:rPr>
        <w:t xml:space="preserve"> </w:t>
      </w:r>
      <w:r w:rsidRPr="005D426C">
        <w:rPr>
          <w:rFonts w:ascii="Times New Roman" w:hAnsi="Times New Roman"/>
          <w:b/>
          <w:bCs/>
          <w:i/>
          <w:lang w:val="en-US"/>
        </w:rPr>
        <w:t xml:space="preserve">= 1dB, </w:t>
      </w:r>
      <w:r w:rsidRPr="005D426C">
        <w:rPr>
          <w:rFonts w:ascii="Times New Roman" w:hAnsi="Times New Roman"/>
          <w:b/>
          <w:i/>
        </w:rPr>
        <w:sym w:font="Symbol" w:char="F044"/>
      </w:r>
      <w:r w:rsidRPr="005D426C">
        <w:rPr>
          <w:rFonts w:ascii="Times New Roman" w:hAnsi="Times New Roman"/>
          <w:b/>
          <w:bCs/>
          <w:i/>
          <w:lang w:val="en-US"/>
        </w:rPr>
        <w:t>PC1.5</w:t>
      </w:r>
      <w:r w:rsidRPr="005D426C">
        <w:rPr>
          <w:rFonts w:ascii="Times New Roman" w:hAnsi="Times New Roman"/>
          <w:b/>
          <w:bCs/>
          <w:i/>
          <w:vertAlign w:val="subscript"/>
          <w:lang w:val="en-US"/>
        </w:rPr>
        <w:t xml:space="preserve"> </w:t>
      </w:r>
      <w:r w:rsidRPr="005D426C">
        <w:rPr>
          <w:rFonts w:ascii="Times New Roman" w:hAnsi="Times New Roman"/>
          <w:b/>
          <w:bCs/>
          <w:i/>
          <w:lang w:val="en-US"/>
        </w:rPr>
        <w:t>= 2.5dB for band combinations with Rx frequency range of one band far away from ACLR2 region.</w:t>
      </w:r>
      <w:r w:rsidRPr="005D426C">
        <w:rPr>
          <w:rFonts w:eastAsiaTheme="minorEastAsia"/>
          <w:b/>
          <w:i/>
          <w:lang w:eastAsia="zh-CN"/>
        </w:rPr>
        <w:t>]</w:t>
      </w:r>
    </w:p>
    <w:p w14:paraId="0345FA87" w14:textId="55C1A977" w:rsidR="00C96A02" w:rsidRPr="00C96A02" w:rsidRDefault="00C96A02" w:rsidP="00C96A02">
      <w:pPr>
        <w:spacing w:beforeLines="50" w:before="120" w:after="120"/>
        <w:jc w:val="both"/>
        <w:rPr>
          <w:b/>
          <w:i/>
          <w:u w:val="single"/>
          <w:lang w:val="en-US"/>
        </w:rPr>
      </w:pPr>
      <w:r w:rsidRPr="00C96A02">
        <w:rPr>
          <w:rFonts w:hint="eastAsia"/>
          <w:b/>
          <w:i/>
          <w:u w:val="single"/>
          <w:lang w:val="en-US"/>
        </w:rPr>
        <w:t>2</w:t>
      </w:r>
      <w:r w:rsidRPr="00C96A02">
        <w:rPr>
          <w:b/>
          <w:i/>
          <w:u w:val="single"/>
          <w:lang w:val="en-US"/>
        </w:rPr>
        <w:t>UL – IMD MSD</w:t>
      </w:r>
    </w:p>
    <w:p w14:paraId="5630254C" w14:textId="29025F6A" w:rsidR="005D426C" w:rsidRPr="005D426C" w:rsidRDefault="005D426C" w:rsidP="00C96A02">
      <w:pPr>
        <w:spacing w:after="0"/>
        <w:jc w:val="both"/>
        <w:rPr>
          <w:b/>
          <w:i/>
          <w:lang w:val="x-none"/>
        </w:rPr>
      </w:pPr>
      <w:r w:rsidRPr="005D426C">
        <w:rPr>
          <w:b/>
          <w:i/>
          <w:lang w:val="x-none"/>
        </w:rPr>
        <w:fldChar w:fldCharType="begin"/>
      </w:r>
      <w:r w:rsidRPr="005D426C">
        <w:rPr>
          <w:b/>
          <w:i/>
          <w:lang w:val="x-none"/>
        </w:rPr>
        <w:instrText xml:space="preserve"> </w:instrText>
      </w:r>
      <w:r w:rsidRPr="005D426C">
        <w:rPr>
          <w:rFonts w:hint="eastAsia"/>
          <w:b/>
          <w:i/>
          <w:lang w:val="x-none"/>
        </w:rPr>
        <w:instrText>REF _Ref188351937 \h</w:instrText>
      </w:r>
      <w:r w:rsidRPr="005D426C">
        <w:rPr>
          <w:b/>
          <w:i/>
          <w:lang w:val="x-none"/>
        </w:rPr>
        <w:instrText xml:space="preserve">  \* MERGEFORMAT </w:instrText>
      </w:r>
      <w:r w:rsidRPr="005D426C">
        <w:rPr>
          <w:b/>
          <w:i/>
          <w:lang w:val="x-none"/>
        </w:rPr>
      </w:r>
      <w:r w:rsidRPr="005D426C">
        <w:rPr>
          <w:b/>
          <w:i/>
          <w:lang w:val="x-none"/>
        </w:rPr>
        <w:fldChar w:fldCharType="separate"/>
      </w:r>
      <w:r w:rsidRPr="005D426C">
        <w:rPr>
          <w:b/>
          <w:i/>
        </w:rPr>
        <w:t xml:space="preserve">Proposal </w:t>
      </w:r>
      <w:r w:rsidRPr="005D426C">
        <w:rPr>
          <w:b/>
          <w:i/>
          <w:noProof/>
        </w:rPr>
        <w:t>6</w:t>
      </w:r>
      <w:r w:rsidRPr="005D426C">
        <w:rPr>
          <w:b/>
          <w:i/>
        </w:rPr>
        <w:t>:</w:t>
      </w:r>
      <w:r w:rsidRPr="005D426C">
        <w:rPr>
          <w:rFonts w:hint="eastAsia"/>
          <w:b/>
          <w:i/>
        </w:rPr>
        <w:t xml:space="preserve"> F</w:t>
      </w:r>
      <w:r w:rsidRPr="005D426C">
        <w:rPr>
          <w:b/>
          <w:i/>
        </w:rPr>
        <w:t xml:space="preserve">or </w:t>
      </w:r>
      <w:proofErr w:type="spellStart"/>
      <w:r w:rsidRPr="005D426C">
        <w:rPr>
          <w:rFonts w:hint="eastAsia"/>
          <w:b/>
          <w:i/>
        </w:rPr>
        <w:t>delta</w:t>
      </w:r>
      <w:r w:rsidRPr="005D426C">
        <w:rPr>
          <w:b/>
          <w:i/>
        </w:rPr>
        <w:t>_MSD</w:t>
      </w:r>
      <w:proofErr w:type="spellEnd"/>
      <w:r w:rsidRPr="005D426C">
        <w:rPr>
          <w:b/>
          <w:i/>
        </w:rPr>
        <w:t xml:space="preserve"> of PC2, [(6, 9, 12, 15) +</w:t>
      </w:r>
      <w:r w:rsidR="00C96A02">
        <w:rPr>
          <w:b/>
          <w:i/>
        </w:rPr>
        <w:t xml:space="preserve"> </w:t>
      </w:r>
      <w:r w:rsidRPr="005D426C">
        <w:rPr>
          <w:b/>
          <w:i/>
        </w:rPr>
        <w:t>margin] dBm corresponded to IMD2/3/4/5 should be considered.</w:t>
      </w:r>
      <w:r w:rsidRPr="005D426C">
        <w:rPr>
          <w:b/>
          <w:i/>
          <w:lang w:val="x-none"/>
        </w:rPr>
        <w:fldChar w:fldCharType="end"/>
      </w:r>
    </w:p>
    <w:p w14:paraId="6E1F3CF2" w14:textId="77777777" w:rsidR="005D426C" w:rsidRPr="005D426C" w:rsidRDefault="005D426C" w:rsidP="00C96A02">
      <w:pPr>
        <w:pStyle w:val="afff0"/>
        <w:numPr>
          <w:ilvl w:val="0"/>
          <w:numId w:val="46"/>
        </w:numPr>
        <w:snapToGrid w:val="0"/>
        <w:spacing w:afterLines="50" w:after="120"/>
        <w:ind w:left="641" w:firstLineChars="0" w:hanging="357"/>
        <w:rPr>
          <w:rFonts w:ascii="Times New Roman" w:eastAsia="Times New Roman" w:hAnsi="Times New Roman"/>
          <w:b/>
          <w:i/>
          <w:kern w:val="0"/>
          <w:sz w:val="20"/>
          <w:szCs w:val="20"/>
          <w:lang w:val="en-GB" w:eastAsia="en-US"/>
        </w:rPr>
      </w:pPr>
      <w:r w:rsidRPr="005D426C">
        <w:rPr>
          <w:rFonts w:ascii="Times New Roman" w:eastAsia="Times New Roman" w:hAnsi="Times New Roman"/>
          <w:b/>
          <w:i/>
          <w:kern w:val="0"/>
          <w:sz w:val="20"/>
          <w:szCs w:val="20"/>
          <w:lang w:val="en-GB" w:eastAsia="en-US"/>
        </w:rPr>
        <w:t>Margin = 1.5 can be considered.</w:t>
      </w:r>
    </w:p>
    <w:p w14:paraId="4B45D1F5" w14:textId="76A308D7" w:rsidR="005D426C" w:rsidRPr="005D426C" w:rsidRDefault="005D426C" w:rsidP="00F304F0">
      <w:pPr>
        <w:jc w:val="both"/>
        <w:rPr>
          <w:b/>
          <w:i/>
          <w:lang w:val="x-none"/>
        </w:rPr>
      </w:pPr>
      <w:r w:rsidRPr="005D426C">
        <w:rPr>
          <w:b/>
          <w:i/>
          <w:lang w:val="x-none"/>
        </w:rPr>
        <w:fldChar w:fldCharType="begin"/>
      </w:r>
      <w:r w:rsidRPr="005D426C">
        <w:rPr>
          <w:b/>
          <w:i/>
          <w:lang w:val="x-none"/>
        </w:rPr>
        <w:instrText xml:space="preserve"> </w:instrText>
      </w:r>
      <w:r w:rsidRPr="005D426C">
        <w:rPr>
          <w:rFonts w:hint="eastAsia"/>
          <w:b/>
          <w:i/>
          <w:lang w:val="x-none"/>
        </w:rPr>
        <w:instrText>REF _Ref193722305 \h</w:instrText>
      </w:r>
      <w:r w:rsidRPr="005D426C">
        <w:rPr>
          <w:b/>
          <w:i/>
          <w:lang w:val="x-none"/>
        </w:rPr>
        <w:instrText xml:space="preserve">  \* MERGEFORMAT </w:instrText>
      </w:r>
      <w:r w:rsidRPr="005D426C">
        <w:rPr>
          <w:b/>
          <w:i/>
          <w:lang w:val="x-none"/>
        </w:rPr>
      </w:r>
      <w:r w:rsidRPr="005D426C">
        <w:rPr>
          <w:b/>
          <w:i/>
          <w:lang w:val="x-none"/>
        </w:rPr>
        <w:fldChar w:fldCharType="separate"/>
      </w:r>
      <w:r w:rsidRPr="005D426C">
        <w:rPr>
          <w:b/>
          <w:i/>
        </w:rPr>
        <w:t xml:space="preserve">Proposal </w:t>
      </w:r>
      <w:r w:rsidRPr="005D426C">
        <w:rPr>
          <w:b/>
          <w:i/>
          <w:noProof/>
        </w:rPr>
        <w:t>7</w:t>
      </w:r>
      <w:r w:rsidRPr="005D426C">
        <w:rPr>
          <w:b/>
          <w:i/>
        </w:rPr>
        <w:t>:</w:t>
      </w:r>
      <w:r w:rsidRPr="005D426C">
        <w:rPr>
          <w:rFonts w:hint="eastAsia"/>
          <w:b/>
          <w:i/>
        </w:rPr>
        <w:t xml:space="preserve"> F</w:t>
      </w:r>
      <w:r w:rsidRPr="005D426C">
        <w:rPr>
          <w:b/>
          <w:i/>
        </w:rPr>
        <w:t xml:space="preserve">or </w:t>
      </w:r>
      <w:proofErr w:type="spellStart"/>
      <w:r w:rsidRPr="005D426C">
        <w:rPr>
          <w:rFonts w:hint="eastAsia"/>
          <w:b/>
          <w:i/>
        </w:rPr>
        <w:t>delta</w:t>
      </w:r>
      <w:r w:rsidRPr="005D426C">
        <w:rPr>
          <w:b/>
          <w:i/>
        </w:rPr>
        <w:t>_MSD</w:t>
      </w:r>
      <w:proofErr w:type="spellEnd"/>
      <w:r w:rsidRPr="005D426C">
        <w:rPr>
          <w:b/>
          <w:i/>
        </w:rPr>
        <w:t xml:space="preserve"> between PC1.5 and PC3, on top of the value between PC2 and PC3, additional value with worst case could be considered, i.e. (N-</w:t>
      </w:r>
      <w:proofErr w:type="gramStart"/>
      <w:r w:rsidRPr="005D426C">
        <w:rPr>
          <w:b/>
          <w:i/>
        </w:rPr>
        <w:t>1)*</w:t>
      </w:r>
      <w:proofErr w:type="gramEnd"/>
      <w:r w:rsidRPr="005D426C">
        <w:rPr>
          <w:b/>
          <w:i/>
        </w:rPr>
        <w:t>1.8, where N is the order of IMD.</w:t>
      </w:r>
      <w:r w:rsidRPr="005D426C">
        <w:rPr>
          <w:b/>
          <w:i/>
          <w:lang w:val="x-none"/>
        </w:rPr>
        <w:fldChar w:fldCharType="end"/>
      </w:r>
    </w:p>
    <w:p w14:paraId="1C741AAC" w14:textId="67971584" w:rsidR="005D426C" w:rsidRPr="005D426C" w:rsidRDefault="005D426C" w:rsidP="00F304F0">
      <w:pPr>
        <w:jc w:val="both"/>
        <w:rPr>
          <w:b/>
          <w:i/>
          <w:lang w:val="x-none"/>
        </w:rPr>
      </w:pPr>
      <w:r w:rsidRPr="005D426C">
        <w:rPr>
          <w:b/>
          <w:i/>
          <w:lang w:val="x-none"/>
        </w:rPr>
        <w:fldChar w:fldCharType="begin"/>
      </w:r>
      <w:r w:rsidRPr="005D426C">
        <w:rPr>
          <w:b/>
          <w:i/>
          <w:lang w:val="x-none"/>
        </w:rPr>
        <w:instrText xml:space="preserve"> </w:instrText>
      </w:r>
      <w:r w:rsidRPr="005D426C">
        <w:rPr>
          <w:rFonts w:hint="eastAsia"/>
          <w:b/>
          <w:i/>
          <w:lang w:val="x-none"/>
        </w:rPr>
        <w:instrText>REF _Ref188351940 \h</w:instrText>
      </w:r>
      <w:r w:rsidRPr="005D426C">
        <w:rPr>
          <w:b/>
          <w:i/>
          <w:lang w:val="x-none"/>
        </w:rPr>
        <w:instrText xml:space="preserve">  \* MERGEFORMAT </w:instrText>
      </w:r>
      <w:r w:rsidRPr="005D426C">
        <w:rPr>
          <w:b/>
          <w:i/>
          <w:lang w:val="x-none"/>
        </w:rPr>
      </w:r>
      <w:r w:rsidRPr="005D426C">
        <w:rPr>
          <w:b/>
          <w:i/>
          <w:lang w:val="x-none"/>
        </w:rPr>
        <w:fldChar w:fldCharType="separate"/>
      </w:r>
      <w:r w:rsidRPr="005D426C">
        <w:rPr>
          <w:b/>
          <w:i/>
        </w:rPr>
        <w:t xml:space="preserve">Proposal </w:t>
      </w:r>
      <w:r w:rsidRPr="005D426C">
        <w:rPr>
          <w:b/>
          <w:i/>
          <w:noProof/>
        </w:rPr>
        <w:t>8</w:t>
      </w:r>
      <w:r w:rsidRPr="005D426C">
        <w:rPr>
          <w:b/>
          <w:i/>
        </w:rPr>
        <w:t xml:space="preserve">: </w:t>
      </w:r>
      <w:r w:rsidRPr="005D426C">
        <w:rPr>
          <w:rFonts w:hint="eastAsia"/>
          <w:b/>
          <w:i/>
        </w:rPr>
        <w:t>F</w:t>
      </w:r>
      <w:r w:rsidRPr="005D426C">
        <w:rPr>
          <w:b/>
          <w:i/>
        </w:rPr>
        <w:t xml:space="preserve">or higher order IMD, the MSD value with PC3 is 0, and the </w:t>
      </w:r>
      <w:proofErr w:type="spellStart"/>
      <w:r w:rsidRPr="005D426C">
        <w:rPr>
          <w:b/>
          <w:i/>
        </w:rPr>
        <w:t>delta_MSD</w:t>
      </w:r>
      <w:proofErr w:type="spellEnd"/>
      <w:r w:rsidRPr="005D426C">
        <w:rPr>
          <w:b/>
          <w:i/>
        </w:rPr>
        <w:t xml:space="preserve"> of PC2/PC1.5 may not be fully applied. Case by case analysis may still be required for higher order IMD.</w:t>
      </w:r>
      <w:r w:rsidRPr="005D426C">
        <w:rPr>
          <w:b/>
          <w:i/>
          <w:lang w:val="x-none"/>
        </w:rPr>
        <w:fldChar w:fldCharType="end"/>
      </w:r>
    </w:p>
    <w:p w14:paraId="3D8785F8" w14:textId="77777777" w:rsidR="001F2B4F" w:rsidRDefault="001F2B4F">
      <w:pPr>
        <w:overflowPunct/>
        <w:autoSpaceDE/>
        <w:autoSpaceDN/>
        <w:adjustRightInd/>
        <w:spacing w:after="0"/>
        <w:textAlignment w:val="auto"/>
        <w:rPr>
          <w:rFonts w:ascii="Arial" w:eastAsia="Arial" w:hAnsi="Arial" w:cs="Arial"/>
          <w:sz w:val="36"/>
          <w:lang w:eastAsia="en-US"/>
        </w:rPr>
      </w:pPr>
      <w:r>
        <w:rPr>
          <w:rFonts w:cs="Arial"/>
        </w:rPr>
        <w:br w:type="page"/>
      </w:r>
    </w:p>
    <w:p w14:paraId="29A65BBD" w14:textId="5B21DF7C" w:rsidR="00B22DA6" w:rsidRPr="00635D5B" w:rsidRDefault="00B22DA6" w:rsidP="00B22DA6">
      <w:pPr>
        <w:pStyle w:val="1"/>
        <w:numPr>
          <w:ilvl w:val="0"/>
          <w:numId w:val="0"/>
        </w:numPr>
        <w:rPr>
          <w:rFonts w:eastAsia="宋体" w:cs="Arial"/>
          <w:lang w:eastAsia="zh-CN"/>
        </w:rPr>
      </w:pPr>
      <w:r w:rsidRPr="00635D5B">
        <w:rPr>
          <w:rFonts w:cs="Arial"/>
        </w:rPr>
        <w:lastRenderedPageBreak/>
        <w:t>References</w:t>
      </w:r>
    </w:p>
    <w:p w14:paraId="6551CFA9" w14:textId="1B760B0E" w:rsidR="00635D5B" w:rsidRDefault="00635D5B" w:rsidP="0097060C">
      <w:pPr>
        <w:snapToGrid w:val="0"/>
        <w:spacing w:after="60"/>
        <w:rPr>
          <w:lang w:eastAsia="ja-JP"/>
        </w:rPr>
      </w:pPr>
      <w:r>
        <w:rPr>
          <w:rFonts w:hint="eastAsia"/>
        </w:rPr>
        <w:t>[1]</w:t>
      </w:r>
      <w:r>
        <w:t xml:space="preserve"> </w:t>
      </w:r>
      <w:r w:rsidR="00DF0090" w:rsidRPr="00DF0090">
        <w:rPr>
          <w:lang w:eastAsia="ja-JP"/>
        </w:rPr>
        <w:t>R4-2420380</w:t>
      </w:r>
      <w:r>
        <w:rPr>
          <w:lang w:eastAsia="ja-JP"/>
        </w:rPr>
        <w:t xml:space="preserve">, </w:t>
      </w:r>
      <w:r w:rsidR="00DF0090" w:rsidRPr="00DF0090">
        <w:rPr>
          <w:lang w:eastAsia="ja-JP"/>
        </w:rPr>
        <w:t>WF on MSD rule</w:t>
      </w:r>
      <w:r>
        <w:rPr>
          <w:rFonts w:hint="eastAsia"/>
        </w:rPr>
        <w:t>,</w:t>
      </w:r>
      <w:r>
        <w:t xml:space="preserve"> </w:t>
      </w:r>
      <w:r w:rsidR="00DF0090" w:rsidRPr="00DF0090">
        <w:rPr>
          <w:lang w:eastAsia="ja-JP"/>
        </w:rPr>
        <w:t>Skyworks, Murata, Nokia, Qualcomm</w:t>
      </w:r>
      <w:r w:rsidR="00A01D32">
        <w:rPr>
          <w:lang w:eastAsia="ja-JP"/>
        </w:rPr>
        <w:t>, RAN</w:t>
      </w:r>
      <w:r w:rsidR="00DF0090">
        <w:rPr>
          <w:lang w:eastAsia="ja-JP"/>
        </w:rPr>
        <w:t>4</w:t>
      </w:r>
      <w:r w:rsidR="00A01D32">
        <w:rPr>
          <w:lang w:eastAsia="ja-JP"/>
        </w:rPr>
        <w:t>#1</w:t>
      </w:r>
      <w:r w:rsidR="00DF0090">
        <w:rPr>
          <w:lang w:eastAsia="ja-JP"/>
        </w:rPr>
        <w:t>13,</w:t>
      </w:r>
      <w:r w:rsidR="00A01D32">
        <w:rPr>
          <w:lang w:eastAsia="ja-JP"/>
        </w:rPr>
        <w:t xml:space="preserve"> </w:t>
      </w:r>
      <w:r w:rsidR="00DF0090">
        <w:rPr>
          <w:lang w:eastAsia="ja-JP"/>
        </w:rPr>
        <w:t>November</w:t>
      </w:r>
      <w:r w:rsidR="00A01D32">
        <w:rPr>
          <w:lang w:eastAsia="ja-JP"/>
        </w:rPr>
        <w:t>, 202</w:t>
      </w:r>
      <w:r w:rsidR="0097060C">
        <w:rPr>
          <w:lang w:eastAsia="ja-JP"/>
        </w:rPr>
        <w:t>4</w:t>
      </w:r>
    </w:p>
    <w:p w14:paraId="67570310" w14:textId="0F444635" w:rsidR="009354C6" w:rsidRDefault="009354C6" w:rsidP="0097060C">
      <w:pPr>
        <w:snapToGrid w:val="0"/>
        <w:spacing w:after="60"/>
        <w:rPr>
          <w:rFonts w:eastAsiaTheme="minorEastAsia"/>
        </w:rPr>
      </w:pPr>
      <w:r>
        <w:rPr>
          <w:rFonts w:eastAsiaTheme="minorEastAsia" w:hint="eastAsia"/>
        </w:rPr>
        <w:t>[</w:t>
      </w:r>
      <w:r>
        <w:rPr>
          <w:rFonts w:eastAsiaTheme="minorEastAsia"/>
        </w:rPr>
        <w:t xml:space="preserve">2] </w:t>
      </w:r>
      <w:r w:rsidRPr="009354C6">
        <w:rPr>
          <w:rFonts w:eastAsiaTheme="minorEastAsia"/>
        </w:rPr>
        <w:t>R4-2417784</w:t>
      </w:r>
      <w:r>
        <w:rPr>
          <w:rFonts w:eastAsiaTheme="minorEastAsia"/>
        </w:rPr>
        <w:t xml:space="preserve">, </w:t>
      </w:r>
      <w:r w:rsidRPr="009354C6">
        <w:rPr>
          <w:rFonts w:eastAsiaTheme="minorEastAsia"/>
        </w:rPr>
        <w:t>Further discussion on HPUE MSD rules</w:t>
      </w:r>
      <w:r>
        <w:rPr>
          <w:rFonts w:eastAsiaTheme="minorEastAsia"/>
        </w:rPr>
        <w:t>,</w:t>
      </w:r>
      <w:r w:rsidRPr="009354C6">
        <w:rPr>
          <w:rFonts w:eastAsiaTheme="minorEastAsia"/>
        </w:rPr>
        <w:t xml:space="preserve"> </w:t>
      </w:r>
      <w:r>
        <w:rPr>
          <w:rFonts w:eastAsiaTheme="minorEastAsia"/>
        </w:rPr>
        <w:t xml:space="preserve">Murata, </w:t>
      </w:r>
      <w:r>
        <w:rPr>
          <w:lang w:eastAsia="ja-JP"/>
        </w:rPr>
        <w:t>RAN4#113, November, 202</w:t>
      </w:r>
      <w:r w:rsidR="0097060C">
        <w:rPr>
          <w:lang w:eastAsia="ja-JP"/>
        </w:rPr>
        <w:t>4</w:t>
      </w:r>
    </w:p>
    <w:p w14:paraId="655838AB" w14:textId="22B645AC" w:rsidR="009354C6" w:rsidRDefault="009354C6" w:rsidP="0097060C">
      <w:pPr>
        <w:snapToGrid w:val="0"/>
        <w:spacing w:after="60"/>
        <w:rPr>
          <w:rFonts w:eastAsiaTheme="minorEastAsia"/>
        </w:rPr>
      </w:pPr>
      <w:r>
        <w:rPr>
          <w:rFonts w:eastAsiaTheme="minorEastAsia" w:hint="eastAsia"/>
        </w:rPr>
        <w:t>[</w:t>
      </w:r>
      <w:r>
        <w:rPr>
          <w:rFonts w:eastAsiaTheme="minorEastAsia"/>
        </w:rPr>
        <w:t xml:space="preserve">3] </w:t>
      </w:r>
      <w:r w:rsidRPr="009354C6">
        <w:rPr>
          <w:rFonts w:eastAsiaTheme="minorEastAsia"/>
        </w:rPr>
        <w:t>R4-2417794</w:t>
      </w:r>
      <w:r>
        <w:rPr>
          <w:rFonts w:eastAsiaTheme="minorEastAsia"/>
        </w:rPr>
        <w:t xml:space="preserve">, </w:t>
      </w:r>
      <w:r w:rsidRPr="009354C6">
        <w:rPr>
          <w:rFonts w:eastAsiaTheme="minorEastAsia"/>
        </w:rPr>
        <w:t>Simplification of HPUE 2UL IMD MSDs</w:t>
      </w:r>
      <w:r w:rsidR="00F02A48">
        <w:rPr>
          <w:rFonts w:eastAsiaTheme="minorEastAsia"/>
        </w:rPr>
        <w:t xml:space="preserve">, </w:t>
      </w:r>
      <w:r w:rsidR="00F02A48" w:rsidRPr="00F02A48">
        <w:rPr>
          <w:rFonts w:eastAsiaTheme="minorEastAsia"/>
        </w:rPr>
        <w:t>Skyworks Solutions, Inc.</w:t>
      </w:r>
      <w:r w:rsidR="00F02A48">
        <w:rPr>
          <w:rFonts w:eastAsiaTheme="minorEastAsia"/>
        </w:rPr>
        <w:t xml:space="preserve">, </w:t>
      </w:r>
      <w:r w:rsidR="00F02A48">
        <w:rPr>
          <w:lang w:eastAsia="ja-JP"/>
        </w:rPr>
        <w:t>RAN4#113, November, 202</w:t>
      </w:r>
      <w:r w:rsidR="0097060C">
        <w:rPr>
          <w:lang w:eastAsia="ja-JP"/>
        </w:rPr>
        <w:t>4</w:t>
      </w:r>
    </w:p>
    <w:p w14:paraId="031CBDCB" w14:textId="7FB25D0C" w:rsidR="009354C6" w:rsidRDefault="009354C6" w:rsidP="0097060C">
      <w:pPr>
        <w:snapToGrid w:val="0"/>
        <w:spacing w:after="60"/>
        <w:rPr>
          <w:rFonts w:eastAsiaTheme="minorEastAsia"/>
        </w:rPr>
      </w:pPr>
      <w:r>
        <w:rPr>
          <w:rFonts w:eastAsiaTheme="minorEastAsia" w:hint="eastAsia"/>
        </w:rPr>
        <w:t>[</w:t>
      </w:r>
      <w:r>
        <w:rPr>
          <w:rFonts w:eastAsiaTheme="minorEastAsia"/>
        </w:rPr>
        <w:t xml:space="preserve">4] </w:t>
      </w:r>
      <w:r w:rsidRPr="009354C6">
        <w:rPr>
          <w:rFonts w:eastAsiaTheme="minorEastAsia"/>
        </w:rPr>
        <w:t>R4-2417999</w:t>
      </w:r>
      <w:r>
        <w:rPr>
          <w:rFonts w:eastAsiaTheme="minorEastAsia"/>
        </w:rPr>
        <w:t xml:space="preserve">, </w:t>
      </w:r>
      <w:r w:rsidRPr="009354C6">
        <w:rPr>
          <w:rFonts w:eastAsiaTheme="minorEastAsia"/>
        </w:rPr>
        <w:t>HPUE MSD requirements</w:t>
      </w:r>
      <w:r>
        <w:rPr>
          <w:rFonts w:eastAsiaTheme="minorEastAsia"/>
        </w:rPr>
        <w:t>, Nokia</w:t>
      </w:r>
      <w:r w:rsidR="00F02A48">
        <w:rPr>
          <w:rFonts w:eastAsiaTheme="minorEastAsia"/>
        </w:rPr>
        <w:t xml:space="preserve">, </w:t>
      </w:r>
      <w:r w:rsidR="00F02A48">
        <w:rPr>
          <w:lang w:eastAsia="ja-JP"/>
        </w:rPr>
        <w:t>RAN4#113, November, 202</w:t>
      </w:r>
      <w:r w:rsidR="0097060C">
        <w:rPr>
          <w:lang w:eastAsia="ja-JP"/>
        </w:rPr>
        <w:t>4</w:t>
      </w:r>
    </w:p>
    <w:p w14:paraId="00CD3822" w14:textId="623A5386" w:rsidR="00F02A48" w:rsidRDefault="00F02A48" w:rsidP="0097060C">
      <w:pPr>
        <w:snapToGrid w:val="0"/>
        <w:spacing w:after="60"/>
        <w:rPr>
          <w:lang w:eastAsia="ja-JP"/>
        </w:rPr>
      </w:pPr>
      <w:r>
        <w:rPr>
          <w:rFonts w:eastAsiaTheme="minorEastAsia" w:hint="eastAsia"/>
        </w:rPr>
        <w:t>[</w:t>
      </w:r>
      <w:r>
        <w:rPr>
          <w:rFonts w:eastAsiaTheme="minorEastAsia"/>
        </w:rPr>
        <w:t xml:space="preserve">5] </w:t>
      </w:r>
      <w:r w:rsidRPr="00F02A48">
        <w:rPr>
          <w:rFonts w:eastAsiaTheme="minorEastAsia"/>
        </w:rPr>
        <w:t>R4-2419082</w:t>
      </w:r>
      <w:r>
        <w:rPr>
          <w:rFonts w:eastAsiaTheme="minorEastAsia"/>
        </w:rPr>
        <w:t xml:space="preserve">, </w:t>
      </w:r>
      <w:r w:rsidRPr="00F02A48">
        <w:rPr>
          <w:rFonts w:eastAsiaTheme="minorEastAsia"/>
        </w:rPr>
        <w:t>MSD for HPUE</w:t>
      </w:r>
      <w:r>
        <w:rPr>
          <w:rFonts w:eastAsiaTheme="minorEastAsia"/>
        </w:rPr>
        <w:t xml:space="preserve">, </w:t>
      </w:r>
      <w:r w:rsidRPr="00F02A48">
        <w:rPr>
          <w:rFonts w:eastAsiaTheme="minorEastAsia"/>
        </w:rPr>
        <w:t>Qualcomm France</w:t>
      </w:r>
      <w:r>
        <w:rPr>
          <w:rFonts w:eastAsiaTheme="minorEastAsia"/>
        </w:rPr>
        <w:t xml:space="preserve">, </w:t>
      </w:r>
      <w:r>
        <w:rPr>
          <w:lang w:eastAsia="ja-JP"/>
        </w:rPr>
        <w:t>RAN4#113, November, 202</w:t>
      </w:r>
      <w:r w:rsidR="0097060C">
        <w:rPr>
          <w:lang w:eastAsia="ja-JP"/>
        </w:rPr>
        <w:t>4</w:t>
      </w:r>
    </w:p>
    <w:p w14:paraId="72A32134" w14:textId="25FDFB04" w:rsidR="006657E8" w:rsidRDefault="006657E8" w:rsidP="0097060C">
      <w:pPr>
        <w:snapToGrid w:val="0"/>
        <w:spacing w:after="60"/>
        <w:rPr>
          <w:rFonts w:eastAsiaTheme="minorEastAsia"/>
        </w:rPr>
      </w:pPr>
      <w:r>
        <w:rPr>
          <w:rFonts w:eastAsiaTheme="minorEastAsia" w:hint="eastAsia"/>
        </w:rPr>
        <w:t>[</w:t>
      </w:r>
      <w:r>
        <w:rPr>
          <w:rFonts w:eastAsiaTheme="minorEastAsia"/>
        </w:rPr>
        <w:t xml:space="preserve">6] </w:t>
      </w:r>
      <w:r w:rsidRPr="006657E8">
        <w:rPr>
          <w:rFonts w:eastAsiaTheme="minorEastAsia"/>
        </w:rPr>
        <w:t>R4-2307146</w:t>
      </w:r>
      <w:r>
        <w:rPr>
          <w:rFonts w:eastAsiaTheme="minorEastAsia"/>
        </w:rPr>
        <w:t xml:space="preserve">, </w:t>
      </w:r>
      <w:r w:rsidRPr="006657E8">
        <w:rPr>
          <w:rFonts w:eastAsiaTheme="minorEastAsia"/>
        </w:rPr>
        <w:t>On UE MSD requirements for FWA UE supporting 3T for two bands</w:t>
      </w:r>
      <w:r>
        <w:rPr>
          <w:rFonts w:eastAsiaTheme="minorEastAsia"/>
        </w:rPr>
        <w:t>, Huawei, RAN4#107, May, 2023</w:t>
      </w:r>
    </w:p>
    <w:p w14:paraId="1B9382C0" w14:textId="7386A4E2" w:rsidR="002251E9" w:rsidRDefault="002251E9" w:rsidP="0097060C">
      <w:pPr>
        <w:snapToGrid w:val="0"/>
        <w:spacing w:after="60"/>
        <w:rPr>
          <w:rFonts w:eastAsiaTheme="minorEastAsia"/>
        </w:rPr>
      </w:pPr>
      <w:r>
        <w:rPr>
          <w:rFonts w:eastAsiaTheme="minorEastAsia" w:hint="eastAsia"/>
        </w:rPr>
        <w:t>[</w:t>
      </w:r>
      <w:r>
        <w:rPr>
          <w:rFonts w:eastAsiaTheme="minorEastAsia"/>
        </w:rPr>
        <w:t xml:space="preserve">7] </w:t>
      </w:r>
      <w:r w:rsidRPr="003E5E01">
        <w:rPr>
          <w:rFonts w:eastAsiaTheme="minorEastAsia"/>
        </w:rPr>
        <w:t>RP-232937</w:t>
      </w:r>
      <w:r>
        <w:rPr>
          <w:rFonts w:eastAsiaTheme="minorEastAsia"/>
        </w:rPr>
        <w:t xml:space="preserve"> </w:t>
      </w:r>
      <w:r>
        <w:rPr>
          <w:rFonts w:eastAsiaTheme="minorEastAsia" w:hint="eastAsia"/>
        </w:rPr>
        <w:t>SR</w:t>
      </w:r>
      <w:r>
        <w:rPr>
          <w:rFonts w:eastAsiaTheme="minorEastAsia"/>
        </w:rPr>
        <w:t xml:space="preserve"> of </w:t>
      </w:r>
      <w:r w:rsidRPr="003E5E01">
        <w:rPr>
          <w:rFonts w:eastAsiaTheme="minorEastAsia"/>
        </w:rPr>
        <w:t>4Rx handheld UE for low NR bands (&lt;1GHz) and/or 3Tx for NR inter-band UL Carrier Aggregation (CA) and EN-DC</w:t>
      </w:r>
      <w:r>
        <w:rPr>
          <w:rFonts w:eastAsiaTheme="minorEastAsia"/>
        </w:rPr>
        <w:t>, OPPO</w:t>
      </w:r>
      <w:r w:rsidR="002134CF">
        <w:rPr>
          <w:rFonts w:eastAsiaTheme="minorEastAsia"/>
        </w:rPr>
        <w:t>, RAN#102, December, 2023</w:t>
      </w:r>
    </w:p>
    <w:p w14:paraId="0F7057DC" w14:textId="5D9A8CA0" w:rsidR="00F616EC" w:rsidRDefault="00F616EC" w:rsidP="0097060C">
      <w:pPr>
        <w:snapToGrid w:val="0"/>
        <w:spacing w:after="60"/>
        <w:rPr>
          <w:rFonts w:eastAsiaTheme="minorEastAsia"/>
        </w:rPr>
      </w:pPr>
      <w:r>
        <w:rPr>
          <w:rFonts w:eastAsiaTheme="minorEastAsia" w:hint="eastAsia"/>
        </w:rPr>
        <w:t>[</w:t>
      </w:r>
      <w:r w:rsidR="005D426C">
        <w:rPr>
          <w:rFonts w:eastAsiaTheme="minorEastAsia"/>
        </w:rPr>
        <w:t>8</w:t>
      </w:r>
      <w:r>
        <w:rPr>
          <w:rFonts w:eastAsiaTheme="minorEastAsia"/>
        </w:rPr>
        <w:t xml:space="preserve">] </w:t>
      </w:r>
      <w:r w:rsidRPr="00F616EC">
        <w:rPr>
          <w:rFonts w:eastAsiaTheme="minorEastAsia"/>
        </w:rPr>
        <w:t>R4-2407156</w:t>
      </w:r>
      <w:r>
        <w:rPr>
          <w:rFonts w:eastAsiaTheme="minorEastAsia"/>
        </w:rPr>
        <w:t xml:space="preserve">, </w:t>
      </w:r>
      <w:r w:rsidRPr="00F616EC">
        <w:rPr>
          <w:rFonts w:eastAsiaTheme="minorEastAsia"/>
        </w:rPr>
        <w:t>Guidelines for FDD PC2 Harmonic MSD Analysis</w:t>
      </w:r>
      <w:r>
        <w:rPr>
          <w:rFonts w:eastAsiaTheme="minorEastAsia"/>
        </w:rPr>
        <w:t xml:space="preserve">, </w:t>
      </w:r>
      <w:r w:rsidRPr="00F616EC">
        <w:rPr>
          <w:rFonts w:eastAsiaTheme="minorEastAsia"/>
        </w:rPr>
        <w:t>Skyworks Solutions, Inc</w:t>
      </w:r>
      <w:r>
        <w:rPr>
          <w:rFonts w:eastAsiaTheme="minorEastAsia"/>
        </w:rPr>
        <w:t>, RAN4#111, May, 2024</w:t>
      </w:r>
    </w:p>
    <w:p w14:paraId="40FC14EA" w14:textId="131A996C" w:rsidR="001F2B4F" w:rsidRDefault="001F2B4F" w:rsidP="0097060C">
      <w:pPr>
        <w:snapToGrid w:val="0"/>
        <w:spacing w:after="60"/>
        <w:rPr>
          <w:rFonts w:eastAsiaTheme="minorEastAsia"/>
        </w:rPr>
      </w:pPr>
    </w:p>
    <w:p w14:paraId="6DC14C72" w14:textId="77777777" w:rsidR="00E77524" w:rsidRDefault="00E77524">
      <w:pPr>
        <w:overflowPunct/>
        <w:autoSpaceDE/>
        <w:autoSpaceDN/>
        <w:adjustRightInd/>
        <w:spacing w:after="0"/>
        <w:textAlignment w:val="auto"/>
        <w:rPr>
          <w:rFonts w:ascii="Arial" w:eastAsia="Arial" w:hAnsi="Arial" w:cs="Arial"/>
          <w:sz w:val="36"/>
          <w:lang w:eastAsia="en-US"/>
        </w:rPr>
      </w:pPr>
      <w:r>
        <w:rPr>
          <w:rFonts w:cs="Arial"/>
        </w:rPr>
        <w:br w:type="page"/>
      </w:r>
    </w:p>
    <w:p w14:paraId="30264C57" w14:textId="77777777" w:rsidR="009E1BA7" w:rsidRDefault="009E1BA7" w:rsidP="001F2B4F">
      <w:pPr>
        <w:pStyle w:val="1"/>
        <w:numPr>
          <w:ilvl w:val="0"/>
          <w:numId w:val="0"/>
        </w:numPr>
        <w:rPr>
          <w:rFonts w:cs="Arial"/>
        </w:rPr>
        <w:sectPr w:rsidR="009E1BA7" w:rsidSect="00AD2E43">
          <w:footerReference w:type="default" r:id="rId15"/>
          <w:footnotePr>
            <w:numRestart w:val="eachSect"/>
          </w:footnotePr>
          <w:pgSz w:w="11907" w:h="16840" w:code="9"/>
          <w:pgMar w:top="1416" w:right="1133" w:bottom="1133" w:left="1133" w:header="850" w:footer="340" w:gutter="0"/>
          <w:cols w:space="720"/>
        </w:sectPr>
      </w:pPr>
    </w:p>
    <w:p w14:paraId="08FAC7EE" w14:textId="195A16B8" w:rsidR="001F2B4F" w:rsidRPr="00635D5B" w:rsidRDefault="001F2B4F" w:rsidP="001F2B4F">
      <w:pPr>
        <w:pStyle w:val="1"/>
        <w:numPr>
          <w:ilvl w:val="0"/>
          <w:numId w:val="0"/>
        </w:numPr>
        <w:rPr>
          <w:rFonts w:eastAsia="宋体" w:cs="Arial"/>
          <w:lang w:eastAsia="zh-CN"/>
        </w:rPr>
      </w:pPr>
      <w:r>
        <w:rPr>
          <w:rFonts w:cs="Arial"/>
        </w:rPr>
        <w:lastRenderedPageBreak/>
        <w:t>Annex</w:t>
      </w:r>
    </w:p>
    <w:p w14:paraId="7E7C7E00" w14:textId="6795A91D" w:rsidR="001F2B4F" w:rsidRDefault="009E1BA7" w:rsidP="009E1BA7">
      <w:pPr>
        <w:pStyle w:val="CharChar"/>
      </w:pPr>
      <w:r>
        <w:rPr>
          <w:rFonts w:hint="eastAsia"/>
        </w:rPr>
        <w:t>A</w:t>
      </w:r>
      <w:r>
        <w:t xml:space="preserve">.1 IMD </w:t>
      </w:r>
      <w:proofErr w:type="spellStart"/>
      <w:r>
        <w:t>delta_MSD</w:t>
      </w:r>
      <w:proofErr w:type="spellEnd"/>
      <w:r>
        <w:t xml:space="preserve"> comparisons</w:t>
      </w:r>
    </w:p>
    <w:p w14:paraId="1B384CA9" w14:textId="101040F8" w:rsidR="009E1BA7" w:rsidRDefault="009E1BA7" w:rsidP="009E1BA7">
      <w:pPr>
        <w:pStyle w:val="ae"/>
        <w:keepNext/>
      </w:pPr>
      <w:r>
        <w:t xml:space="preserve">Reference Table </w:t>
      </w:r>
      <w:r>
        <w:fldChar w:fldCharType="begin"/>
      </w:r>
      <w:r>
        <w:instrText xml:space="preserve"> SEQ Reference_Table \* ARABIC </w:instrText>
      </w:r>
      <w:r>
        <w:fldChar w:fldCharType="separate"/>
      </w:r>
      <w:r w:rsidR="005D426C">
        <w:rPr>
          <w:noProof/>
        </w:rPr>
        <w:t>1</w:t>
      </w:r>
      <w:r>
        <w:fldChar w:fldCharType="end"/>
      </w:r>
      <w:r w:rsidRPr="009E1BA7">
        <w:rPr>
          <w:rFonts w:hint="eastAsia"/>
        </w:rPr>
        <w:t>:</w:t>
      </w:r>
      <w:r>
        <w:t xml:space="preserve"> </w:t>
      </w:r>
      <w:proofErr w:type="spellStart"/>
      <w:r>
        <w:t>D</w:t>
      </w:r>
      <w:r w:rsidRPr="009E1BA7">
        <w:t>elta_MSD</w:t>
      </w:r>
      <w:proofErr w:type="spellEnd"/>
      <w:r w:rsidRPr="009E1BA7">
        <w:t xml:space="preserve"> comparison for IMD2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23"/>
        <w:gridCol w:w="826"/>
        <w:gridCol w:w="1099"/>
        <w:gridCol w:w="823"/>
        <w:gridCol w:w="964"/>
        <w:gridCol w:w="685"/>
        <w:gridCol w:w="1099"/>
        <w:gridCol w:w="1513"/>
        <w:gridCol w:w="1237"/>
        <w:gridCol w:w="1652"/>
        <w:gridCol w:w="1100"/>
        <w:gridCol w:w="861"/>
      </w:tblGrid>
      <w:tr w:rsidR="009E1BA7" w:rsidRPr="00E31945" w14:paraId="45D20877" w14:textId="77777777" w:rsidTr="00354410">
        <w:trPr>
          <w:trHeight w:val="187"/>
          <w:jc w:val="center"/>
        </w:trPr>
        <w:tc>
          <w:tcPr>
            <w:tcW w:w="489" w:type="pct"/>
            <w:tcBorders>
              <w:top w:val="single" w:sz="4" w:space="0" w:color="auto"/>
              <w:left w:val="single" w:sz="4" w:space="0" w:color="auto"/>
              <w:bottom w:val="single" w:sz="4" w:space="0" w:color="auto"/>
              <w:right w:val="single" w:sz="4" w:space="0" w:color="auto"/>
            </w:tcBorders>
          </w:tcPr>
          <w:p w14:paraId="2DD5A90F" w14:textId="77777777" w:rsidR="009E1BA7" w:rsidRPr="00E31945" w:rsidRDefault="009E1BA7" w:rsidP="009E1BA7">
            <w:pPr>
              <w:pStyle w:val="TAH"/>
              <w:keepNext w:val="0"/>
              <w:keepLines w:val="0"/>
              <w:widowControl w:val="0"/>
              <w:rPr>
                <w:lang w:eastAsia="ja-JP"/>
              </w:rPr>
            </w:pPr>
          </w:p>
        </w:tc>
        <w:tc>
          <w:tcPr>
            <w:tcW w:w="293" w:type="pct"/>
            <w:tcBorders>
              <w:top w:val="single" w:sz="4" w:space="0" w:color="auto"/>
              <w:left w:val="single" w:sz="4" w:space="0" w:color="auto"/>
              <w:bottom w:val="single" w:sz="4" w:space="0" w:color="auto"/>
              <w:right w:val="single" w:sz="4" w:space="0" w:color="auto"/>
            </w:tcBorders>
          </w:tcPr>
          <w:p w14:paraId="78C368B5" w14:textId="77777777" w:rsidR="009E1BA7" w:rsidRPr="00E31945" w:rsidRDefault="009E1BA7" w:rsidP="009E1BA7">
            <w:pPr>
              <w:pStyle w:val="TAH"/>
              <w:keepNext w:val="0"/>
              <w:keepLines w:val="0"/>
              <w:widowControl w:val="0"/>
              <w:rPr>
                <w:lang w:eastAsia="ja-JP"/>
              </w:rPr>
            </w:pPr>
          </w:p>
        </w:tc>
        <w:tc>
          <w:tcPr>
            <w:tcW w:w="3912" w:type="pct"/>
            <w:gridSpan w:val="10"/>
            <w:tcBorders>
              <w:top w:val="single" w:sz="4" w:space="0" w:color="auto"/>
              <w:left w:val="single" w:sz="4" w:space="0" w:color="auto"/>
              <w:bottom w:val="single" w:sz="4" w:space="0" w:color="auto"/>
              <w:right w:val="single" w:sz="4" w:space="0" w:color="auto"/>
            </w:tcBorders>
          </w:tcPr>
          <w:p w14:paraId="7B94D3CC" w14:textId="77777777" w:rsidR="009E1BA7" w:rsidRPr="00E31945" w:rsidRDefault="009E1BA7" w:rsidP="009E1BA7">
            <w:pPr>
              <w:pStyle w:val="TAH"/>
              <w:keepNext w:val="0"/>
              <w:keepLines w:val="0"/>
              <w:widowControl w:val="0"/>
            </w:pPr>
            <w:r w:rsidRPr="00E31945">
              <w:t>Band / Channel bandwidth / N</w:t>
            </w:r>
            <w:r w:rsidRPr="00E31945">
              <w:rPr>
                <w:vertAlign w:val="subscript"/>
              </w:rPr>
              <w:t>RB</w:t>
            </w:r>
            <w:r w:rsidRPr="00E31945">
              <w:t xml:space="preserve"> / Duplex mode</w:t>
            </w:r>
          </w:p>
        </w:tc>
        <w:tc>
          <w:tcPr>
            <w:tcW w:w="306" w:type="pct"/>
            <w:vMerge w:val="restart"/>
            <w:tcBorders>
              <w:left w:val="single" w:sz="4" w:space="0" w:color="auto"/>
              <w:right w:val="single" w:sz="4" w:space="0" w:color="auto"/>
            </w:tcBorders>
          </w:tcPr>
          <w:p w14:paraId="178E369E" w14:textId="03758F70" w:rsidR="009E1BA7" w:rsidRPr="00E31945" w:rsidRDefault="009E1BA7" w:rsidP="009E1BA7">
            <w:pPr>
              <w:pStyle w:val="TAH"/>
              <w:keepNext w:val="0"/>
              <w:keepLines w:val="0"/>
              <w:widowControl w:val="0"/>
            </w:pPr>
            <w:r w:rsidRPr="00E31945">
              <w:t>Source of IMD</w:t>
            </w:r>
          </w:p>
        </w:tc>
      </w:tr>
      <w:tr w:rsidR="009E1BA7" w:rsidRPr="00E31945" w14:paraId="3F50E405" w14:textId="77777777" w:rsidTr="00354410">
        <w:trPr>
          <w:trHeight w:val="187"/>
          <w:jc w:val="center"/>
        </w:trPr>
        <w:tc>
          <w:tcPr>
            <w:tcW w:w="489" w:type="pct"/>
            <w:tcBorders>
              <w:top w:val="single" w:sz="4" w:space="0" w:color="auto"/>
              <w:left w:val="single" w:sz="4" w:space="0" w:color="auto"/>
              <w:bottom w:val="single" w:sz="4" w:space="0" w:color="auto"/>
              <w:right w:val="single" w:sz="4" w:space="0" w:color="auto"/>
            </w:tcBorders>
            <w:hideMark/>
          </w:tcPr>
          <w:p w14:paraId="259B987F" w14:textId="77777777" w:rsidR="009E1BA7" w:rsidRPr="00E31945" w:rsidRDefault="009E1BA7" w:rsidP="009E1BA7">
            <w:pPr>
              <w:pStyle w:val="TAH"/>
              <w:keepNext w:val="0"/>
              <w:keepLines w:val="0"/>
              <w:widowControl w:val="0"/>
            </w:pPr>
            <w:r w:rsidRPr="00E31945">
              <w:rPr>
                <w:lang w:eastAsia="ja-JP"/>
              </w:rPr>
              <w:t>NR</w:t>
            </w:r>
            <w:r w:rsidRPr="00E31945">
              <w:t xml:space="preserve"> </w:t>
            </w:r>
            <w:r w:rsidRPr="00E31945">
              <w:rPr>
                <w:lang w:val="en-US" w:eastAsia="zh-CN"/>
              </w:rPr>
              <w:t>CA</w:t>
            </w:r>
          </w:p>
          <w:p w14:paraId="5D35FCC1" w14:textId="77777777" w:rsidR="009E1BA7" w:rsidRPr="00E31945" w:rsidRDefault="009E1BA7" w:rsidP="009E1BA7">
            <w:pPr>
              <w:pStyle w:val="TAH"/>
              <w:keepNext w:val="0"/>
              <w:keepLines w:val="0"/>
              <w:widowControl w:val="0"/>
            </w:pPr>
            <w:r w:rsidRPr="00E31945">
              <w:t>Configuration</w:t>
            </w:r>
          </w:p>
        </w:tc>
        <w:tc>
          <w:tcPr>
            <w:tcW w:w="293" w:type="pct"/>
            <w:tcBorders>
              <w:top w:val="single" w:sz="4" w:space="0" w:color="auto"/>
              <w:left w:val="single" w:sz="4" w:space="0" w:color="auto"/>
              <w:bottom w:val="single" w:sz="4" w:space="0" w:color="auto"/>
              <w:right w:val="single" w:sz="4" w:space="0" w:color="auto"/>
            </w:tcBorders>
            <w:hideMark/>
          </w:tcPr>
          <w:p w14:paraId="7B2E4FED" w14:textId="77777777" w:rsidR="009E1BA7" w:rsidRPr="00E31945" w:rsidRDefault="009E1BA7" w:rsidP="009E1BA7">
            <w:pPr>
              <w:pStyle w:val="TAH"/>
              <w:keepNext w:val="0"/>
              <w:keepLines w:val="0"/>
              <w:widowControl w:val="0"/>
            </w:pPr>
            <w:r w:rsidRPr="00E31945">
              <w:rPr>
                <w:lang w:eastAsia="ja-JP"/>
              </w:rPr>
              <w:t>NR</w:t>
            </w:r>
            <w:r w:rsidRPr="00E31945">
              <w:t xml:space="preserve"> band</w:t>
            </w:r>
          </w:p>
        </w:tc>
        <w:tc>
          <w:tcPr>
            <w:tcW w:w="294" w:type="pct"/>
            <w:tcBorders>
              <w:top w:val="single" w:sz="4" w:space="0" w:color="auto"/>
              <w:left w:val="single" w:sz="4" w:space="0" w:color="auto"/>
              <w:bottom w:val="single" w:sz="4" w:space="0" w:color="auto"/>
              <w:right w:val="single" w:sz="4" w:space="0" w:color="auto"/>
            </w:tcBorders>
            <w:hideMark/>
          </w:tcPr>
          <w:p w14:paraId="3ABD32CE" w14:textId="77777777" w:rsidR="009E1BA7" w:rsidRPr="00E31945" w:rsidRDefault="009E1BA7" w:rsidP="009E1BA7">
            <w:pPr>
              <w:pStyle w:val="TAH"/>
              <w:keepNext w:val="0"/>
              <w:keepLines w:val="0"/>
              <w:widowControl w:val="0"/>
            </w:pPr>
            <w:r w:rsidRPr="00E31945">
              <w:t>UL F</w:t>
            </w:r>
            <w:r w:rsidRPr="00E31945">
              <w:rPr>
                <w:vertAlign w:val="subscript"/>
              </w:rPr>
              <w:t>c</w:t>
            </w:r>
            <w:r w:rsidRPr="00E31945">
              <w:t xml:space="preserve"> </w:t>
            </w:r>
            <w:r w:rsidRPr="00E31945">
              <w:br/>
              <w:t>(MHz)</w:t>
            </w:r>
          </w:p>
        </w:tc>
        <w:tc>
          <w:tcPr>
            <w:tcW w:w="391" w:type="pct"/>
            <w:tcBorders>
              <w:top w:val="single" w:sz="4" w:space="0" w:color="auto"/>
              <w:left w:val="single" w:sz="4" w:space="0" w:color="auto"/>
              <w:bottom w:val="single" w:sz="4" w:space="0" w:color="auto"/>
              <w:right w:val="single" w:sz="4" w:space="0" w:color="auto"/>
            </w:tcBorders>
            <w:hideMark/>
          </w:tcPr>
          <w:p w14:paraId="0752DE7C" w14:textId="77777777" w:rsidR="009E1BA7" w:rsidRPr="00E31945" w:rsidRDefault="009E1BA7" w:rsidP="009E1BA7">
            <w:pPr>
              <w:pStyle w:val="TAH"/>
              <w:keepNext w:val="0"/>
              <w:keepLines w:val="0"/>
              <w:widowControl w:val="0"/>
            </w:pPr>
            <w:r w:rsidRPr="00E31945">
              <w:t xml:space="preserve">UL/DL BW </w:t>
            </w:r>
            <w:r w:rsidRPr="00E31945">
              <w:br/>
              <w:t>(MHz)</w:t>
            </w:r>
          </w:p>
        </w:tc>
        <w:tc>
          <w:tcPr>
            <w:tcW w:w="293" w:type="pct"/>
            <w:tcBorders>
              <w:top w:val="single" w:sz="4" w:space="0" w:color="auto"/>
              <w:left w:val="single" w:sz="4" w:space="0" w:color="auto"/>
              <w:bottom w:val="single" w:sz="4" w:space="0" w:color="auto"/>
              <w:right w:val="single" w:sz="4" w:space="0" w:color="auto"/>
            </w:tcBorders>
            <w:hideMark/>
          </w:tcPr>
          <w:p w14:paraId="112DDFC4" w14:textId="77777777" w:rsidR="009E1BA7" w:rsidRPr="00E31945" w:rsidRDefault="009E1BA7" w:rsidP="009E1BA7">
            <w:pPr>
              <w:pStyle w:val="TAH"/>
              <w:keepNext w:val="0"/>
              <w:keepLines w:val="0"/>
              <w:widowControl w:val="0"/>
            </w:pPr>
            <w:r w:rsidRPr="00E31945">
              <w:t xml:space="preserve">UL </w:t>
            </w:r>
            <w:r w:rsidRPr="00E31945">
              <w:br/>
              <w:t>L</w:t>
            </w:r>
            <w:r w:rsidRPr="00C11AC8">
              <w:rPr>
                <w:vertAlign w:val="subscript"/>
              </w:rPr>
              <w:t>C</w:t>
            </w:r>
            <w:r w:rsidRPr="00E31945">
              <w:rPr>
                <w:vertAlign w:val="subscript"/>
              </w:rPr>
              <w:t>RB</w:t>
            </w:r>
          </w:p>
        </w:tc>
        <w:tc>
          <w:tcPr>
            <w:tcW w:w="343" w:type="pct"/>
            <w:tcBorders>
              <w:top w:val="single" w:sz="4" w:space="0" w:color="auto"/>
              <w:left w:val="single" w:sz="4" w:space="0" w:color="auto"/>
              <w:bottom w:val="single" w:sz="4" w:space="0" w:color="auto"/>
              <w:right w:val="single" w:sz="4" w:space="0" w:color="auto"/>
            </w:tcBorders>
            <w:hideMark/>
          </w:tcPr>
          <w:p w14:paraId="27EE15D5" w14:textId="77777777" w:rsidR="009E1BA7" w:rsidRPr="00E31945" w:rsidRDefault="009E1BA7" w:rsidP="009E1BA7">
            <w:pPr>
              <w:pStyle w:val="TAH"/>
              <w:keepNext w:val="0"/>
              <w:keepLines w:val="0"/>
              <w:widowControl w:val="0"/>
            </w:pPr>
            <w:r w:rsidRPr="00E31945">
              <w:t>DL F</w:t>
            </w:r>
            <w:r w:rsidRPr="00E31945">
              <w:rPr>
                <w:vertAlign w:val="subscript"/>
              </w:rPr>
              <w:t>c</w:t>
            </w:r>
            <w:r w:rsidRPr="00E31945">
              <w:t xml:space="preserve"> (MHz)</w:t>
            </w:r>
          </w:p>
        </w:tc>
        <w:tc>
          <w:tcPr>
            <w:tcW w:w="244" w:type="pct"/>
            <w:tcBorders>
              <w:top w:val="single" w:sz="4" w:space="0" w:color="auto"/>
              <w:left w:val="single" w:sz="4" w:space="0" w:color="auto"/>
              <w:bottom w:val="single" w:sz="4" w:space="0" w:color="auto"/>
              <w:right w:val="single" w:sz="4" w:space="0" w:color="auto"/>
            </w:tcBorders>
          </w:tcPr>
          <w:p w14:paraId="73C8459F" w14:textId="77777777" w:rsidR="009E1BA7" w:rsidRDefault="009E1BA7" w:rsidP="009E1BA7">
            <w:pPr>
              <w:pStyle w:val="TAH"/>
              <w:keepNext w:val="0"/>
              <w:keepLines w:val="0"/>
              <w:widowControl w:val="0"/>
              <w:snapToGrid w:val="0"/>
              <w:rPr>
                <w:lang w:eastAsia="zh-CN"/>
              </w:rPr>
            </w:pPr>
            <w:r>
              <w:rPr>
                <w:rFonts w:hint="eastAsia"/>
                <w:lang w:eastAsia="zh-CN"/>
              </w:rPr>
              <w:t>P</w:t>
            </w:r>
            <w:r>
              <w:rPr>
                <w:lang w:eastAsia="zh-CN"/>
              </w:rPr>
              <w:t>C3</w:t>
            </w:r>
          </w:p>
          <w:p w14:paraId="6523DC45" w14:textId="77777777" w:rsidR="009E1BA7" w:rsidRPr="00E31945" w:rsidRDefault="009E1BA7" w:rsidP="009E1BA7">
            <w:pPr>
              <w:pStyle w:val="TAH"/>
              <w:keepNext w:val="0"/>
              <w:keepLines w:val="0"/>
              <w:widowControl w:val="0"/>
            </w:pPr>
            <w:r w:rsidRPr="00801D26">
              <w:t>MSD</w:t>
            </w:r>
          </w:p>
        </w:tc>
        <w:tc>
          <w:tcPr>
            <w:tcW w:w="391" w:type="pct"/>
            <w:tcBorders>
              <w:top w:val="single" w:sz="4" w:space="0" w:color="auto"/>
              <w:left w:val="single" w:sz="4" w:space="0" w:color="auto"/>
              <w:bottom w:val="single" w:sz="4" w:space="0" w:color="auto"/>
              <w:right w:val="single" w:sz="4" w:space="0" w:color="auto"/>
            </w:tcBorders>
            <w:hideMark/>
          </w:tcPr>
          <w:p w14:paraId="2BC6387B" w14:textId="77777777" w:rsidR="009E1BA7" w:rsidRPr="00E31945" w:rsidRDefault="009E1BA7" w:rsidP="009E1BA7">
            <w:pPr>
              <w:pStyle w:val="TAH"/>
              <w:keepNext w:val="0"/>
              <w:keepLines w:val="0"/>
              <w:widowControl w:val="0"/>
            </w:pPr>
            <w:r>
              <w:t xml:space="preserve">PC2 </w:t>
            </w:r>
            <w:r w:rsidRPr="00E31945">
              <w:t xml:space="preserve">MSD </w:t>
            </w:r>
            <w:r w:rsidRPr="00E31945">
              <w:br/>
              <w:t>(dB)</w:t>
            </w:r>
          </w:p>
        </w:tc>
        <w:tc>
          <w:tcPr>
            <w:tcW w:w="538" w:type="pct"/>
            <w:tcBorders>
              <w:top w:val="single" w:sz="4" w:space="0" w:color="auto"/>
              <w:left w:val="single" w:sz="4" w:space="0" w:color="auto"/>
              <w:bottom w:val="single" w:sz="4" w:space="0" w:color="auto"/>
              <w:right w:val="single" w:sz="4" w:space="0" w:color="auto"/>
            </w:tcBorders>
          </w:tcPr>
          <w:p w14:paraId="6E71925C" w14:textId="77777777" w:rsidR="009E1BA7" w:rsidRPr="00E31945" w:rsidRDefault="009E1BA7" w:rsidP="009E1BA7">
            <w:pPr>
              <w:pStyle w:val="TAH"/>
              <w:keepNext w:val="0"/>
              <w:keepLines w:val="0"/>
              <w:widowControl w:val="0"/>
            </w:pPr>
            <w:r>
              <w:rPr>
                <w:lang w:eastAsia="zh-CN"/>
              </w:rPr>
              <w:t xml:space="preserve">PC2 </w:t>
            </w:r>
            <w:proofErr w:type="spellStart"/>
            <w:r>
              <w:rPr>
                <w:lang w:eastAsia="zh-CN"/>
              </w:rPr>
              <w:t>D</w:t>
            </w:r>
            <w:r>
              <w:rPr>
                <w:rFonts w:hint="eastAsia"/>
                <w:lang w:eastAsia="zh-CN"/>
              </w:rPr>
              <w:t>eltaMSD</w:t>
            </w:r>
            <w:proofErr w:type="spellEnd"/>
            <w:r>
              <w:rPr>
                <w:lang w:eastAsia="zh-CN"/>
              </w:rPr>
              <w:t xml:space="preserve"> to PC3</w:t>
            </w:r>
          </w:p>
        </w:tc>
        <w:tc>
          <w:tcPr>
            <w:tcW w:w="440" w:type="pct"/>
            <w:tcBorders>
              <w:top w:val="single" w:sz="4" w:space="0" w:color="auto"/>
              <w:left w:val="single" w:sz="4" w:space="0" w:color="auto"/>
              <w:bottom w:val="single" w:sz="4" w:space="0" w:color="auto"/>
              <w:right w:val="single" w:sz="4" w:space="0" w:color="auto"/>
            </w:tcBorders>
          </w:tcPr>
          <w:p w14:paraId="1608BECC" w14:textId="77777777" w:rsidR="009E1BA7" w:rsidRPr="00E31945" w:rsidRDefault="009E1BA7" w:rsidP="009E1BA7">
            <w:pPr>
              <w:pStyle w:val="TAH"/>
              <w:keepNext w:val="0"/>
              <w:keepLines w:val="0"/>
              <w:widowControl w:val="0"/>
            </w:pPr>
            <w:r>
              <w:t xml:space="preserve">PC1.5 </w:t>
            </w:r>
            <w:r w:rsidRPr="00E31945">
              <w:t xml:space="preserve">MSD </w:t>
            </w:r>
            <w:r w:rsidRPr="00E31945">
              <w:br/>
              <w:t>(dB)</w:t>
            </w:r>
          </w:p>
        </w:tc>
        <w:tc>
          <w:tcPr>
            <w:tcW w:w="587" w:type="pct"/>
            <w:tcBorders>
              <w:top w:val="single" w:sz="4" w:space="0" w:color="auto"/>
              <w:left w:val="single" w:sz="4" w:space="0" w:color="auto"/>
              <w:bottom w:val="single" w:sz="4" w:space="0" w:color="auto"/>
              <w:right w:val="single" w:sz="4" w:space="0" w:color="auto"/>
            </w:tcBorders>
          </w:tcPr>
          <w:p w14:paraId="688C56D2" w14:textId="77777777" w:rsidR="009E1BA7" w:rsidRPr="00E31945" w:rsidRDefault="009E1BA7" w:rsidP="009E1BA7">
            <w:pPr>
              <w:pStyle w:val="TAH"/>
              <w:keepNext w:val="0"/>
              <w:keepLines w:val="0"/>
              <w:widowControl w:val="0"/>
            </w:pPr>
            <w:r>
              <w:rPr>
                <w:lang w:eastAsia="zh-CN"/>
              </w:rPr>
              <w:t xml:space="preserve">PC1.5 </w:t>
            </w:r>
            <w:proofErr w:type="spellStart"/>
            <w:r>
              <w:rPr>
                <w:lang w:eastAsia="zh-CN"/>
              </w:rPr>
              <w:t>D</w:t>
            </w:r>
            <w:r>
              <w:rPr>
                <w:rFonts w:hint="eastAsia"/>
                <w:lang w:eastAsia="zh-CN"/>
              </w:rPr>
              <w:t>eltaMSD</w:t>
            </w:r>
            <w:proofErr w:type="spellEnd"/>
            <w:r>
              <w:rPr>
                <w:lang w:eastAsia="zh-CN"/>
              </w:rPr>
              <w:t xml:space="preserve"> to PC3</w:t>
            </w:r>
          </w:p>
        </w:tc>
        <w:tc>
          <w:tcPr>
            <w:tcW w:w="391" w:type="pct"/>
            <w:tcBorders>
              <w:top w:val="single" w:sz="4" w:space="0" w:color="auto"/>
              <w:left w:val="single" w:sz="4" w:space="0" w:color="auto"/>
              <w:bottom w:val="single" w:sz="4" w:space="0" w:color="auto"/>
              <w:right w:val="single" w:sz="4" w:space="0" w:color="auto"/>
            </w:tcBorders>
            <w:hideMark/>
          </w:tcPr>
          <w:p w14:paraId="6AEBB7C3" w14:textId="77777777" w:rsidR="009E1BA7" w:rsidRPr="00E31945" w:rsidRDefault="009E1BA7" w:rsidP="009E1BA7">
            <w:pPr>
              <w:pStyle w:val="TAH"/>
              <w:keepNext w:val="0"/>
              <w:keepLines w:val="0"/>
              <w:widowControl w:val="0"/>
            </w:pPr>
            <w:r w:rsidRPr="00E31945">
              <w:t>Duplex mode</w:t>
            </w:r>
          </w:p>
        </w:tc>
        <w:tc>
          <w:tcPr>
            <w:tcW w:w="306" w:type="pct"/>
            <w:vMerge/>
            <w:tcBorders>
              <w:left w:val="single" w:sz="4" w:space="0" w:color="auto"/>
              <w:bottom w:val="single" w:sz="4" w:space="0" w:color="auto"/>
              <w:right w:val="single" w:sz="4" w:space="0" w:color="auto"/>
            </w:tcBorders>
          </w:tcPr>
          <w:p w14:paraId="6FF5AF3F" w14:textId="77777777" w:rsidR="009E1BA7" w:rsidRPr="00E31945" w:rsidRDefault="009E1BA7" w:rsidP="009E1BA7">
            <w:pPr>
              <w:pStyle w:val="TAH"/>
              <w:keepNext w:val="0"/>
              <w:keepLines w:val="0"/>
              <w:widowControl w:val="0"/>
            </w:pPr>
          </w:p>
        </w:tc>
      </w:tr>
      <w:tr w:rsidR="009E1BA7" w:rsidRPr="00E31945" w14:paraId="3AA71BCC" w14:textId="77777777" w:rsidTr="00354410">
        <w:trPr>
          <w:trHeight w:val="187"/>
          <w:jc w:val="center"/>
        </w:trPr>
        <w:tc>
          <w:tcPr>
            <w:tcW w:w="489" w:type="pct"/>
            <w:tcBorders>
              <w:top w:val="single" w:sz="4" w:space="0" w:color="auto"/>
              <w:left w:val="single" w:sz="4" w:space="0" w:color="auto"/>
              <w:bottom w:val="nil"/>
              <w:right w:val="single" w:sz="4" w:space="0" w:color="auto"/>
            </w:tcBorders>
          </w:tcPr>
          <w:p w14:paraId="1D486F75" w14:textId="06447499" w:rsidR="009E1BA7" w:rsidRPr="00E31945" w:rsidRDefault="009E1BA7" w:rsidP="009E1BA7">
            <w:pPr>
              <w:pStyle w:val="TAC"/>
              <w:keepNext w:val="0"/>
              <w:keepLines w:val="0"/>
              <w:widowControl w:val="0"/>
              <w:rPr>
                <w:lang w:val="en-US" w:eastAsia="zh-CN"/>
              </w:rPr>
            </w:pPr>
            <w:r w:rsidRPr="00E31945">
              <w:rPr>
                <w:rFonts w:eastAsia="等线"/>
                <w:lang w:val="en-US" w:eastAsia="zh-CN"/>
              </w:rPr>
              <w:t>CA_n1-n77</w:t>
            </w:r>
          </w:p>
        </w:tc>
        <w:tc>
          <w:tcPr>
            <w:tcW w:w="293" w:type="pct"/>
            <w:tcBorders>
              <w:top w:val="single" w:sz="4" w:space="0" w:color="auto"/>
              <w:left w:val="single" w:sz="4" w:space="0" w:color="auto"/>
              <w:bottom w:val="single" w:sz="4" w:space="0" w:color="auto"/>
              <w:right w:val="single" w:sz="4" w:space="0" w:color="auto"/>
            </w:tcBorders>
          </w:tcPr>
          <w:p w14:paraId="7EE89499" w14:textId="77777777" w:rsidR="009E1BA7" w:rsidRPr="00E31945" w:rsidRDefault="009E1BA7" w:rsidP="009E1BA7">
            <w:pPr>
              <w:pStyle w:val="TAC"/>
              <w:keepNext w:val="0"/>
              <w:keepLines w:val="0"/>
              <w:widowControl w:val="0"/>
              <w:rPr>
                <w:lang w:val="en-US" w:eastAsia="zh-CN"/>
              </w:rPr>
            </w:pPr>
            <w:r w:rsidRPr="00E31945">
              <w:rPr>
                <w:rFonts w:eastAsia="等线"/>
                <w:lang w:val="en-US" w:eastAsia="zh-CN"/>
              </w:rPr>
              <w:t>n1</w:t>
            </w:r>
          </w:p>
        </w:tc>
        <w:tc>
          <w:tcPr>
            <w:tcW w:w="294" w:type="pct"/>
            <w:tcBorders>
              <w:top w:val="single" w:sz="4" w:space="0" w:color="auto"/>
              <w:left w:val="single" w:sz="4" w:space="0" w:color="auto"/>
              <w:bottom w:val="single" w:sz="4" w:space="0" w:color="auto"/>
              <w:right w:val="single" w:sz="4" w:space="0" w:color="auto"/>
            </w:tcBorders>
          </w:tcPr>
          <w:p w14:paraId="3B999B28" w14:textId="77777777" w:rsidR="009E1BA7" w:rsidRPr="00E31945" w:rsidRDefault="009E1BA7" w:rsidP="009E1BA7">
            <w:pPr>
              <w:pStyle w:val="TAC"/>
              <w:keepNext w:val="0"/>
              <w:keepLines w:val="0"/>
              <w:widowControl w:val="0"/>
              <w:rPr>
                <w:lang w:val="en-US" w:eastAsia="zh-CN"/>
              </w:rPr>
            </w:pPr>
            <w:r w:rsidRPr="00E31945">
              <w:t>1950</w:t>
            </w:r>
          </w:p>
        </w:tc>
        <w:tc>
          <w:tcPr>
            <w:tcW w:w="391" w:type="pct"/>
            <w:tcBorders>
              <w:top w:val="single" w:sz="4" w:space="0" w:color="auto"/>
              <w:left w:val="single" w:sz="4" w:space="0" w:color="auto"/>
              <w:bottom w:val="single" w:sz="4" w:space="0" w:color="auto"/>
              <w:right w:val="single" w:sz="4" w:space="0" w:color="auto"/>
            </w:tcBorders>
          </w:tcPr>
          <w:p w14:paraId="0EE224D3" w14:textId="77777777" w:rsidR="009E1BA7" w:rsidRPr="00E31945" w:rsidRDefault="009E1BA7" w:rsidP="009E1BA7">
            <w:pPr>
              <w:pStyle w:val="TAC"/>
              <w:keepNext w:val="0"/>
              <w:keepLines w:val="0"/>
              <w:widowControl w:val="0"/>
              <w:rPr>
                <w:lang w:val="en-US" w:eastAsia="zh-CN"/>
              </w:rPr>
            </w:pPr>
            <w:r w:rsidRPr="00E31945">
              <w:t>5</w:t>
            </w:r>
          </w:p>
        </w:tc>
        <w:tc>
          <w:tcPr>
            <w:tcW w:w="293" w:type="pct"/>
            <w:tcBorders>
              <w:top w:val="single" w:sz="4" w:space="0" w:color="auto"/>
              <w:left w:val="single" w:sz="4" w:space="0" w:color="auto"/>
              <w:bottom w:val="single" w:sz="4" w:space="0" w:color="auto"/>
              <w:right w:val="single" w:sz="4" w:space="0" w:color="auto"/>
            </w:tcBorders>
          </w:tcPr>
          <w:p w14:paraId="14AB7D95" w14:textId="77777777" w:rsidR="009E1BA7" w:rsidRPr="00E31945" w:rsidRDefault="009E1BA7" w:rsidP="009E1BA7">
            <w:pPr>
              <w:pStyle w:val="TAC"/>
              <w:keepNext w:val="0"/>
              <w:keepLines w:val="0"/>
              <w:widowControl w:val="0"/>
              <w:rPr>
                <w:lang w:val="en-US" w:eastAsia="zh-CN"/>
              </w:rPr>
            </w:pPr>
            <w:r w:rsidRPr="00E31945">
              <w:t>25</w:t>
            </w:r>
          </w:p>
        </w:tc>
        <w:tc>
          <w:tcPr>
            <w:tcW w:w="343" w:type="pct"/>
            <w:tcBorders>
              <w:top w:val="single" w:sz="4" w:space="0" w:color="auto"/>
              <w:left w:val="single" w:sz="4" w:space="0" w:color="auto"/>
              <w:bottom w:val="single" w:sz="4" w:space="0" w:color="auto"/>
              <w:right w:val="single" w:sz="4" w:space="0" w:color="auto"/>
            </w:tcBorders>
          </w:tcPr>
          <w:p w14:paraId="11FD892F" w14:textId="77777777" w:rsidR="009E1BA7" w:rsidRPr="00E31945" w:rsidRDefault="009E1BA7" w:rsidP="009E1BA7">
            <w:pPr>
              <w:pStyle w:val="TAC"/>
              <w:keepNext w:val="0"/>
              <w:keepLines w:val="0"/>
              <w:widowControl w:val="0"/>
              <w:rPr>
                <w:lang w:val="en-US" w:eastAsia="zh-CN"/>
              </w:rPr>
            </w:pPr>
            <w:r w:rsidRPr="00E31945">
              <w:t>2140</w:t>
            </w:r>
          </w:p>
        </w:tc>
        <w:tc>
          <w:tcPr>
            <w:tcW w:w="244" w:type="pct"/>
            <w:tcBorders>
              <w:top w:val="single" w:sz="4" w:space="0" w:color="auto"/>
              <w:left w:val="single" w:sz="4" w:space="0" w:color="auto"/>
              <w:bottom w:val="single" w:sz="4" w:space="0" w:color="auto"/>
              <w:right w:val="single" w:sz="4" w:space="0" w:color="auto"/>
            </w:tcBorders>
          </w:tcPr>
          <w:p w14:paraId="46849190" w14:textId="77777777" w:rsidR="009E1BA7" w:rsidRPr="00E31945" w:rsidRDefault="009E1BA7" w:rsidP="009E1BA7">
            <w:pPr>
              <w:pStyle w:val="TAC"/>
              <w:keepNext w:val="0"/>
              <w:keepLines w:val="0"/>
              <w:widowControl w:val="0"/>
              <w:rPr>
                <w:lang w:eastAsia="zh-CN"/>
              </w:rPr>
            </w:pPr>
            <w:r w:rsidRPr="00AC1881">
              <w:rPr>
                <w:lang w:eastAsia="zh-CN"/>
              </w:rPr>
              <w:t>29.8</w:t>
            </w:r>
          </w:p>
        </w:tc>
        <w:tc>
          <w:tcPr>
            <w:tcW w:w="391" w:type="pct"/>
            <w:tcBorders>
              <w:top w:val="single" w:sz="4" w:space="0" w:color="auto"/>
              <w:left w:val="single" w:sz="4" w:space="0" w:color="auto"/>
              <w:bottom w:val="single" w:sz="4" w:space="0" w:color="auto"/>
              <w:right w:val="single" w:sz="4" w:space="0" w:color="auto"/>
            </w:tcBorders>
          </w:tcPr>
          <w:p w14:paraId="66D111B5" w14:textId="77777777" w:rsidR="009E1BA7" w:rsidRPr="00E31945" w:rsidRDefault="009E1BA7" w:rsidP="009E1BA7">
            <w:pPr>
              <w:pStyle w:val="TAC"/>
              <w:keepNext w:val="0"/>
              <w:keepLines w:val="0"/>
              <w:widowControl w:val="0"/>
              <w:rPr>
                <w:lang w:val="en-US" w:eastAsia="zh-CN"/>
              </w:rPr>
            </w:pPr>
            <w:r w:rsidRPr="00E31945">
              <w:rPr>
                <w:lang w:eastAsia="zh-CN"/>
              </w:rPr>
              <w:t>35</w:t>
            </w:r>
            <w:r w:rsidRPr="00E31945">
              <w:rPr>
                <w:rFonts w:hint="eastAsia"/>
                <w:lang w:eastAsia="zh-CN"/>
              </w:rPr>
              <w:t>.8</w:t>
            </w:r>
          </w:p>
        </w:tc>
        <w:tc>
          <w:tcPr>
            <w:tcW w:w="538" w:type="pct"/>
            <w:tcBorders>
              <w:top w:val="single" w:sz="4" w:space="0" w:color="auto"/>
              <w:left w:val="single" w:sz="4" w:space="0" w:color="auto"/>
              <w:bottom w:val="single" w:sz="4" w:space="0" w:color="auto"/>
              <w:right w:val="single" w:sz="4" w:space="0" w:color="auto"/>
            </w:tcBorders>
            <w:shd w:val="clear" w:color="auto" w:fill="FFC000"/>
          </w:tcPr>
          <w:p w14:paraId="7DA14922" w14:textId="77777777" w:rsidR="009E1BA7" w:rsidRPr="009E1BA7" w:rsidRDefault="009E1BA7" w:rsidP="009E1BA7">
            <w:pPr>
              <w:pStyle w:val="TAC"/>
              <w:keepNext w:val="0"/>
              <w:keepLines w:val="0"/>
              <w:widowControl w:val="0"/>
              <w:rPr>
                <w:b/>
                <w:lang w:eastAsia="zh-CN"/>
              </w:rPr>
            </w:pPr>
            <w:r w:rsidRPr="009E1BA7">
              <w:rPr>
                <w:rFonts w:hint="eastAsia"/>
                <w:b/>
                <w:lang w:eastAsia="zh-CN"/>
              </w:rPr>
              <w:t>6</w:t>
            </w:r>
          </w:p>
        </w:tc>
        <w:tc>
          <w:tcPr>
            <w:tcW w:w="440" w:type="pct"/>
            <w:tcBorders>
              <w:top w:val="single" w:sz="4" w:space="0" w:color="auto"/>
              <w:left w:val="single" w:sz="4" w:space="0" w:color="auto"/>
              <w:bottom w:val="single" w:sz="4" w:space="0" w:color="auto"/>
              <w:right w:val="single" w:sz="4" w:space="0" w:color="auto"/>
            </w:tcBorders>
          </w:tcPr>
          <w:p w14:paraId="2F7F8B46" w14:textId="77777777" w:rsidR="009E1BA7" w:rsidRPr="00E31945" w:rsidRDefault="009E1BA7" w:rsidP="009E1BA7">
            <w:pPr>
              <w:pStyle w:val="TAC"/>
              <w:keepNext w:val="0"/>
              <w:keepLines w:val="0"/>
              <w:widowControl w:val="0"/>
              <w:rPr>
                <w:lang w:eastAsia="zh-CN"/>
              </w:rPr>
            </w:pPr>
          </w:p>
        </w:tc>
        <w:tc>
          <w:tcPr>
            <w:tcW w:w="587" w:type="pct"/>
            <w:tcBorders>
              <w:top w:val="single" w:sz="4" w:space="0" w:color="auto"/>
              <w:left w:val="single" w:sz="4" w:space="0" w:color="auto"/>
              <w:bottom w:val="single" w:sz="4" w:space="0" w:color="auto"/>
              <w:right w:val="single" w:sz="4" w:space="0" w:color="auto"/>
            </w:tcBorders>
          </w:tcPr>
          <w:p w14:paraId="4B0EC1E3" w14:textId="77777777" w:rsidR="009E1BA7" w:rsidRPr="00E31945" w:rsidRDefault="009E1BA7" w:rsidP="009E1BA7">
            <w:pPr>
              <w:pStyle w:val="TAC"/>
              <w:keepNext w:val="0"/>
              <w:keepLines w:val="0"/>
              <w:widowControl w:val="0"/>
            </w:pPr>
          </w:p>
        </w:tc>
        <w:tc>
          <w:tcPr>
            <w:tcW w:w="391" w:type="pct"/>
            <w:tcBorders>
              <w:top w:val="single" w:sz="4" w:space="0" w:color="auto"/>
              <w:left w:val="single" w:sz="4" w:space="0" w:color="auto"/>
              <w:bottom w:val="single" w:sz="4" w:space="0" w:color="auto"/>
              <w:right w:val="single" w:sz="4" w:space="0" w:color="auto"/>
            </w:tcBorders>
          </w:tcPr>
          <w:p w14:paraId="103109EB" w14:textId="77777777" w:rsidR="009E1BA7" w:rsidRPr="00E31945" w:rsidRDefault="009E1BA7" w:rsidP="009E1BA7">
            <w:pPr>
              <w:pStyle w:val="TAC"/>
              <w:keepNext w:val="0"/>
              <w:keepLines w:val="0"/>
              <w:widowControl w:val="0"/>
              <w:rPr>
                <w:lang w:val="en-US" w:eastAsia="zh-CN"/>
              </w:rPr>
            </w:pPr>
            <w:r w:rsidRPr="00E31945">
              <w:t>FDD</w:t>
            </w:r>
          </w:p>
        </w:tc>
        <w:tc>
          <w:tcPr>
            <w:tcW w:w="306" w:type="pct"/>
            <w:tcBorders>
              <w:top w:val="single" w:sz="4" w:space="0" w:color="auto"/>
              <w:left w:val="single" w:sz="4" w:space="0" w:color="auto"/>
              <w:bottom w:val="single" w:sz="4" w:space="0" w:color="auto"/>
              <w:right w:val="single" w:sz="4" w:space="0" w:color="auto"/>
            </w:tcBorders>
          </w:tcPr>
          <w:p w14:paraId="445637CA" w14:textId="77777777" w:rsidR="009E1BA7" w:rsidRPr="00E31945" w:rsidRDefault="009E1BA7" w:rsidP="009E1BA7">
            <w:pPr>
              <w:pStyle w:val="TAC"/>
              <w:keepNext w:val="0"/>
              <w:keepLines w:val="0"/>
              <w:widowControl w:val="0"/>
              <w:rPr>
                <w:lang w:eastAsia="zh-CN"/>
              </w:rPr>
            </w:pPr>
            <w:r w:rsidRPr="00E31945">
              <w:t>IMD</w:t>
            </w:r>
            <w:r w:rsidRPr="00E31945">
              <w:rPr>
                <w:rFonts w:hint="eastAsia"/>
                <w:lang w:eastAsia="zh-CN"/>
              </w:rPr>
              <w:t>2</w:t>
            </w:r>
          </w:p>
        </w:tc>
      </w:tr>
      <w:tr w:rsidR="009E1BA7" w:rsidRPr="00E31945" w14:paraId="64262316" w14:textId="77777777" w:rsidTr="00354410">
        <w:trPr>
          <w:trHeight w:val="187"/>
          <w:jc w:val="center"/>
        </w:trPr>
        <w:tc>
          <w:tcPr>
            <w:tcW w:w="489" w:type="pct"/>
            <w:tcBorders>
              <w:top w:val="nil"/>
              <w:left w:val="single" w:sz="4" w:space="0" w:color="auto"/>
              <w:bottom w:val="nil"/>
              <w:right w:val="single" w:sz="4" w:space="0" w:color="auto"/>
            </w:tcBorders>
          </w:tcPr>
          <w:p w14:paraId="37E22BAA" w14:textId="77777777" w:rsidR="009E1BA7" w:rsidRPr="00E31945" w:rsidRDefault="009E1BA7" w:rsidP="009E1BA7">
            <w:pPr>
              <w:pStyle w:val="TAC"/>
              <w:keepNext w:val="0"/>
              <w:keepLines w:val="0"/>
              <w:widowControl w:val="0"/>
              <w:rPr>
                <w:lang w:val="en-US" w:eastAsia="zh-CN"/>
              </w:rPr>
            </w:pPr>
          </w:p>
        </w:tc>
        <w:tc>
          <w:tcPr>
            <w:tcW w:w="293" w:type="pct"/>
            <w:tcBorders>
              <w:top w:val="single" w:sz="4" w:space="0" w:color="auto"/>
              <w:left w:val="single" w:sz="4" w:space="0" w:color="auto"/>
              <w:bottom w:val="single" w:sz="4" w:space="0" w:color="auto"/>
              <w:right w:val="single" w:sz="4" w:space="0" w:color="auto"/>
            </w:tcBorders>
          </w:tcPr>
          <w:p w14:paraId="7AB1E854" w14:textId="77777777" w:rsidR="009E1BA7" w:rsidRPr="00E31945" w:rsidRDefault="009E1BA7" w:rsidP="009E1BA7">
            <w:pPr>
              <w:pStyle w:val="TAC"/>
              <w:keepNext w:val="0"/>
              <w:keepLines w:val="0"/>
              <w:widowControl w:val="0"/>
              <w:rPr>
                <w:lang w:val="en-US" w:eastAsia="zh-CN"/>
              </w:rPr>
            </w:pPr>
            <w:r w:rsidRPr="00E31945">
              <w:rPr>
                <w:rFonts w:eastAsia="等线"/>
                <w:lang w:val="en-US" w:eastAsia="zh-CN"/>
              </w:rPr>
              <w:t>n77</w:t>
            </w:r>
          </w:p>
        </w:tc>
        <w:tc>
          <w:tcPr>
            <w:tcW w:w="294" w:type="pct"/>
            <w:tcBorders>
              <w:top w:val="single" w:sz="4" w:space="0" w:color="auto"/>
              <w:left w:val="single" w:sz="4" w:space="0" w:color="auto"/>
              <w:bottom w:val="single" w:sz="4" w:space="0" w:color="auto"/>
              <w:right w:val="single" w:sz="4" w:space="0" w:color="auto"/>
            </w:tcBorders>
          </w:tcPr>
          <w:p w14:paraId="162ADAF9" w14:textId="77777777" w:rsidR="009E1BA7" w:rsidRPr="00E31945" w:rsidRDefault="009E1BA7" w:rsidP="009E1BA7">
            <w:pPr>
              <w:pStyle w:val="TAC"/>
              <w:keepNext w:val="0"/>
              <w:keepLines w:val="0"/>
              <w:widowControl w:val="0"/>
              <w:rPr>
                <w:lang w:val="en-US" w:eastAsia="zh-CN"/>
              </w:rPr>
            </w:pPr>
            <w:r w:rsidRPr="00E31945">
              <w:t>4090</w:t>
            </w:r>
          </w:p>
        </w:tc>
        <w:tc>
          <w:tcPr>
            <w:tcW w:w="391" w:type="pct"/>
            <w:tcBorders>
              <w:top w:val="single" w:sz="4" w:space="0" w:color="auto"/>
              <w:left w:val="single" w:sz="4" w:space="0" w:color="auto"/>
              <w:bottom w:val="single" w:sz="4" w:space="0" w:color="auto"/>
              <w:right w:val="single" w:sz="4" w:space="0" w:color="auto"/>
            </w:tcBorders>
          </w:tcPr>
          <w:p w14:paraId="051F5110" w14:textId="77777777" w:rsidR="009E1BA7" w:rsidRPr="00E31945" w:rsidRDefault="009E1BA7" w:rsidP="009E1BA7">
            <w:pPr>
              <w:pStyle w:val="TAC"/>
              <w:keepNext w:val="0"/>
              <w:keepLines w:val="0"/>
              <w:widowControl w:val="0"/>
              <w:rPr>
                <w:lang w:val="en-US" w:eastAsia="zh-CN"/>
              </w:rPr>
            </w:pPr>
            <w:r w:rsidRPr="00E31945">
              <w:t>10</w:t>
            </w:r>
          </w:p>
        </w:tc>
        <w:tc>
          <w:tcPr>
            <w:tcW w:w="293" w:type="pct"/>
            <w:tcBorders>
              <w:top w:val="single" w:sz="4" w:space="0" w:color="auto"/>
              <w:left w:val="single" w:sz="4" w:space="0" w:color="auto"/>
              <w:bottom w:val="single" w:sz="4" w:space="0" w:color="auto"/>
              <w:right w:val="single" w:sz="4" w:space="0" w:color="auto"/>
            </w:tcBorders>
          </w:tcPr>
          <w:p w14:paraId="1D7574AF" w14:textId="77777777" w:rsidR="009E1BA7" w:rsidRPr="00E31945" w:rsidRDefault="009E1BA7" w:rsidP="009E1BA7">
            <w:pPr>
              <w:pStyle w:val="TAC"/>
              <w:keepNext w:val="0"/>
              <w:keepLines w:val="0"/>
              <w:widowControl w:val="0"/>
              <w:rPr>
                <w:lang w:val="en-US" w:eastAsia="zh-CN"/>
              </w:rPr>
            </w:pPr>
            <w:r w:rsidRPr="00E31945">
              <w:t>50</w:t>
            </w:r>
          </w:p>
        </w:tc>
        <w:tc>
          <w:tcPr>
            <w:tcW w:w="343" w:type="pct"/>
            <w:tcBorders>
              <w:top w:val="single" w:sz="4" w:space="0" w:color="auto"/>
              <w:left w:val="single" w:sz="4" w:space="0" w:color="auto"/>
              <w:bottom w:val="single" w:sz="4" w:space="0" w:color="auto"/>
              <w:right w:val="single" w:sz="4" w:space="0" w:color="auto"/>
            </w:tcBorders>
          </w:tcPr>
          <w:p w14:paraId="3E0A14F2" w14:textId="77777777" w:rsidR="009E1BA7" w:rsidRPr="00E31945" w:rsidRDefault="009E1BA7" w:rsidP="009E1BA7">
            <w:pPr>
              <w:pStyle w:val="TAC"/>
              <w:keepNext w:val="0"/>
              <w:keepLines w:val="0"/>
              <w:widowControl w:val="0"/>
              <w:rPr>
                <w:lang w:val="en-US" w:eastAsia="zh-CN"/>
              </w:rPr>
            </w:pPr>
            <w:r w:rsidRPr="00E31945">
              <w:t>4090</w:t>
            </w:r>
          </w:p>
        </w:tc>
        <w:tc>
          <w:tcPr>
            <w:tcW w:w="244" w:type="pct"/>
            <w:tcBorders>
              <w:top w:val="single" w:sz="4" w:space="0" w:color="auto"/>
              <w:left w:val="single" w:sz="4" w:space="0" w:color="auto"/>
              <w:bottom w:val="single" w:sz="4" w:space="0" w:color="auto"/>
              <w:right w:val="single" w:sz="4" w:space="0" w:color="auto"/>
            </w:tcBorders>
          </w:tcPr>
          <w:p w14:paraId="23D26AAC" w14:textId="77777777" w:rsidR="009E1BA7" w:rsidRPr="00E31945" w:rsidRDefault="009E1BA7" w:rsidP="009E1BA7">
            <w:pPr>
              <w:pStyle w:val="TAC"/>
              <w:keepNext w:val="0"/>
              <w:keepLines w:val="0"/>
              <w:widowControl w:val="0"/>
            </w:pPr>
          </w:p>
        </w:tc>
        <w:tc>
          <w:tcPr>
            <w:tcW w:w="391" w:type="pct"/>
            <w:tcBorders>
              <w:top w:val="single" w:sz="4" w:space="0" w:color="auto"/>
              <w:left w:val="single" w:sz="4" w:space="0" w:color="auto"/>
              <w:bottom w:val="single" w:sz="4" w:space="0" w:color="auto"/>
              <w:right w:val="single" w:sz="4" w:space="0" w:color="auto"/>
            </w:tcBorders>
          </w:tcPr>
          <w:p w14:paraId="5A530B65" w14:textId="77777777" w:rsidR="009E1BA7" w:rsidRPr="00E31945" w:rsidRDefault="009E1BA7" w:rsidP="009E1BA7">
            <w:pPr>
              <w:pStyle w:val="TAC"/>
              <w:keepNext w:val="0"/>
              <w:keepLines w:val="0"/>
              <w:widowControl w:val="0"/>
              <w:rPr>
                <w:lang w:val="en-US" w:eastAsia="zh-CN"/>
              </w:rPr>
            </w:pPr>
            <w:r w:rsidRPr="00E31945">
              <w:t>N/A</w:t>
            </w:r>
          </w:p>
        </w:tc>
        <w:tc>
          <w:tcPr>
            <w:tcW w:w="538" w:type="pct"/>
            <w:tcBorders>
              <w:top w:val="single" w:sz="4" w:space="0" w:color="auto"/>
              <w:left w:val="single" w:sz="4" w:space="0" w:color="auto"/>
              <w:bottom w:val="single" w:sz="4" w:space="0" w:color="auto"/>
              <w:right w:val="single" w:sz="4" w:space="0" w:color="auto"/>
            </w:tcBorders>
          </w:tcPr>
          <w:p w14:paraId="3EE90366" w14:textId="77777777" w:rsidR="009E1BA7" w:rsidRPr="009E1BA7" w:rsidRDefault="009E1BA7" w:rsidP="009E1BA7">
            <w:pPr>
              <w:pStyle w:val="TAC"/>
              <w:keepNext w:val="0"/>
              <w:keepLines w:val="0"/>
              <w:widowControl w:val="0"/>
              <w:rPr>
                <w:b/>
                <w:lang w:eastAsia="zh-CN"/>
              </w:rPr>
            </w:pPr>
          </w:p>
        </w:tc>
        <w:tc>
          <w:tcPr>
            <w:tcW w:w="440" w:type="pct"/>
            <w:tcBorders>
              <w:top w:val="single" w:sz="4" w:space="0" w:color="auto"/>
              <w:left w:val="single" w:sz="4" w:space="0" w:color="auto"/>
              <w:bottom w:val="single" w:sz="4" w:space="0" w:color="auto"/>
              <w:right w:val="single" w:sz="4" w:space="0" w:color="auto"/>
            </w:tcBorders>
          </w:tcPr>
          <w:p w14:paraId="0C343481" w14:textId="77777777" w:rsidR="009E1BA7" w:rsidRPr="00E31945" w:rsidRDefault="009E1BA7" w:rsidP="009E1BA7">
            <w:pPr>
              <w:pStyle w:val="TAC"/>
              <w:keepNext w:val="0"/>
              <w:keepLines w:val="0"/>
              <w:widowControl w:val="0"/>
              <w:rPr>
                <w:lang w:eastAsia="zh-CN"/>
              </w:rPr>
            </w:pPr>
          </w:p>
        </w:tc>
        <w:tc>
          <w:tcPr>
            <w:tcW w:w="587" w:type="pct"/>
            <w:tcBorders>
              <w:top w:val="single" w:sz="4" w:space="0" w:color="auto"/>
              <w:left w:val="single" w:sz="4" w:space="0" w:color="auto"/>
              <w:bottom w:val="single" w:sz="4" w:space="0" w:color="auto"/>
              <w:right w:val="single" w:sz="4" w:space="0" w:color="auto"/>
            </w:tcBorders>
          </w:tcPr>
          <w:p w14:paraId="49CEE12D" w14:textId="77777777" w:rsidR="009E1BA7" w:rsidRPr="00E31945" w:rsidRDefault="009E1BA7" w:rsidP="009E1BA7">
            <w:pPr>
              <w:pStyle w:val="TAC"/>
              <w:keepNext w:val="0"/>
              <w:keepLines w:val="0"/>
              <w:widowControl w:val="0"/>
              <w:rPr>
                <w:lang w:eastAsia="zh-CN"/>
              </w:rPr>
            </w:pPr>
          </w:p>
        </w:tc>
        <w:tc>
          <w:tcPr>
            <w:tcW w:w="391" w:type="pct"/>
            <w:tcBorders>
              <w:top w:val="single" w:sz="4" w:space="0" w:color="auto"/>
              <w:left w:val="single" w:sz="4" w:space="0" w:color="auto"/>
              <w:bottom w:val="single" w:sz="4" w:space="0" w:color="auto"/>
              <w:right w:val="single" w:sz="4" w:space="0" w:color="auto"/>
            </w:tcBorders>
          </w:tcPr>
          <w:p w14:paraId="20A14A8D" w14:textId="77777777" w:rsidR="009E1BA7" w:rsidRPr="00E31945" w:rsidRDefault="009E1BA7" w:rsidP="009E1BA7">
            <w:pPr>
              <w:pStyle w:val="TAC"/>
              <w:keepNext w:val="0"/>
              <w:keepLines w:val="0"/>
              <w:widowControl w:val="0"/>
              <w:rPr>
                <w:lang w:val="en-US" w:eastAsia="zh-CN"/>
              </w:rPr>
            </w:pPr>
            <w:r w:rsidRPr="00E31945">
              <w:rPr>
                <w:rFonts w:hint="eastAsia"/>
                <w:lang w:eastAsia="zh-CN"/>
              </w:rPr>
              <w:t>TDD</w:t>
            </w:r>
          </w:p>
        </w:tc>
        <w:tc>
          <w:tcPr>
            <w:tcW w:w="306" w:type="pct"/>
            <w:tcBorders>
              <w:top w:val="single" w:sz="4" w:space="0" w:color="auto"/>
              <w:left w:val="single" w:sz="4" w:space="0" w:color="auto"/>
              <w:bottom w:val="single" w:sz="4" w:space="0" w:color="auto"/>
              <w:right w:val="single" w:sz="4" w:space="0" w:color="auto"/>
            </w:tcBorders>
          </w:tcPr>
          <w:p w14:paraId="66B5B679" w14:textId="77777777" w:rsidR="009E1BA7" w:rsidRPr="00E31945" w:rsidRDefault="009E1BA7" w:rsidP="009E1BA7">
            <w:pPr>
              <w:pStyle w:val="TAC"/>
              <w:keepNext w:val="0"/>
              <w:keepLines w:val="0"/>
              <w:widowControl w:val="0"/>
              <w:rPr>
                <w:lang w:eastAsia="zh-CN"/>
              </w:rPr>
            </w:pPr>
            <w:r w:rsidRPr="00E31945">
              <w:t>N/A</w:t>
            </w:r>
          </w:p>
        </w:tc>
      </w:tr>
      <w:tr w:rsidR="009E1BA7" w:rsidRPr="00E31945" w14:paraId="37A479AA" w14:textId="77777777" w:rsidTr="00354410">
        <w:trPr>
          <w:trHeight w:val="187"/>
          <w:jc w:val="center"/>
        </w:trPr>
        <w:tc>
          <w:tcPr>
            <w:tcW w:w="489" w:type="pct"/>
            <w:vMerge w:val="restart"/>
            <w:tcBorders>
              <w:top w:val="single" w:sz="4" w:space="0" w:color="auto"/>
              <w:left w:val="single" w:sz="4" w:space="0" w:color="auto"/>
              <w:right w:val="single" w:sz="4" w:space="0" w:color="auto"/>
            </w:tcBorders>
            <w:hideMark/>
          </w:tcPr>
          <w:p w14:paraId="261CE8BF" w14:textId="77777777" w:rsidR="009E1BA7" w:rsidRPr="00E31945" w:rsidRDefault="009E1BA7" w:rsidP="009E1BA7">
            <w:pPr>
              <w:pStyle w:val="TAC"/>
              <w:rPr>
                <w:lang w:val="en-US" w:eastAsia="zh-CN"/>
              </w:rPr>
            </w:pPr>
            <w:r w:rsidRPr="00E31945">
              <w:rPr>
                <w:lang w:val="en-US" w:eastAsia="zh-CN"/>
              </w:rPr>
              <w:t>CA_n2-n77</w:t>
            </w:r>
          </w:p>
          <w:p w14:paraId="3E19B47D" w14:textId="77777777" w:rsidR="009E1BA7" w:rsidRPr="00E31945" w:rsidRDefault="009E1BA7" w:rsidP="009E1BA7">
            <w:pPr>
              <w:pStyle w:val="TAC"/>
              <w:rPr>
                <w:lang w:val="en-US" w:eastAsia="zh-CN"/>
              </w:rPr>
            </w:pPr>
          </w:p>
        </w:tc>
        <w:tc>
          <w:tcPr>
            <w:tcW w:w="293" w:type="pct"/>
            <w:tcBorders>
              <w:top w:val="single" w:sz="4" w:space="0" w:color="auto"/>
              <w:left w:val="single" w:sz="4" w:space="0" w:color="auto"/>
              <w:bottom w:val="single" w:sz="4" w:space="0" w:color="auto"/>
              <w:right w:val="single" w:sz="4" w:space="0" w:color="auto"/>
            </w:tcBorders>
            <w:hideMark/>
          </w:tcPr>
          <w:p w14:paraId="7B2DF5B9" w14:textId="77777777" w:rsidR="009E1BA7" w:rsidRPr="00E31945" w:rsidRDefault="009E1BA7" w:rsidP="009E1BA7">
            <w:pPr>
              <w:pStyle w:val="TAC"/>
              <w:rPr>
                <w:lang w:val="en-US" w:eastAsia="zh-CN"/>
              </w:rPr>
            </w:pPr>
            <w:r w:rsidRPr="00E31945">
              <w:rPr>
                <w:lang w:val="en-US" w:eastAsia="zh-CN"/>
              </w:rPr>
              <w:t>n2</w:t>
            </w:r>
          </w:p>
        </w:tc>
        <w:tc>
          <w:tcPr>
            <w:tcW w:w="294" w:type="pct"/>
            <w:tcBorders>
              <w:top w:val="single" w:sz="4" w:space="0" w:color="auto"/>
              <w:left w:val="single" w:sz="4" w:space="0" w:color="auto"/>
              <w:bottom w:val="single" w:sz="4" w:space="0" w:color="auto"/>
              <w:right w:val="single" w:sz="4" w:space="0" w:color="auto"/>
            </w:tcBorders>
            <w:hideMark/>
          </w:tcPr>
          <w:p w14:paraId="2D38C400" w14:textId="77777777" w:rsidR="009E1BA7" w:rsidRPr="00E31945" w:rsidRDefault="009E1BA7" w:rsidP="009E1BA7">
            <w:pPr>
              <w:pStyle w:val="TAC"/>
              <w:rPr>
                <w:lang w:val="en-US" w:eastAsia="zh-CN"/>
              </w:rPr>
            </w:pPr>
            <w:r w:rsidRPr="00E31945">
              <w:rPr>
                <w:lang w:val="en-US" w:eastAsia="zh-CN"/>
              </w:rPr>
              <w:t>1855</w:t>
            </w:r>
          </w:p>
        </w:tc>
        <w:tc>
          <w:tcPr>
            <w:tcW w:w="391" w:type="pct"/>
            <w:tcBorders>
              <w:top w:val="single" w:sz="4" w:space="0" w:color="auto"/>
              <w:left w:val="single" w:sz="4" w:space="0" w:color="auto"/>
              <w:bottom w:val="single" w:sz="4" w:space="0" w:color="auto"/>
              <w:right w:val="single" w:sz="4" w:space="0" w:color="auto"/>
            </w:tcBorders>
            <w:hideMark/>
          </w:tcPr>
          <w:p w14:paraId="75C40F56" w14:textId="77777777" w:rsidR="009E1BA7" w:rsidRPr="00E31945" w:rsidRDefault="009E1BA7" w:rsidP="009E1BA7">
            <w:pPr>
              <w:pStyle w:val="TAC"/>
              <w:rPr>
                <w:lang w:val="en-US" w:eastAsia="zh-CN"/>
              </w:rPr>
            </w:pPr>
            <w:r w:rsidRPr="00E31945">
              <w:rPr>
                <w:lang w:val="en-US" w:eastAsia="zh-CN"/>
              </w:rPr>
              <w:t>5</w:t>
            </w:r>
          </w:p>
        </w:tc>
        <w:tc>
          <w:tcPr>
            <w:tcW w:w="293" w:type="pct"/>
            <w:tcBorders>
              <w:top w:val="single" w:sz="4" w:space="0" w:color="auto"/>
              <w:left w:val="single" w:sz="4" w:space="0" w:color="auto"/>
              <w:bottom w:val="single" w:sz="4" w:space="0" w:color="auto"/>
              <w:right w:val="single" w:sz="4" w:space="0" w:color="auto"/>
            </w:tcBorders>
            <w:hideMark/>
          </w:tcPr>
          <w:p w14:paraId="7D8D4030" w14:textId="77777777" w:rsidR="009E1BA7" w:rsidRPr="00E31945" w:rsidRDefault="009E1BA7" w:rsidP="009E1BA7">
            <w:pPr>
              <w:pStyle w:val="TAC"/>
              <w:rPr>
                <w:lang w:val="en-US" w:eastAsia="zh-CN"/>
              </w:rPr>
            </w:pPr>
            <w:r w:rsidRPr="00E31945">
              <w:rPr>
                <w:lang w:val="en-US" w:eastAsia="zh-CN"/>
              </w:rPr>
              <w:t>25</w:t>
            </w:r>
          </w:p>
        </w:tc>
        <w:tc>
          <w:tcPr>
            <w:tcW w:w="343" w:type="pct"/>
            <w:tcBorders>
              <w:top w:val="single" w:sz="4" w:space="0" w:color="auto"/>
              <w:left w:val="single" w:sz="4" w:space="0" w:color="auto"/>
              <w:bottom w:val="single" w:sz="4" w:space="0" w:color="auto"/>
              <w:right w:val="single" w:sz="4" w:space="0" w:color="auto"/>
            </w:tcBorders>
            <w:hideMark/>
          </w:tcPr>
          <w:p w14:paraId="2EE46BA6" w14:textId="77777777" w:rsidR="009E1BA7" w:rsidRPr="00E31945" w:rsidRDefault="009E1BA7" w:rsidP="009E1BA7">
            <w:pPr>
              <w:pStyle w:val="TAC"/>
              <w:rPr>
                <w:lang w:val="en-US" w:eastAsia="zh-CN"/>
              </w:rPr>
            </w:pPr>
            <w:r w:rsidRPr="00E31945">
              <w:rPr>
                <w:lang w:val="en-US" w:eastAsia="zh-CN"/>
              </w:rPr>
              <w:t>1935</w:t>
            </w:r>
          </w:p>
        </w:tc>
        <w:tc>
          <w:tcPr>
            <w:tcW w:w="244" w:type="pct"/>
            <w:tcBorders>
              <w:top w:val="single" w:sz="4" w:space="0" w:color="auto"/>
              <w:left w:val="single" w:sz="4" w:space="0" w:color="auto"/>
              <w:bottom w:val="single" w:sz="4" w:space="0" w:color="auto"/>
              <w:right w:val="single" w:sz="4" w:space="0" w:color="auto"/>
            </w:tcBorders>
          </w:tcPr>
          <w:p w14:paraId="0C027CAD" w14:textId="77777777" w:rsidR="009E1BA7" w:rsidRPr="00E31945" w:rsidRDefault="009E1BA7" w:rsidP="009E1BA7">
            <w:pPr>
              <w:pStyle w:val="TAC"/>
              <w:rPr>
                <w:rFonts w:cs="Arial"/>
                <w:szCs w:val="18"/>
                <w:lang w:eastAsia="zh-CN"/>
              </w:rPr>
            </w:pPr>
            <w:r>
              <w:rPr>
                <w:rFonts w:cs="Arial" w:hint="eastAsia"/>
                <w:szCs w:val="18"/>
                <w:lang w:eastAsia="zh-CN"/>
              </w:rPr>
              <w:t>2</w:t>
            </w:r>
            <w:r>
              <w:rPr>
                <w:rFonts w:cs="Arial"/>
                <w:szCs w:val="18"/>
                <w:lang w:eastAsia="zh-CN"/>
              </w:rPr>
              <w:t>6</w:t>
            </w:r>
          </w:p>
        </w:tc>
        <w:tc>
          <w:tcPr>
            <w:tcW w:w="391" w:type="pct"/>
            <w:tcBorders>
              <w:top w:val="single" w:sz="4" w:space="0" w:color="auto"/>
              <w:left w:val="single" w:sz="4" w:space="0" w:color="auto"/>
              <w:bottom w:val="single" w:sz="4" w:space="0" w:color="auto"/>
              <w:right w:val="single" w:sz="4" w:space="0" w:color="auto"/>
            </w:tcBorders>
            <w:hideMark/>
          </w:tcPr>
          <w:p w14:paraId="5675A342" w14:textId="77777777" w:rsidR="009E1BA7" w:rsidRPr="00E31945" w:rsidRDefault="009E1BA7" w:rsidP="009E1BA7">
            <w:pPr>
              <w:pStyle w:val="TAC"/>
              <w:rPr>
                <w:lang w:eastAsia="ja-JP"/>
              </w:rPr>
            </w:pPr>
            <w:r w:rsidRPr="00E31945">
              <w:rPr>
                <w:rFonts w:cs="Arial"/>
                <w:szCs w:val="18"/>
              </w:rPr>
              <w:t>32.10</w:t>
            </w:r>
          </w:p>
        </w:tc>
        <w:tc>
          <w:tcPr>
            <w:tcW w:w="538" w:type="pct"/>
            <w:tcBorders>
              <w:top w:val="single" w:sz="4" w:space="0" w:color="auto"/>
              <w:left w:val="single" w:sz="4" w:space="0" w:color="auto"/>
              <w:bottom w:val="single" w:sz="4" w:space="0" w:color="auto"/>
              <w:right w:val="single" w:sz="4" w:space="0" w:color="auto"/>
            </w:tcBorders>
            <w:shd w:val="clear" w:color="auto" w:fill="FFC000"/>
          </w:tcPr>
          <w:p w14:paraId="7A04ED78" w14:textId="77777777" w:rsidR="009E1BA7" w:rsidRPr="009E1BA7" w:rsidRDefault="009E1BA7" w:rsidP="009E1BA7">
            <w:pPr>
              <w:pStyle w:val="TAC"/>
              <w:rPr>
                <w:b/>
                <w:lang w:val="en-US" w:eastAsia="zh-CN"/>
              </w:rPr>
            </w:pPr>
            <w:r w:rsidRPr="009E1BA7">
              <w:rPr>
                <w:rFonts w:hint="eastAsia"/>
                <w:b/>
                <w:lang w:val="en-US" w:eastAsia="zh-CN"/>
              </w:rPr>
              <w:t>6</w:t>
            </w:r>
            <w:r w:rsidRPr="009E1BA7">
              <w:rPr>
                <w:b/>
                <w:lang w:val="en-US" w:eastAsia="zh-CN"/>
              </w:rPr>
              <w:t>.1</w:t>
            </w:r>
          </w:p>
        </w:tc>
        <w:tc>
          <w:tcPr>
            <w:tcW w:w="440" w:type="pct"/>
            <w:tcBorders>
              <w:top w:val="single" w:sz="4" w:space="0" w:color="auto"/>
              <w:left w:val="single" w:sz="4" w:space="0" w:color="auto"/>
              <w:bottom w:val="single" w:sz="4" w:space="0" w:color="auto"/>
              <w:right w:val="single" w:sz="4" w:space="0" w:color="auto"/>
            </w:tcBorders>
          </w:tcPr>
          <w:p w14:paraId="2A171446" w14:textId="77777777" w:rsidR="009E1BA7" w:rsidRPr="00E31945" w:rsidRDefault="009E1BA7" w:rsidP="009E1BA7">
            <w:pPr>
              <w:pStyle w:val="TAC"/>
              <w:rPr>
                <w:lang w:val="en-US" w:eastAsia="zh-CN"/>
              </w:rPr>
            </w:pPr>
            <w:r>
              <w:rPr>
                <w:rFonts w:hint="eastAsia"/>
                <w:lang w:eastAsia="zh-CN"/>
              </w:rPr>
              <w:t>3</w:t>
            </w:r>
            <w:r>
              <w:rPr>
                <w:lang w:eastAsia="zh-CN"/>
              </w:rPr>
              <w:t>5.2</w:t>
            </w:r>
          </w:p>
        </w:tc>
        <w:tc>
          <w:tcPr>
            <w:tcW w:w="587" w:type="pct"/>
            <w:tcBorders>
              <w:top w:val="single" w:sz="4" w:space="0" w:color="auto"/>
              <w:left w:val="single" w:sz="4" w:space="0" w:color="auto"/>
              <w:bottom w:val="single" w:sz="4" w:space="0" w:color="auto"/>
              <w:right w:val="single" w:sz="4" w:space="0" w:color="auto"/>
            </w:tcBorders>
            <w:shd w:val="clear" w:color="auto" w:fill="92D050"/>
          </w:tcPr>
          <w:p w14:paraId="527188B0" w14:textId="77777777" w:rsidR="009E1BA7" w:rsidRPr="009E1BA7" w:rsidRDefault="009E1BA7" w:rsidP="009E1BA7">
            <w:pPr>
              <w:pStyle w:val="TAC"/>
              <w:rPr>
                <w:b/>
                <w:lang w:val="en-US" w:eastAsia="zh-CN"/>
              </w:rPr>
            </w:pPr>
            <w:r w:rsidRPr="009E1BA7">
              <w:rPr>
                <w:rFonts w:hint="eastAsia"/>
                <w:b/>
                <w:lang w:val="en-US" w:eastAsia="zh-CN"/>
              </w:rPr>
              <w:t>9</w:t>
            </w:r>
            <w:r w:rsidRPr="009E1BA7">
              <w:rPr>
                <w:b/>
                <w:lang w:val="en-US" w:eastAsia="zh-CN"/>
              </w:rPr>
              <w:t>.2</w:t>
            </w:r>
          </w:p>
        </w:tc>
        <w:tc>
          <w:tcPr>
            <w:tcW w:w="391" w:type="pct"/>
            <w:tcBorders>
              <w:top w:val="single" w:sz="4" w:space="0" w:color="auto"/>
              <w:left w:val="single" w:sz="4" w:space="0" w:color="auto"/>
              <w:bottom w:val="single" w:sz="4" w:space="0" w:color="auto"/>
              <w:right w:val="single" w:sz="4" w:space="0" w:color="auto"/>
            </w:tcBorders>
            <w:hideMark/>
          </w:tcPr>
          <w:p w14:paraId="689597CF" w14:textId="77777777" w:rsidR="009E1BA7" w:rsidRPr="00E31945" w:rsidRDefault="009E1BA7" w:rsidP="009E1BA7">
            <w:pPr>
              <w:pStyle w:val="TAC"/>
              <w:rPr>
                <w:lang w:val="en-US" w:eastAsia="zh-CN"/>
              </w:rPr>
            </w:pPr>
            <w:r w:rsidRPr="00E31945">
              <w:rPr>
                <w:lang w:val="en-US" w:eastAsia="zh-CN"/>
              </w:rPr>
              <w:t>FDD</w:t>
            </w:r>
          </w:p>
        </w:tc>
        <w:tc>
          <w:tcPr>
            <w:tcW w:w="306" w:type="pct"/>
            <w:tcBorders>
              <w:top w:val="single" w:sz="4" w:space="0" w:color="auto"/>
              <w:left w:val="single" w:sz="4" w:space="0" w:color="auto"/>
              <w:bottom w:val="single" w:sz="4" w:space="0" w:color="auto"/>
              <w:right w:val="single" w:sz="4" w:space="0" w:color="auto"/>
            </w:tcBorders>
            <w:hideMark/>
          </w:tcPr>
          <w:p w14:paraId="4DEDD22A" w14:textId="77777777" w:rsidR="009E1BA7" w:rsidRPr="00E31945" w:rsidRDefault="009E1BA7" w:rsidP="009E1BA7">
            <w:pPr>
              <w:pStyle w:val="TAC"/>
              <w:rPr>
                <w:lang w:eastAsia="ja-JP"/>
              </w:rPr>
            </w:pPr>
            <w:r w:rsidRPr="00E31945">
              <w:rPr>
                <w:lang w:eastAsia="ja-JP"/>
              </w:rPr>
              <w:t>IMD2</w:t>
            </w:r>
          </w:p>
        </w:tc>
      </w:tr>
      <w:tr w:rsidR="009E1BA7" w:rsidRPr="00E31945" w14:paraId="54207B44" w14:textId="77777777" w:rsidTr="00354410">
        <w:trPr>
          <w:trHeight w:val="187"/>
          <w:jc w:val="center"/>
        </w:trPr>
        <w:tc>
          <w:tcPr>
            <w:tcW w:w="489" w:type="pct"/>
            <w:vMerge/>
            <w:tcBorders>
              <w:left w:val="single" w:sz="4" w:space="0" w:color="auto"/>
              <w:right w:val="single" w:sz="4" w:space="0" w:color="auto"/>
            </w:tcBorders>
          </w:tcPr>
          <w:p w14:paraId="3BDC3185" w14:textId="77777777" w:rsidR="009E1BA7" w:rsidRPr="00E31945" w:rsidRDefault="009E1BA7" w:rsidP="009E1BA7">
            <w:pPr>
              <w:pStyle w:val="TAC"/>
              <w:keepNext w:val="0"/>
              <w:keepLines w:val="0"/>
              <w:widowControl w:val="0"/>
              <w:rPr>
                <w:lang w:val="en-US" w:eastAsia="zh-CN"/>
              </w:rPr>
            </w:pPr>
          </w:p>
        </w:tc>
        <w:tc>
          <w:tcPr>
            <w:tcW w:w="293" w:type="pct"/>
            <w:tcBorders>
              <w:top w:val="single" w:sz="4" w:space="0" w:color="auto"/>
              <w:left w:val="single" w:sz="4" w:space="0" w:color="auto"/>
              <w:bottom w:val="single" w:sz="4" w:space="0" w:color="auto"/>
              <w:right w:val="single" w:sz="4" w:space="0" w:color="auto"/>
            </w:tcBorders>
            <w:hideMark/>
          </w:tcPr>
          <w:p w14:paraId="09648F17" w14:textId="77777777" w:rsidR="009E1BA7" w:rsidRPr="00E31945" w:rsidRDefault="009E1BA7" w:rsidP="009E1BA7">
            <w:pPr>
              <w:pStyle w:val="TAC"/>
              <w:keepNext w:val="0"/>
              <w:keepLines w:val="0"/>
              <w:widowControl w:val="0"/>
              <w:rPr>
                <w:lang w:val="en-US" w:eastAsia="zh-CN"/>
              </w:rPr>
            </w:pPr>
            <w:r w:rsidRPr="00E31945">
              <w:rPr>
                <w:lang w:val="en-US" w:eastAsia="zh-CN"/>
              </w:rPr>
              <w:t>n77</w:t>
            </w:r>
          </w:p>
        </w:tc>
        <w:tc>
          <w:tcPr>
            <w:tcW w:w="294" w:type="pct"/>
            <w:tcBorders>
              <w:top w:val="single" w:sz="4" w:space="0" w:color="auto"/>
              <w:left w:val="single" w:sz="4" w:space="0" w:color="auto"/>
              <w:bottom w:val="single" w:sz="4" w:space="0" w:color="auto"/>
              <w:right w:val="single" w:sz="4" w:space="0" w:color="auto"/>
            </w:tcBorders>
            <w:hideMark/>
          </w:tcPr>
          <w:p w14:paraId="71D21BAD" w14:textId="77777777" w:rsidR="009E1BA7" w:rsidRPr="00E31945" w:rsidRDefault="009E1BA7" w:rsidP="009E1BA7">
            <w:pPr>
              <w:pStyle w:val="TAC"/>
              <w:keepNext w:val="0"/>
              <w:keepLines w:val="0"/>
              <w:widowControl w:val="0"/>
              <w:rPr>
                <w:lang w:val="en-US" w:eastAsia="zh-CN"/>
              </w:rPr>
            </w:pPr>
            <w:r w:rsidRPr="00E31945">
              <w:rPr>
                <w:lang w:val="en-US" w:eastAsia="zh-CN"/>
              </w:rPr>
              <w:t>3790</w:t>
            </w:r>
          </w:p>
        </w:tc>
        <w:tc>
          <w:tcPr>
            <w:tcW w:w="391" w:type="pct"/>
            <w:tcBorders>
              <w:top w:val="single" w:sz="4" w:space="0" w:color="auto"/>
              <w:left w:val="single" w:sz="4" w:space="0" w:color="auto"/>
              <w:bottom w:val="single" w:sz="4" w:space="0" w:color="auto"/>
              <w:right w:val="single" w:sz="4" w:space="0" w:color="auto"/>
            </w:tcBorders>
            <w:hideMark/>
          </w:tcPr>
          <w:p w14:paraId="247CB023" w14:textId="77777777" w:rsidR="009E1BA7" w:rsidRPr="00E31945" w:rsidRDefault="009E1BA7" w:rsidP="009E1BA7">
            <w:pPr>
              <w:pStyle w:val="TAC"/>
              <w:keepNext w:val="0"/>
              <w:keepLines w:val="0"/>
              <w:widowControl w:val="0"/>
              <w:rPr>
                <w:lang w:val="en-US" w:eastAsia="zh-CN"/>
              </w:rPr>
            </w:pPr>
            <w:r w:rsidRPr="00E31945">
              <w:rPr>
                <w:lang w:val="en-US" w:eastAsia="zh-CN"/>
              </w:rPr>
              <w:t>10</w:t>
            </w:r>
          </w:p>
        </w:tc>
        <w:tc>
          <w:tcPr>
            <w:tcW w:w="293" w:type="pct"/>
            <w:tcBorders>
              <w:top w:val="single" w:sz="4" w:space="0" w:color="auto"/>
              <w:left w:val="single" w:sz="4" w:space="0" w:color="auto"/>
              <w:bottom w:val="single" w:sz="4" w:space="0" w:color="auto"/>
              <w:right w:val="single" w:sz="4" w:space="0" w:color="auto"/>
            </w:tcBorders>
            <w:hideMark/>
          </w:tcPr>
          <w:p w14:paraId="5E7E04F5" w14:textId="77777777" w:rsidR="009E1BA7" w:rsidRPr="00E31945" w:rsidRDefault="009E1BA7" w:rsidP="009E1BA7">
            <w:pPr>
              <w:pStyle w:val="TAC"/>
              <w:keepNext w:val="0"/>
              <w:keepLines w:val="0"/>
              <w:widowControl w:val="0"/>
              <w:rPr>
                <w:lang w:val="en-US" w:eastAsia="zh-CN"/>
              </w:rPr>
            </w:pPr>
            <w:r w:rsidRPr="00E31945">
              <w:rPr>
                <w:lang w:val="en-US" w:eastAsia="zh-CN"/>
              </w:rPr>
              <w:t>50</w:t>
            </w:r>
          </w:p>
        </w:tc>
        <w:tc>
          <w:tcPr>
            <w:tcW w:w="343" w:type="pct"/>
            <w:tcBorders>
              <w:top w:val="single" w:sz="4" w:space="0" w:color="auto"/>
              <w:left w:val="single" w:sz="4" w:space="0" w:color="auto"/>
              <w:bottom w:val="single" w:sz="4" w:space="0" w:color="auto"/>
              <w:right w:val="single" w:sz="4" w:space="0" w:color="auto"/>
            </w:tcBorders>
            <w:hideMark/>
          </w:tcPr>
          <w:p w14:paraId="23910778" w14:textId="77777777" w:rsidR="009E1BA7" w:rsidRPr="00E31945" w:rsidRDefault="009E1BA7" w:rsidP="009E1BA7">
            <w:pPr>
              <w:pStyle w:val="TAC"/>
              <w:keepNext w:val="0"/>
              <w:keepLines w:val="0"/>
              <w:widowControl w:val="0"/>
              <w:rPr>
                <w:lang w:val="en-US" w:eastAsia="zh-CN"/>
              </w:rPr>
            </w:pPr>
            <w:r w:rsidRPr="00E31945">
              <w:rPr>
                <w:lang w:val="en-US" w:eastAsia="zh-CN"/>
              </w:rPr>
              <w:t>3790</w:t>
            </w:r>
          </w:p>
        </w:tc>
        <w:tc>
          <w:tcPr>
            <w:tcW w:w="244" w:type="pct"/>
            <w:tcBorders>
              <w:top w:val="single" w:sz="4" w:space="0" w:color="auto"/>
              <w:left w:val="single" w:sz="4" w:space="0" w:color="auto"/>
              <w:bottom w:val="single" w:sz="4" w:space="0" w:color="auto"/>
              <w:right w:val="single" w:sz="4" w:space="0" w:color="auto"/>
            </w:tcBorders>
          </w:tcPr>
          <w:p w14:paraId="0DD83F9E" w14:textId="77777777" w:rsidR="009E1BA7" w:rsidRPr="00E31945" w:rsidRDefault="009E1BA7" w:rsidP="009E1BA7">
            <w:pPr>
              <w:pStyle w:val="TAC"/>
              <w:keepNext w:val="0"/>
              <w:keepLines w:val="0"/>
              <w:widowControl w:val="0"/>
              <w:rPr>
                <w:lang w:eastAsia="ja-JP"/>
              </w:rPr>
            </w:pPr>
          </w:p>
        </w:tc>
        <w:tc>
          <w:tcPr>
            <w:tcW w:w="391" w:type="pct"/>
            <w:tcBorders>
              <w:top w:val="single" w:sz="4" w:space="0" w:color="auto"/>
              <w:left w:val="single" w:sz="4" w:space="0" w:color="auto"/>
              <w:bottom w:val="single" w:sz="4" w:space="0" w:color="auto"/>
              <w:right w:val="single" w:sz="4" w:space="0" w:color="auto"/>
            </w:tcBorders>
            <w:hideMark/>
          </w:tcPr>
          <w:p w14:paraId="3C0D4CA4" w14:textId="77777777" w:rsidR="009E1BA7" w:rsidRPr="00E31945" w:rsidRDefault="009E1BA7" w:rsidP="009E1BA7">
            <w:pPr>
              <w:pStyle w:val="TAC"/>
              <w:keepNext w:val="0"/>
              <w:keepLines w:val="0"/>
              <w:widowControl w:val="0"/>
              <w:rPr>
                <w:lang w:val="en-US" w:eastAsia="zh-CN"/>
              </w:rPr>
            </w:pPr>
            <w:r w:rsidRPr="00E31945">
              <w:rPr>
                <w:lang w:eastAsia="ja-JP"/>
              </w:rPr>
              <w:t>N/A</w:t>
            </w:r>
          </w:p>
        </w:tc>
        <w:tc>
          <w:tcPr>
            <w:tcW w:w="538" w:type="pct"/>
            <w:tcBorders>
              <w:top w:val="single" w:sz="4" w:space="0" w:color="auto"/>
              <w:left w:val="single" w:sz="4" w:space="0" w:color="auto"/>
              <w:bottom w:val="single" w:sz="4" w:space="0" w:color="auto"/>
              <w:right w:val="single" w:sz="4" w:space="0" w:color="auto"/>
            </w:tcBorders>
          </w:tcPr>
          <w:p w14:paraId="65420AEA" w14:textId="77777777" w:rsidR="009E1BA7" w:rsidRPr="009E1BA7" w:rsidRDefault="009E1BA7" w:rsidP="009E1BA7">
            <w:pPr>
              <w:pStyle w:val="TAC"/>
              <w:keepNext w:val="0"/>
              <w:keepLines w:val="0"/>
              <w:widowControl w:val="0"/>
              <w:rPr>
                <w:b/>
                <w:lang w:val="en-US" w:eastAsia="zh-CN"/>
              </w:rPr>
            </w:pPr>
          </w:p>
        </w:tc>
        <w:tc>
          <w:tcPr>
            <w:tcW w:w="440" w:type="pct"/>
            <w:tcBorders>
              <w:top w:val="single" w:sz="4" w:space="0" w:color="auto"/>
              <w:left w:val="single" w:sz="4" w:space="0" w:color="auto"/>
              <w:bottom w:val="single" w:sz="4" w:space="0" w:color="auto"/>
              <w:right w:val="single" w:sz="4" w:space="0" w:color="auto"/>
            </w:tcBorders>
          </w:tcPr>
          <w:p w14:paraId="31A99CF5" w14:textId="77777777" w:rsidR="009E1BA7" w:rsidRPr="00E31945" w:rsidRDefault="009E1BA7" w:rsidP="009E1BA7">
            <w:pPr>
              <w:pStyle w:val="TAC"/>
              <w:keepNext w:val="0"/>
              <w:keepLines w:val="0"/>
              <w:widowControl w:val="0"/>
              <w:rPr>
                <w:lang w:val="en-US" w:eastAsia="zh-CN"/>
              </w:rPr>
            </w:pPr>
          </w:p>
        </w:tc>
        <w:tc>
          <w:tcPr>
            <w:tcW w:w="587" w:type="pct"/>
            <w:tcBorders>
              <w:top w:val="single" w:sz="4" w:space="0" w:color="auto"/>
              <w:left w:val="single" w:sz="4" w:space="0" w:color="auto"/>
              <w:bottom w:val="single" w:sz="4" w:space="0" w:color="auto"/>
              <w:right w:val="single" w:sz="4" w:space="0" w:color="auto"/>
            </w:tcBorders>
          </w:tcPr>
          <w:p w14:paraId="52F736B3" w14:textId="77777777" w:rsidR="009E1BA7" w:rsidRPr="009E1BA7" w:rsidRDefault="009E1BA7" w:rsidP="009E1BA7">
            <w:pPr>
              <w:pStyle w:val="TAC"/>
              <w:keepNext w:val="0"/>
              <w:keepLines w:val="0"/>
              <w:widowControl w:val="0"/>
              <w:rPr>
                <w:b/>
                <w:lang w:val="en-US" w:eastAsia="zh-CN"/>
              </w:rPr>
            </w:pPr>
          </w:p>
        </w:tc>
        <w:tc>
          <w:tcPr>
            <w:tcW w:w="391" w:type="pct"/>
            <w:tcBorders>
              <w:top w:val="single" w:sz="4" w:space="0" w:color="auto"/>
              <w:left w:val="single" w:sz="4" w:space="0" w:color="auto"/>
              <w:bottom w:val="single" w:sz="4" w:space="0" w:color="auto"/>
              <w:right w:val="single" w:sz="4" w:space="0" w:color="auto"/>
            </w:tcBorders>
            <w:hideMark/>
          </w:tcPr>
          <w:p w14:paraId="70FA46BE" w14:textId="77777777" w:rsidR="009E1BA7" w:rsidRPr="00E31945" w:rsidRDefault="009E1BA7" w:rsidP="009E1BA7">
            <w:pPr>
              <w:pStyle w:val="TAC"/>
              <w:keepNext w:val="0"/>
              <w:keepLines w:val="0"/>
              <w:widowControl w:val="0"/>
              <w:rPr>
                <w:lang w:val="en-US" w:eastAsia="zh-CN"/>
              </w:rPr>
            </w:pPr>
            <w:r w:rsidRPr="00E31945">
              <w:rPr>
                <w:lang w:val="en-US" w:eastAsia="zh-CN"/>
              </w:rPr>
              <w:t>TDD</w:t>
            </w:r>
          </w:p>
        </w:tc>
        <w:tc>
          <w:tcPr>
            <w:tcW w:w="306" w:type="pct"/>
            <w:tcBorders>
              <w:top w:val="single" w:sz="4" w:space="0" w:color="auto"/>
              <w:left w:val="single" w:sz="4" w:space="0" w:color="auto"/>
              <w:bottom w:val="single" w:sz="4" w:space="0" w:color="auto"/>
              <w:right w:val="single" w:sz="4" w:space="0" w:color="auto"/>
            </w:tcBorders>
            <w:hideMark/>
          </w:tcPr>
          <w:p w14:paraId="4C78DF6F" w14:textId="77777777" w:rsidR="009E1BA7" w:rsidRPr="00E31945" w:rsidRDefault="009E1BA7" w:rsidP="009E1BA7">
            <w:pPr>
              <w:pStyle w:val="TAC"/>
              <w:keepNext w:val="0"/>
              <w:keepLines w:val="0"/>
              <w:widowControl w:val="0"/>
            </w:pPr>
            <w:r w:rsidRPr="00E31945">
              <w:rPr>
                <w:lang w:eastAsia="ja-JP"/>
              </w:rPr>
              <w:t>N/A</w:t>
            </w:r>
          </w:p>
        </w:tc>
      </w:tr>
      <w:tr w:rsidR="009E1BA7" w:rsidRPr="00E31945" w14:paraId="5CF79AB6" w14:textId="77777777" w:rsidTr="00354410">
        <w:trPr>
          <w:trHeight w:val="187"/>
          <w:jc w:val="center"/>
        </w:trPr>
        <w:tc>
          <w:tcPr>
            <w:tcW w:w="489" w:type="pct"/>
            <w:vMerge w:val="restart"/>
            <w:tcBorders>
              <w:left w:val="single" w:sz="4" w:space="0" w:color="auto"/>
              <w:right w:val="single" w:sz="4" w:space="0" w:color="auto"/>
            </w:tcBorders>
          </w:tcPr>
          <w:p w14:paraId="7D25C6A7" w14:textId="77777777" w:rsidR="009E1BA7" w:rsidRPr="00E31945" w:rsidRDefault="009E1BA7" w:rsidP="009E1BA7">
            <w:pPr>
              <w:pStyle w:val="TAC"/>
              <w:keepNext w:val="0"/>
              <w:keepLines w:val="0"/>
              <w:widowControl w:val="0"/>
              <w:rPr>
                <w:lang w:val="en-US" w:eastAsia="zh-CN"/>
              </w:rPr>
            </w:pPr>
            <w:r w:rsidRPr="00E31945">
              <w:rPr>
                <w:lang w:val="en-US" w:eastAsia="zh-CN"/>
              </w:rPr>
              <w:t>CA_n25-n77</w:t>
            </w:r>
          </w:p>
        </w:tc>
        <w:tc>
          <w:tcPr>
            <w:tcW w:w="293" w:type="pct"/>
            <w:tcBorders>
              <w:top w:val="single" w:sz="4" w:space="0" w:color="auto"/>
              <w:left w:val="single" w:sz="4" w:space="0" w:color="auto"/>
              <w:bottom w:val="single" w:sz="4" w:space="0" w:color="auto"/>
              <w:right w:val="single" w:sz="4" w:space="0" w:color="auto"/>
            </w:tcBorders>
          </w:tcPr>
          <w:p w14:paraId="2D42E48A" w14:textId="77777777" w:rsidR="009E1BA7" w:rsidRPr="00E31945" w:rsidRDefault="009E1BA7" w:rsidP="009E1BA7">
            <w:pPr>
              <w:pStyle w:val="TAC"/>
              <w:rPr>
                <w:szCs w:val="18"/>
                <w:lang w:eastAsia="zh-CN"/>
              </w:rPr>
            </w:pPr>
            <w:r w:rsidRPr="00E31945">
              <w:rPr>
                <w:lang w:val="en-US" w:eastAsia="zh-CN"/>
              </w:rPr>
              <w:t>n25</w:t>
            </w:r>
          </w:p>
        </w:tc>
        <w:tc>
          <w:tcPr>
            <w:tcW w:w="294" w:type="pct"/>
            <w:tcBorders>
              <w:top w:val="single" w:sz="4" w:space="0" w:color="auto"/>
              <w:left w:val="single" w:sz="4" w:space="0" w:color="auto"/>
              <w:bottom w:val="single" w:sz="4" w:space="0" w:color="auto"/>
              <w:right w:val="single" w:sz="4" w:space="0" w:color="auto"/>
            </w:tcBorders>
          </w:tcPr>
          <w:p w14:paraId="7A463CF3" w14:textId="77777777" w:rsidR="009E1BA7" w:rsidRPr="00E31945" w:rsidRDefault="009E1BA7" w:rsidP="009E1BA7">
            <w:pPr>
              <w:pStyle w:val="TAC"/>
              <w:rPr>
                <w:rFonts w:cs="Arial"/>
                <w:lang w:eastAsia="ko-KR"/>
              </w:rPr>
            </w:pPr>
            <w:r w:rsidRPr="00E31945">
              <w:rPr>
                <w:lang w:val="en-US" w:eastAsia="zh-CN"/>
              </w:rPr>
              <w:t>1855</w:t>
            </w:r>
          </w:p>
        </w:tc>
        <w:tc>
          <w:tcPr>
            <w:tcW w:w="391" w:type="pct"/>
            <w:tcBorders>
              <w:top w:val="single" w:sz="4" w:space="0" w:color="auto"/>
              <w:left w:val="single" w:sz="4" w:space="0" w:color="auto"/>
              <w:bottom w:val="single" w:sz="4" w:space="0" w:color="auto"/>
              <w:right w:val="single" w:sz="4" w:space="0" w:color="auto"/>
            </w:tcBorders>
          </w:tcPr>
          <w:p w14:paraId="739D26AB" w14:textId="77777777" w:rsidR="009E1BA7" w:rsidRPr="00E31945" w:rsidRDefault="009E1BA7" w:rsidP="009E1BA7">
            <w:pPr>
              <w:pStyle w:val="TAC"/>
            </w:pPr>
            <w:r w:rsidRPr="00E31945">
              <w:rPr>
                <w:lang w:val="en-US" w:eastAsia="zh-CN"/>
              </w:rPr>
              <w:t>5</w:t>
            </w:r>
          </w:p>
        </w:tc>
        <w:tc>
          <w:tcPr>
            <w:tcW w:w="293" w:type="pct"/>
            <w:tcBorders>
              <w:top w:val="single" w:sz="4" w:space="0" w:color="auto"/>
              <w:left w:val="single" w:sz="4" w:space="0" w:color="auto"/>
              <w:bottom w:val="single" w:sz="4" w:space="0" w:color="auto"/>
              <w:right w:val="single" w:sz="4" w:space="0" w:color="auto"/>
            </w:tcBorders>
          </w:tcPr>
          <w:p w14:paraId="6EE159A4" w14:textId="77777777" w:rsidR="009E1BA7" w:rsidRPr="00E31945" w:rsidRDefault="009E1BA7" w:rsidP="009E1BA7">
            <w:pPr>
              <w:pStyle w:val="TAC"/>
            </w:pPr>
            <w:r w:rsidRPr="00E31945">
              <w:rPr>
                <w:lang w:val="en-US" w:eastAsia="zh-CN"/>
              </w:rPr>
              <w:t>25</w:t>
            </w:r>
          </w:p>
        </w:tc>
        <w:tc>
          <w:tcPr>
            <w:tcW w:w="343" w:type="pct"/>
            <w:tcBorders>
              <w:top w:val="single" w:sz="4" w:space="0" w:color="auto"/>
              <w:left w:val="single" w:sz="4" w:space="0" w:color="auto"/>
              <w:bottom w:val="single" w:sz="4" w:space="0" w:color="auto"/>
              <w:right w:val="single" w:sz="4" w:space="0" w:color="auto"/>
            </w:tcBorders>
          </w:tcPr>
          <w:p w14:paraId="5638DB98" w14:textId="77777777" w:rsidR="009E1BA7" w:rsidRPr="00E31945" w:rsidRDefault="009E1BA7" w:rsidP="009E1BA7">
            <w:pPr>
              <w:pStyle w:val="TAC"/>
              <w:rPr>
                <w:rFonts w:cs="Arial"/>
                <w:lang w:eastAsia="ko-KR"/>
              </w:rPr>
            </w:pPr>
            <w:r w:rsidRPr="00E31945">
              <w:rPr>
                <w:lang w:val="en-US" w:eastAsia="zh-CN"/>
              </w:rPr>
              <w:t>1935</w:t>
            </w:r>
          </w:p>
        </w:tc>
        <w:tc>
          <w:tcPr>
            <w:tcW w:w="244" w:type="pct"/>
            <w:tcBorders>
              <w:top w:val="single" w:sz="4" w:space="0" w:color="auto"/>
              <w:left w:val="single" w:sz="4" w:space="0" w:color="auto"/>
              <w:bottom w:val="single" w:sz="4" w:space="0" w:color="auto"/>
              <w:right w:val="single" w:sz="4" w:space="0" w:color="auto"/>
            </w:tcBorders>
          </w:tcPr>
          <w:p w14:paraId="5E4D292A" w14:textId="77777777" w:rsidR="009E1BA7" w:rsidRPr="00E31945" w:rsidRDefault="009E1BA7" w:rsidP="009E1BA7">
            <w:pPr>
              <w:pStyle w:val="TAC"/>
              <w:rPr>
                <w:rFonts w:cs="Arial"/>
                <w:szCs w:val="18"/>
                <w:lang w:eastAsia="zh-CN"/>
              </w:rPr>
            </w:pPr>
            <w:r>
              <w:rPr>
                <w:rFonts w:cs="Arial" w:hint="eastAsia"/>
                <w:szCs w:val="18"/>
                <w:lang w:eastAsia="zh-CN"/>
              </w:rPr>
              <w:t>2</w:t>
            </w:r>
            <w:r>
              <w:rPr>
                <w:rFonts w:cs="Arial"/>
                <w:szCs w:val="18"/>
                <w:lang w:eastAsia="zh-CN"/>
              </w:rPr>
              <w:t>6</w:t>
            </w:r>
          </w:p>
        </w:tc>
        <w:tc>
          <w:tcPr>
            <w:tcW w:w="391" w:type="pct"/>
            <w:tcBorders>
              <w:top w:val="single" w:sz="4" w:space="0" w:color="auto"/>
              <w:left w:val="single" w:sz="4" w:space="0" w:color="auto"/>
              <w:bottom w:val="single" w:sz="4" w:space="0" w:color="auto"/>
              <w:right w:val="single" w:sz="4" w:space="0" w:color="auto"/>
            </w:tcBorders>
          </w:tcPr>
          <w:p w14:paraId="51310D05" w14:textId="77777777" w:rsidR="009E1BA7" w:rsidRPr="00E31945" w:rsidRDefault="009E1BA7" w:rsidP="009E1BA7">
            <w:pPr>
              <w:pStyle w:val="TAC"/>
            </w:pPr>
            <w:r w:rsidRPr="00E31945">
              <w:rPr>
                <w:rFonts w:cs="Arial"/>
                <w:szCs w:val="18"/>
              </w:rPr>
              <w:t>32.1</w:t>
            </w:r>
          </w:p>
        </w:tc>
        <w:tc>
          <w:tcPr>
            <w:tcW w:w="538" w:type="pct"/>
            <w:tcBorders>
              <w:top w:val="single" w:sz="4" w:space="0" w:color="auto"/>
              <w:left w:val="single" w:sz="4" w:space="0" w:color="auto"/>
              <w:bottom w:val="single" w:sz="4" w:space="0" w:color="auto"/>
              <w:right w:val="single" w:sz="4" w:space="0" w:color="auto"/>
            </w:tcBorders>
            <w:shd w:val="clear" w:color="auto" w:fill="FFC000"/>
          </w:tcPr>
          <w:p w14:paraId="61CD4DB5" w14:textId="77777777" w:rsidR="009E1BA7" w:rsidRPr="009E1BA7" w:rsidRDefault="009E1BA7" w:rsidP="009E1BA7">
            <w:pPr>
              <w:pStyle w:val="TAC"/>
              <w:rPr>
                <w:b/>
                <w:lang w:val="en-US" w:eastAsia="zh-CN"/>
              </w:rPr>
            </w:pPr>
            <w:r w:rsidRPr="009E1BA7">
              <w:rPr>
                <w:rFonts w:hint="eastAsia"/>
                <w:b/>
                <w:lang w:val="en-US" w:eastAsia="zh-CN"/>
              </w:rPr>
              <w:t>6</w:t>
            </w:r>
            <w:r w:rsidRPr="009E1BA7">
              <w:rPr>
                <w:b/>
                <w:lang w:val="en-US" w:eastAsia="zh-CN"/>
              </w:rPr>
              <w:t>.1</w:t>
            </w:r>
          </w:p>
        </w:tc>
        <w:tc>
          <w:tcPr>
            <w:tcW w:w="440" w:type="pct"/>
            <w:tcBorders>
              <w:top w:val="single" w:sz="4" w:space="0" w:color="auto"/>
              <w:left w:val="single" w:sz="4" w:space="0" w:color="auto"/>
              <w:bottom w:val="single" w:sz="4" w:space="0" w:color="auto"/>
              <w:right w:val="single" w:sz="4" w:space="0" w:color="auto"/>
            </w:tcBorders>
          </w:tcPr>
          <w:p w14:paraId="1C2B113E" w14:textId="77777777" w:rsidR="009E1BA7" w:rsidRPr="00E31945" w:rsidRDefault="009E1BA7" w:rsidP="009E1BA7">
            <w:pPr>
              <w:pStyle w:val="TAC"/>
              <w:rPr>
                <w:lang w:eastAsia="zh-CN"/>
              </w:rPr>
            </w:pPr>
            <w:r>
              <w:rPr>
                <w:rFonts w:hint="eastAsia"/>
                <w:lang w:eastAsia="zh-CN"/>
              </w:rPr>
              <w:t>3</w:t>
            </w:r>
            <w:r>
              <w:rPr>
                <w:lang w:eastAsia="zh-CN"/>
              </w:rPr>
              <w:t>7.5</w:t>
            </w:r>
          </w:p>
        </w:tc>
        <w:tc>
          <w:tcPr>
            <w:tcW w:w="587" w:type="pct"/>
            <w:tcBorders>
              <w:top w:val="single" w:sz="4" w:space="0" w:color="auto"/>
              <w:left w:val="single" w:sz="4" w:space="0" w:color="auto"/>
              <w:bottom w:val="single" w:sz="4" w:space="0" w:color="auto"/>
              <w:right w:val="single" w:sz="4" w:space="0" w:color="auto"/>
            </w:tcBorders>
            <w:shd w:val="clear" w:color="auto" w:fill="92D050"/>
          </w:tcPr>
          <w:p w14:paraId="3B412DFF" w14:textId="77777777" w:rsidR="009E1BA7" w:rsidRPr="009E1BA7" w:rsidRDefault="009E1BA7" w:rsidP="009E1BA7">
            <w:pPr>
              <w:pStyle w:val="TAC"/>
              <w:rPr>
                <w:b/>
                <w:lang w:eastAsia="zh-CN"/>
              </w:rPr>
            </w:pPr>
            <w:r w:rsidRPr="009E1BA7">
              <w:rPr>
                <w:rFonts w:hint="eastAsia"/>
                <w:b/>
                <w:lang w:eastAsia="zh-CN"/>
              </w:rPr>
              <w:t>1</w:t>
            </w:r>
            <w:r w:rsidRPr="009E1BA7">
              <w:rPr>
                <w:b/>
                <w:lang w:eastAsia="zh-CN"/>
              </w:rPr>
              <w:t>1.5</w:t>
            </w:r>
          </w:p>
        </w:tc>
        <w:tc>
          <w:tcPr>
            <w:tcW w:w="391" w:type="pct"/>
            <w:tcBorders>
              <w:top w:val="single" w:sz="4" w:space="0" w:color="auto"/>
              <w:left w:val="single" w:sz="4" w:space="0" w:color="auto"/>
              <w:bottom w:val="single" w:sz="4" w:space="0" w:color="auto"/>
              <w:right w:val="single" w:sz="4" w:space="0" w:color="auto"/>
            </w:tcBorders>
          </w:tcPr>
          <w:p w14:paraId="4E8E6B80" w14:textId="77777777" w:rsidR="009E1BA7" w:rsidRPr="00E31945" w:rsidRDefault="009E1BA7" w:rsidP="009E1BA7">
            <w:pPr>
              <w:pStyle w:val="TAC"/>
            </w:pPr>
            <w:r w:rsidRPr="00E31945">
              <w:rPr>
                <w:lang w:val="en-US" w:eastAsia="zh-CN"/>
              </w:rPr>
              <w:t>FDD</w:t>
            </w:r>
          </w:p>
        </w:tc>
        <w:tc>
          <w:tcPr>
            <w:tcW w:w="306" w:type="pct"/>
            <w:tcBorders>
              <w:top w:val="single" w:sz="4" w:space="0" w:color="auto"/>
              <w:left w:val="single" w:sz="4" w:space="0" w:color="auto"/>
              <w:bottom w:val="single" w:sz="4" w:space="0" w:color="auto"/>
              <w:right w:val="single" w:sz="4" w:space="0" w:color="auto"/>
            </w:tcBorders>
          </w:tcPr>
          <w:p w14:paraId="48BEDB80" w14:textId="77777777" w:rsidR="009E1BA7" w:rsidRPr="00E31945" w:rsidRDefault="009E1BA7" w:rsidP="009E1BA7">
            <w:pPr>
              <w:pStyle w:val="TAC"/>
              <w:rPr>
                <w:lang w:eastAsia="zh-CN"/>
              </w:rPr>
            </w:pPr>
            <w:r w:rsidRPr="00E31945">
              <w:rPr>
                <w:lang w:eastAsia="ja-JP"/>
              </w:rPr>
              <w:t>IMD2</w:t>
            </w:r>
            <w:r w:rsidRPr="00E31945">
              <w:rPr>
                <w:rFonts w:hint="eastAsia"/>
                <w:vertAlign w:val="superscript"/>
                <w:lang w:val="en-US" w:eastAsia="zh-CN"/>
              </w:rPr>
              <w:t>4</w:t>
            </w:r>
          </w:p>
        </w:tc>
      </w:tr>
      <w:tr w:rsidR="009E1BA7" w:rsidRPr="00E31945" w14:paraId="1FAE361D" w14:textId="77777777" w:rsidTr="00354410">
        <w:trPr>
          <w:trHeight w:val="187"/>
          <w:jc w:val="center"/>
        </w:trPr>
        <w:tc>
          <w:tcPr>
            <w:tcW w:w="489" w:type="pct"/>
            <w:vMerge/>
            <w:tcBorders>
              <w:left w:val="single" w:sz="4" w:space="0" w:color="auto"/>
              <w:right w:val="single" w:sz="4" w:space="0" w:color="auto"/>
            </w:tcBorders>
          </w:tcPr>
          <w:p w14:paraId="21F71076" w14:textId="77777777" w:rsidR="009E1BA7" w:rsidRPr="00E31945" w:rsidRDefault="009E1BA7" w:rsidP="009E1BA7">
            <w:pPr>
              <w:pStyle w:val="TAC"/>
              <w:keepNext w:val="0"/>
              <w:keepLines w:val="0"/>
              <w:widowControl w:val="0"/>
              <w:rPr>
                <w:lang w:val="en-US" w:eastAsia="zh-CN"/>
              </w:rPr>
            </w:pPr>
          </w:p>
        </w:tc>
        <w:tc>
          <w:tcPr>
            <w:tcW w:w="293" w:type="pct"/>
            <w:tcBorders>
              <w:top w:val="single" w:sz="4" w:space="0" w:color="auto"/>
              <w:left w:val="single" w:sz="4" w:space="0" w:color="auto"/>
              <w:bottom w:val="single" w:sz="4" w:space="0" w:color="auto"/>
              <w:right w:val="single" w:sz="4" w:space="0" w:color="auto"/>
            </w:tcBorders>
          </w:tcPr>
          <w:p w14:paraId="1E3F3844" w14:textId="77777777" w:rsidR="009E1BA7" w:rsidRPr="00E31945" w:rsidRDefault="009E1BA7" w:rsidP="009E1BA7">
            <w:pPr>
              <w:pStyle w:val="TAC"/>
              <w:rPr>
                <w:szCs w:val="18"/>
                <w:lang w:eastAsia="zh-CN"/>
              </w:rPr>
            </w:pPr>
            <w:r w:rsidRPr="00E31945">
              <w:rPr>
                <w:lang w:val="en-US" w:eastAsia="zh-CN"/>
              </w:rPr>
              <w:t>n77</w:t>
            </w:r>
          </w:p>
        </w:tc>
        <w:tc>
          <w:tcPr>
            <w:tcW w:w="294" w:type="pct"/>
            <w:tcBorders>
              <w:top w:val="single" w:sz="4" w:space="0" w:color="auto"/>
              <w:left w:val="single" w:sz="4" w:space="0" w:color="auto"/>
              <w:bottom w:val="single" w:sz="4" w:space="0" w:color="auto"/>
              <w:right w:val="single" w:sz="4" w:space="0" w:color="auto"/>
            </w:tcBorders>
          </w:tcPr>
          <w:p w14:paraId="7A5E416C" w14:textId="77777777" w:rsidR="009E1BA7" w:rsidRPr="00E31945" w:rsidRDefault="009E1BA7" w:rsidP="009E1BA7">
            <w:pPr>
              <w:pStyle w:val="TAC"/>
              <w:rPr>
                <w:rFonts w:cs="Arial"/>
                <w:lang w:eastAsia="ko-KR"/>
              </w:rPr>
            </w:pPr>
            <w:r w:rsidRPr="00E31945">
              <w:rPr>
                <w:lang w:val="en-US" w:eastAsia="zh-CN"/>
              </w:rPr>
              <w:t>3790</w:t>
            </w:r>
          </w:p>
        </w:tc>
        <w:tc>
          <w:tcPr>
            <w:tcW w:w="391" w:type="pct"/>
            <w:tcBorders>
              <w:top w:val="single" w:sz="4" w:space="0" w:color="auto"/>
              <w:left w:val="single" w:sz="4" w:space="0" w:color="auto"/>
              <w:bottom w:val="single" w:sz="4" w:space="0" w:color="auto"/>
              <w:right w:val="single" w:sz="4" w:space="0" w:color="auto"/>
            </w:tcBorders>
          </w:tcPr>
          <w:p w14:paraId="0D00B955" w14:textId="77777777" w:rsidR="009E1BA7" w:rsidRPr="00E31945" w:rsidRDefault="009E1BA7" w:rsidP="009E1BA7">
            <w:pPr>
              <w:pStyle w:val="TAC"/>
            </w:pPr>
            <w:r w:rsidRPr="00E31945">
              <w:rPr>
                <w:lang w:val="en-US" w:eastAsia="zh-CN"/>
              </w:rPr>
              <w:t>10</w:t>
            </w:r>
          </w:p>
        </w:tc>
        <w:tc>
          <w:tcPr>
            <w:tcW w:w="293" w:type="pct"/>
            <w:tcBorders>
              <w:top w:val="single" w:sz="4" w:space="0" w:color="auto"/>
              <w:left w:val="single" w:sz="4" w:space="0" w:color="auto"/>
              <w:bottom w:val="single" w:sz="4" w:space="0" w:color="auto"/>
              <w:right w:val="single" w:sz="4" w:space="0" w:color="auto"/>
            </w:tcBorders>
          </w:tcPr>
          <w:p w14:paraId="6FD2B756" w14:textId="77777777" w:rsidR="009E1BA7" w:rsidRPr="00E31945" w:rsidRDefault="009E1BA7" w:rsidP="009E1BA7">
            <w:pPr>
              <w:pStyle w:val="TAC"/>
            </w:pPr>
            <w:r w:rsidRPr="00E31945">
              <w:rPr>
                <w:lang w:val="en-US" w:eastAsia="zh-CN"/>
              </w:rPr>
              <w:t>50</w:t>
            </w:r>
          </w:p>
        </w:tc>
        <w:tc>
          <w:tcPr>
            <w:tcW w:w="343" w:type="pct"/>
            <w:tcBorders>
              <w:top w:val="single" w:sz="4" w:space="0" w:color="auto"/>
              <w:left w:val="single" w:sz="4" w:space="0" w:color="auto"/>
              <w:bottom w:val="single" w:sz="4" w:space="0" w:color="auto"/>
              <w:right w:val="single" w:sz="4" w:space="0" w:color="auto"/>
            </w:tcBorders>
          </w:tcPr>
          <w:p w14:paraId="01D046B2" w14:textId="77777777" w:rsidR="009E1BA7" w:rsidRPr="00E31945" w:rsidRDefault="009E1BA7" w:rsidP="009E1BA7">
            <w:pPr>
              <w:pStyle w:val="TAC"/>
              <w:rPr>
                <w:rFonts w:cs="Arial"/>
                <w:lang w:eastAsia="ko-KR"/>
              </w:rPr>
            </w:pPr>
            <w:r w:rsidRPr="00E31945">
              <w:rPr>
                <w:lang w:val="en-US" w:eastAsia="zh-CN"/>
              </w:rPr>
              <w:t>3790</w:t>
            </w:r>
          </w:p>
        </w:tc>
        <w:tc>
          <w:tcPr>
            <w:tcW w:w="244" w:type="pct"/>
            <w:tcBorders>
              <w:top w:val="single" w:sz="4" w:space="0" w:color="auto"/>
              <w:left w:val="single" w:sz="4" w:space="0" w:color="auto"/>
              <w:bottom w:val="single" w:sz="4" w:space="0" w:color="auto"/>
              <w:right w:val="single" w:sz="4" w:space="0" w:color="auto"/>
            </w:tcBorders>
          </w:tcPr>
          <w:p w14:paraId="2E34D63C" w14:textId="77777777" w:rsidR="009E1BA7" w:rsidRPr="00E31945" w:rsidRDefault="009E1BA7" w:rsidP="009E1BA7">
            <w:pPr>
              <w:pStyle w:val="TAC"/>
              <w:rPr>
                <w:lang w:eastAsia="ja-JP"/>
              </w:rPr>
            </w:pPr>
          </w:p>
        </w:tc>
        <w:tc>
          <w:tcPr>
            <w:tcW w:w="391" w:type="pct"/>
            <w:tcBorders>
              <w:top w:val="single" w:sz="4" w:space="0" w:color="auto"/>
              <w:left w:val="single" w:sz="4" w:space="0" w:color="auto"/>
              <w:bottom w:val="single" w:sz="4" w:space="0" w:color="auto"/>
              <w:right w:val="single" w:sz="4" w:space="0" w:color="auto"/>
            </w:tcBorders>
          </w:tcPr>
          <w:p w14:paraId="3C0B7EC9" w14:textId="77777777" w:rsidR="009E1BA7" w:rsidRPr="00E31945" w:rsidRDefault="009E1BA7" w:rsidP="009E1BA7">
            <w:pPr>
              <w:pStyle w:val="TAC"/>
            </w:pPr>
            <w:r w:rsidRPr="00E31945">
              <w:rPr>
                <w:lang w:eastAsia="ja-JP"/>
              </w:rPr>
              <w:t>N/A</w:t>
            </w:r>
          </w:p>
        </w:tc>
        <w:tc>
          <w:tcPr>
            <w:tcW w:w="538" w:type="pct"/>
            <w:tcBorders>
              <w:top w:val="single" w:sz="4" w:space="0" w:color="auto"/>
              <w:left w:val="single" w:sz="4" w:space="0" w:color="auto"/>
              <w:bottom w:val="single" w:sz="4" w:space="0" w:color="auto"/>
              <w:right w:val="single" w:sz="4" w:space="0" w:color="auto"/>
            </w:tcBorders>
          </w:tcPr>
          <w:p w14:paraId="200BBE56" w14:textId="77777777" w:rsidR="009E1BA7" w:rsidRPr="009E1BA7" w:rsidRDefault="009E1BA7" w:rsidP="009E1BA7">
            <w:pPr>
              <w:pStyle w:val="TAC"/>
              <w:rPr>
                <w:b/>
                <w:lang w:val="en-US" w:eastAsia="zh-CN"/>
              </w:rPr>
            </w:pPr>
          </w:p>
        </w:tc>
        <w:tc>
          <w:tcPr>
            <w:tcW w:w="440" w:type="pct"/>
            <w:tcBorders>
              <w:top w:val="single" w:sz="4" w:space="0" w:color="auto"/>
              <w:left w:val="single" w:sz="4" w:space="0" w:color="auto"/>
              <w:bottom w:val="single" w:sz="4" w:space="0" w:color="auto"/>
              <w:right w:val="single" w:sz="4" w:space="0" w:color="auto"/>
            </w:tcBorders>
          </w:tcPr>
          <w:p w14:paraId="7D91B07F" w14:textId="77777777" w:rsidR="009E1BA7" w:rsidRPr="00E31945" w:rsidRDefault="009E1BA7" w:rsidP="009E1BA7">
            <w:pPr>
              <w:pStyle w:val="TAC"/>
            </w:pPr>
          </w:p>
        </w:tc>
        <w:tc>
          <w:tcPr>
            <w:tcW w:w="587" w:type="pct"/>
            <w:tcBorders>
              <w:top w:val="single" w:sz="4" w:space="0" w:color="auto"/>
              <w:left w:val="single" w:sz="4" w:space="0" w:color="auto"/>
              <w:bottom w:val="single" w:sz="4" w:space="0" w:color="auto"/>
              <w:right w:val="single" w:sz="4" w:space="0" w:color="auto"/>
            </w:tcBorders>
          </w:tcPr>
          <w:p w14:paraId="592CEE5F" w14:textId="77777777" w:rsidR="009E1BA7" w:rsidRPr="009E1BA7" w:rsidRDefault="009E1BA7" w:rsidP="009E1BA7">
            <w:pPr>
              <w:pStyle w:val="TAC"/>
              <w:rPr>
                <w:b/>
                <w:lang w:eastAsia="zh-CN"/>
              </w:rPr>
            </w:pPr>
          </w:p>
        </w:tc>
        <w:tc>
          <w:tcPr>
            <w:tcW w:w="391" w:type="pct"/>
            <w:tcBorders>
              <w:top w:val="single" w:sz="4" w:space="0" w:color="auto"/>
              <w:left w:val="single" w:sz="4" w:space="0" w:color="auto"/>
              <w:bottom w:val="single" w:sz="4" w:space="0" w:color="auto"/>
              <w:right w:val="single" w:sz="4" w:space="0" w:color="auto"/>
            </w:tcBorders>
          </w:tcPr>
          <w:p w14:paraId="2BC1A4A1" w14:textId="77777777" w:rsidR="009E1BA7" w:rsidRPr="00E31945" w:rsidRDefault="009E1BA7" w:rsidP="009E1BA7">
            <w:pPr>
              <w:pStyle w:val="TAC"/>
            </w:pPr>
            <w:r w:rsidRPr="00E31945">
              <w:rPr>
                <w:lang w:val="en-US" w:eastAsia="zh-CN"/>
              </w:rPr>
              <w:t>TDD</w:t>
            </w:r>
          </w:p>
        </w:tc>
        <w:tc>
          <w:tcPr>
            <w:tcW w:w="306" w:type="pct"/>
            <w:tcBorders>
              <w:top w:val="single" w:sz="4" w:space="0" w:color="auto"/>
              <w:left w:val="single" w:sz="4" w:space="0" w:color="auto"/>
              <w:bottom w:val="single" w:sz="4" w:space="0" w:color="auto"/>
              <w:right w:val="single" w:sz="4" w:space="0" w:color="auto"/>
            </w:tcBorders>
          </w:tcPr>
          <w:p w14:paraId="3ED58077" w14:textId="77777777" w:rsidR="009E1BA7" w:rsidRPr="00E31945" w:rsidRDefault="009E1BA7" w:rsidP="009E1BA7">
            <w:pPr>
              <w:pStyle w:val="TAC"/>
              <w:rPr>
                <w:lang w:eastAsia="zh-CN"/>
              </w:rPr>
            </w:pPr>
            <w:r w:rsidRPr="00E31945">
              <w:rPr>
                <w:lang w:eastAsia="ja-JP"/>
              </w:rPr>
              <w:t>N/A</w:t>
            </w:r>
          </w:p>
        </w:tc>
      </w:tr>
      <w:tr w:rsidR="009E1BA7" w:rsidRPr="00E31945" w14:paraId="3B7197C9" w14:textId="77777777" w:rsidTr="00354410">
        <w:trPr>
          <w:trHeight w:val="187"/>
          <w:jc w:val="center"/>
        </w:trPr>
        <w:tc>
          <w:tcPr>
            <w:tcW w:w="489" w:type="pct"/>
            <w:vMerge w:val="restart"/>
            <w:tcBorders>
              <w:left w:val="single" w:sz="4" w:space="0" w:color="auto"/>
              <w:right w:val="single" w:sz="4" w:space="0" w:color="auto"/>
            </w:tcBorders>
          </w:tcPr>
          <w:p w14:paraId="795ECB0D" w14:textId="77777777" w:rsidR="009E1BA7" w:rsidRPr="00E31945" w:rsidRDefault="009E1BA7" w:rsidP="009E1BA7">
            <w:pPr>
              <w:pStyle w:val="TAC"/>
              <w:rPr>
                <w:rFonts w:cs="Arial"/>
                <w:szCs w:val="18"/>
                <w:lang w:eastAsia="zh-CN"/>
              </w:rPr>
            </w:pPr>
            <w:r w:rsidRPr="00E31945">
              <w:rPr>
                <w:rFonts w:cs="Arial"/>
                <w:szCs w:val="18"/>
                <w:lang w:val="en-US" w:eastAsia="zh-CN"/>
              </w:rPr>
              <w:t>CA</w:t>
            </w:r>
            <w:r w:rsidRPr="00E31945">
              <w:rPr>
                <w:rFonts w:cs="Arial"/>
                <w:szCs w:val="18"/>
              </w:rPr>
              <w:t>_</w:t>
            </w:r>
            <w:r w:rsidRPr="00E31945">
              <w:rPr>
                <w:rFonts w:cs="Arial"/>
                <w:szCs w:val="18"/>
                <w:lang w:val="en-US" w:eastAsia="zh-CN"/>
              </w:rPr>
              <w:t>n66</w:t>
            </w:r>
            <w:r w:rsidRPr="00E31945">
              <w:rPr>
                <w:rFonts w:cs="Arial"/>
                <w:szCs w:val="18"/>
              </w:rPr>
              <w:t>-</w:t>
            </w:r>
            <w:r w:rsidRPr="00E31945">
              <w:rPr>
                <w:rFonts w:cs="Arial"/>
                <w:szCs w:val="18"/>
                <w:lang w:eastAsia="zh-CN"/>
              </w:rPr>
              <w:t>n</w:t>
            </w:r>
            <w:r w:rsidRPr="00E31945">
              <w:rPr>
                <w:rFonts w:cs="Arial"/>
                <w:szCs w:val="18"/>
                <w:lang w:val="en-US" w:eastAsia="zh-CN"/>
              </w:rPr>
              <w:t>77</w:t>
            </w:r>
          </w:p>
        </w:tc>
        <w:tc>
          <w:tcPr>
            <w:tcW w:w="293" w:type="pct"/>
            <w:tcBorders>
              <w:top w:val="single" w:sz="4" w:space="0" w:color="auto"/>
              <w:left w:val="single" w:sz="4" w:space="0" w:color="auto"/>
              <w:bottom w:val="single" w:sz="4" w:space="0" w:color="auto"/>
              <w:right w:val="single" w:sz="4" w:space="0" w:color="auto"/>
            </w:tcBorders>
          </w:tcPr>
          <w:p w14:paraId="44A0ADBB" w14:textId="77777777" w:rsidR="009E1BA7" w:rsidRPr="00E31945" w:rsidRDefault="009E1BA7" w:rsidP="009E1BA7">
            <w:pPr>
              <w:pStyle w:val="TAC"/>
              <w:rPr>
                <w:lang w:val="en-US" w:eastAsia="zh-CN"/>
              </w:rPr>
            </w:pPr>
            <w:r w:rsidRPr="00E31945">
              <w:rPr>
                <w:rFonts w:cs="Arial"/>
                <w:szCs w:val="18"/>
                <w:lang w:val="en-US" w:eastAsia="zh-CN"/>
              </w:rPr>
              <w:t>n66</w:t>
            </w:r>
          </w:p>
        </w:tc>
        <w:tc>
          <w:tcPr>
            <w:tcW w:w="294" w:type="pct"/>
            <w:tcBorders>
              <w:top w:val="single" w:sz="4" w:space="0" w:color="auto"/>
              <w:left w:val="single" w:sz="4" w:space="0" w:color="auto"/>
              <w:bottom w:val="single" w:sz="4" w:space="0" w:color="auto"/>
              <w:right w:val="single" w:sz="4" w:space="0" w:color="auto"/>
            </w:tcBorders>
          </w:tcPr>
          <w:p w14:paraId="6335AA16" w14:textId="77777777" w:rsidR="009E1BA7" w:rsidRPr="00E31945" w:rsidRDefault="009E1BA7" w:rsidP="009E1BA7">
            <w:pPr>
              <w:pStyle w:val="TAC"/>
              <w:rPr>
                <w:lang w:val="en-US" w:eastAsia="zh-CN"/>
              </w:rPr>
            </w:pPr>
            <w:r w:rsidRPr="00E31945">
              <w:rPr>
                <w:rFonts w:cs="Arial"/>
                <w:szCs w:val="18"/>
                <w:lang w:val="en-US" w:eastAsia="zh-CN"/>
              </w:rPr>
              <w:t xml:space="preserve">1775 </w:t>
            </w:r>
          </w:p>
        </w:tc>
        <w:tc>
          <w:tcPr>
            <w:tcW w:w="391" w:type="pct"/>
            <w:tcBorders>
              <w:top w:val="single" w:sz="4" w:space="0" w:color="auto"/>
              <w:left w:val="single" w:sz="4" w:space="0" w:color="auto"/>
              <w:bottom w:val="single" w:sz="4" w:space="0" w:color="auto"/>
              <w:right w:val="single" w:sz="4" w:space="0" w:color="auto"/>
            </w:tcBorders>
          </w:tcPr>
          <w:p w14:paraId="1CCAEEF4" w14:textId="77777777" w:rsidR="009E1BA7" w:rsidRPr="00E31945" w:rsidRDefault="009E1BA7" w:rsidP="009E1BA7">
            <w:pPr>
              <w:pStyle w:val="TAC"/>
              <w:rPr>
                <w:lang w:val="en-US" w:eastAsia="zh-CN"/>
              </w:rPr>
            </w:pPr>
            <w:r w:rsidRPr="00E31945">
              <w:rPr>
                <w:rFonts w:cs="Arial"/>
                <w:szCs w:val="18"/>
                <w:lang w:val="en-US" w:eastAsia="zh-CN"/>
              </w:rPr>
              <w:t>5</w:t>
            </w:r>
          </w:p>
        </w:tc>
        <w:tc>
          <w:tcPr>
            <w:tcW w:w="293" w:type="pct"/>
            <w:tcBorders>
              <w:top w:val="single" w:sz="4" w:space="0" w:color="auto"/>
              <w:left w:val="single" w:sz="4" w:space="0" w:color="auto"/>
              <w:bottom w:val="single" w:sz="4" w:space="0" w:color="auto"/>
              <w:right w:val="single" w:sz="4" w:space="0" w:color="auto"/>
            </w:tcBorders>
          </w:tcPr>
          <w:p w14:paraId="303DBBC4" w14:textId="77777777" w:rsidR="009E1BA7" w:rsidRPr="00E31945" w:rsidRDefault="009E1BA7" w:rsidP="009E1BA7">
            <w:pPr>
              <w:pStyle w:val="TAC"/>
              <w:rPr>
                <w:lang w:val="en-US" w:eastAsia="zh-CN"/>
              </w:rPr>
            </w:pPr>
            <w:r w:rsidRPr="00E31945">
              <w:rPr>
                <w:rFonts w:cs="Arial"/>
                <w:szCs w:val="18"/>
                <w:lang w:val="en-US" w:eastAsia="zh-CN"/>
              </w:rPr>
              <w:t>25</w:t>
            </w:r>
          </w:p>
        </w:tc>
        <w:tc>
          <w:tcPr>
            <w:tcW w:w="343" w:type="pct"/>
            <w:tcBorders>
              <w:top w:val="single" w:sz="4" w:space="0" w:color="auto"/>
              <w:left w:val="single" w:sz="4" w:space="0" w:color="auto"/>
              <w:bottom w:val="single" w:sz="4" w:space="0" w:color="auto"/>
              <w:right w:val="single" w:sz="4" w:space="0" w:color="auto"/>
            </w:tcBorders>
          </w:tcPr>
          <w:p w14:paraId="4B591FBA" w14:textId="77777777" w:rsidR="009E1BA7" w:rsidRPr="00E31945" w:rsidRDefault="009E1BA7" w:rsidP="009E1BA7">
            <w:pPr>
              <w:pStyle w:val="TAC"/>
              <w:rPr>
                <w:lang w:val="en-US" w:eastAsia="zh-CN"/>
              </w:rPr>
            </w:pPr>
            <w:r w:rsidRPr="00E31945">
              <w:rPr>
                <w:rFonts w:cs="Arial" w:hint="eastAsia"/>
                <w:szCs w:val="18"/>
                <w:lang w:val="en-US" w:eastAsia="zh-CN"/>
              </w:rPr>
              <w:t>21</w:t>
            </w:r>
            <w:r w:rsidRPr="00E31945">
              <w:rPr>
                <w:rFonts w:cs="Arial"/>
                <w:szCs w:val="18"/>
                <w:lang w:val="en-US" w:eastAsia="zh-CN"/>
              </w:rPr>
              <w:t xml:space="preserve">75 </w:t>
            </w:r>
          </w:p>
        </w:tc>
        <w:tc>
          <w:tcPr>
            <w:tcW w:w="244" w:type="pct"/>
            <w:tcBorders>
              <w:top w:val="single" w:sz="4" w:space="0" w:color="auto"/>
              <w:left w:val="single" w:sz="4" w:space="0" w:color="auto"/>
              <w:bottom w:val="single" w:sz="4" w:space="0" w:color="auto"/>
              <w:right w:val="single" w:sz="4" w:space="0" w:color="auto"/>
            </w:tcBorders>
          </w:tcPr>
          <w:p w14:paraId="3522EE06" w14:textId="77777777" w:rsidR="009E1BA7" w:rsidRPr="00E31945" w:rsidRDefault="009E1BA7" w:rsidP="009E1BA7">
            <w:pPr>
              <w:pStyle w:val="TAC"/>
              <w:rPr>
                <w:rFonts w:cs="Arial"/>
                <w:szCs w:val="18"/>
                <w:lang w:val="en-US" w:eastAsia="zh-CN"/>
              </w:rPr>
            </w:pPr>
            <w:r>
              <w:rPr>
                <w:rFonts w:cs="Arial" w:hint="eastAsia"/>
                <w:szCs w:val="18"/>
                <w:lang w:val="en-US" w:eastAsia="zh-CN"/>
              </w:rPr>
              <w:t>3</w:t>
            </w:r>
            <w:r>
              <w:rPr>
                <w:rFonts w:cs="Arial"/>
                <w:szCs w:val="18"/>
                <w:lang w:val="en-US" w:eastAsia="zh-CN"/>
              </w:rPr>
              <w:t>1</w:t>
            </w:r>
          </w:p>
        </w:tc>
        <w:tc>
          <w:tcPr>
            <w:tcW w:w="391" w:type="pct"/>
            <w:tcBorders>
              <w:top w:val="single" w:sz="4" w:space="0" w:color="auto"/>
              <w:left w:val="single" w:sz="4" w:space="0" w:color="auto"/>
              <w:bottom w:val="single" w:sz="4" w:space="0" w:color="auto"/>
              <w:right w:val="single" w:sz="4" w:space="0" w:color="auto"/>
            </w:tcBorders>
          </w:tcPr>
          <w:p w14:paraId="181232A6" w14:textId="77777777" w:rsidR="009E1BA7" w:rsidRPr="00E31945" w:rsidRDefault="009E1BA7" w:rsidP="009E1BA7">
            <w:pPr>
              <w:pStyle w:val="TAC"/>
              <w:rPr>
                <w:lang w:val="en-US" w:eastAsia="zh-CN"/>
              </w:rPr>
            </w:pPr>
            <w:r w:rsidRPr="00E31945">
              <w:rPr>
                <w:rFonts w:cs="Arial"/>
                <w:szCs w:val="18"/>
                <w:lang w:val="en-US" w:eastAsia="zh-CN"/>
              </w:rPr>
              <w:t>34.33</w:t>
            </w:r>
          </w:p>
        </w:tc>
        <w:tc>
          <w:tcPr>
            <w:tcW w:w="538" w:type="pct"/>
            <w:tcBorders>
              <w:top w:val="single" w:sz="4" w:space="0" w:color="auto"/>
              <w:left w:val="single" w:sz="4" w:space="0" w:color="auto"/>
              <w:bottom w:val="single" w:sz="4" w:space="0" w:color="auto"/>
              <w:right w:val="single" w:sz="4" w:space="0" w:color="auto"/>
            </w:tcBorders>
            <w:shd w:val="clear" w:color="auto" w:fill="FFC000"/>
          </w:tcPr>
          <w:p w14:paraId="0D2DD550" w14:textId="77777777" w:rsidR="009E1BA7" w:rsidRPr="009E1BA7" w:rsidRDefault="009E1BA7" w:rsidP="009E1BA7">
            <w:pPr>
              <w:pStyle w:val="TAC"/>
              <w:rPr>
                <w:rFonts w:cs="Arial"/>
                <w:b/>
                <w:szCs w:val="18"/>
                <w:lang w:val="en-US" w:eastAsia="zh-CN"/>
              </w:rPr>
            </w:pPr>
            <w:r w:rsidRPr="009E1BA7">
              <w:rPr>
                <w:rFonts w:cs="Arial" w:hint="eastAsia"/>
                <w:b/>
                <w:szCs w:val="18"/>
                <w:lang w:val="en-US" w:eastAsia="zh-CN"/>
              </w:rPr>
              <w:t>3</w:t>
            </w:r>
            <w:r w:rsidRPr="009E1BA7">
              <w:rPr>
                <w:rFonts w:cs="Arial"/>
                <w:b/>
                <w:szCs w:val="18"/>
                <w:lang w:val="en-US" w:eastAsia="zh-CN"/>
              </w:rPr>
              <w:t>.33</w:t>
            </w:r>
          </w:p>
        </w:tc>
        <w:tc>
          <w:tcPr>
            <w:tcW w:w="440" w:type="pct"/>
            <w:tcBorders>
              <w:top w:val="single" w:sz="4" w:space="0" w:color="auto"/>
              <w:left w:val="single" w:sz="4" w:space="0" w:color="auto"/>
              <w:bottom w:val="single" w:sz="4" w:space="0" w:color="auto"/>
              <w:right w:val="single" w:sz="4" w:space="0" w:color="auto"/>
            </w:tcBorders>
          </w:tcPr>
          <w:p w14:paraId="325D0AB9" w14:textId="77777777" w:rsidR="009E1BA7" w:rsidRPr="00E31945" w:rsidRDefault="009E1BA7" w:rsidP="009E1BA7">
            <w:pPr>
              <w:pStyle w:val="TAC"/>
              <w:rPr>
                <w:lang w:val="en-US" w:eastAsia="zh-CN"/>
              </w:rPr>
            </w:pPr>
            <w:r>
              <w:rPr>
                <w:rFonts w:hint="eastAsia"/>
                <w:lang w:val="en-US" w:eastAsia="zh-CN"/>
              </w:rPr>
              <w:t>4</w:t>
            </w:r>
            <w:r>
              <w:rPr>
                <w:lang w:val="en-US" w:eastAsia="zh-CN"/>
              </w:rPr>
              <w:t>0</w:t>
            </w:r>
          </w:p>
        </w:tc>
        <w:tc>
          <w:tcPr>
            <w:tcW w:w="587" w:type="pct"/>
            <w:tcBorders>
              <w:top w:val="single" w:sz="4" w:space="0" w:color="auto"/>
              <w:left w:val="single" w:sz="4" w:space="0" w:color="auto"/>
              <w:bottom w:val="single" w:sz="4" w:space="0" w:color="auto"/>
              <w:right w:val="single" w:sz="4" w:space="0" w:color="auto"/>
            </w:tcBorders>
            <w:shd w:val="clear" w:color="auto" w:fill="92D050"/>
          </w:tcPr>
          <w:p w14:paraId="36711893" w14:textId="77777777" w:rsidR="009E1BA7" w:rsidRPr="009E1BA7" w:rsidRDefault="009E1BA7" w:rsidP="009E1BA7">
            <w:pPr>
              <w:pStyle w:val="TAC"/>
              <w:rPr>
                <w:b/>
                <w:lang w:eastAsia="zh-CN"/>
              </w:rPr>
            </w:pPr>
            <w:r w:rsidRPr="009E1BA7">
              <w:rPr>
                <w:rFonts w:hint="eastAsia"/>
                <w:b/>
                <w:lang w:eastAsia="zh-CN"/>
              </w:rPr>
              <w:t>9</w:t>
            </w:r>
          </w:p>
        </w:tc>
        <w:tc>
          <w:tcPr>
            <w:tcW w:w="391" w:type="pct"/>
            <w:tcBorders>
              <w:top w:val="single" w:sz="4" w:space="0" w:color="auto"/>
              <w:left w:val="single" w:sz="4" w:space="0" w:color="auto"/>
              <w:bottom w:val="single" w:sz="4" w:space="0" w:color="auto"/>
              <w:right w:val="single" w:sz="4" w:space="0" w:color="auto"/>
            </w:tcBorders>
          </w:tcPr>
          <w:p w14:paraId="2BC8902D" w14:textId="77777777" w:rsidR="009E1BA7" w:rsidRPr="00E31945" w:rsidRDefault="009E1BA7" w:rsidP="009E1BA7">
            <w:pPr>
              <w:pStyle w:val="TAC"/>
              <w:rPr>
                <w:lang w:val="en-US" w:eastAsia="zh-CN"/>
              </w:rPr>
            </w:pPr>
            <w:r w:rsidRPr="00E31945">
              <w:rPr>
                <w:rFonts w:cs="Arial"/>
                <w:szCs w:val="18"/>
                <w:lang w:val="en-US" w:eastAsia="zh-CN"/>
              </w:rPr>
              <w:t>FDD</w:t>
            </w:r>
          </w:p>
        </w:tc>
        <w:tc>
          <w:tcPr>
            <w:tcW w:w="306" w:type="pct"/>
            <w:tcBorders>
              <w:top w:val="single" w:sz="4" w:space="0" w:color="auto"/>
              <w:left w:val="single" w:sz="4" w:space="0" w:color="auto"/>
              <w:bottom w:val="single" w:sz="4" w:space="0" w:color="auto"/>
              <w:right w:val="single" w:sz="4" w:space="0" w:color="auto"/>
            </w:tcBorders>
          </w:tcPr>
          <w:p w14:paraId="484FE0D8" w14:textId="77777777" w:rsidR="009E1BA7" w:rsidRPr="00E31945" w:rsidRDefault="009E1BA7" w:rsidP="009E1BA7">
            <w:pPr>
              <w:pStyle w:val="TAC"/>
              <w:rPr>
                <w:lang w:eastAsia="zh-CN"/>
              </w:rPr>
            </w:pPr>
            <w:r w:rsidRPr="00E31945">
              <w:rPr>
                <w:rFonts w:cs="Arial"/>
                <w:szCs w:val="18"/>
                <w:lang w:eastAsia="zh-CN"/>
              </w:rPr>
              <w:t>IMD2</w:t>
            </w:r>
          </w:p>
        </w:tc>
      </w:tr>
      <w:tr w:rsidR="009E1BA7" w:rsidRPr="00E31945" w14:paraId="4A7553F3" w14:textId="77777777" w:rsidTr="00354410">
        <w:trPr>
          <w:trHeight w:val="187"/>
          <w:jc w:val="center"/>
        </w:trPr>
        <w:tc>
          <w:tcPr>
            <w:tcW w:w="489" w:type="pct"/>
            <w:vMerge/>
            <w:tcBorders>
              <w:left w:val="single" w:sz="4" w:space="0" w:color="auto"/>
              <w:right w:val="single" w:sz="4" w:space="0" w:color="auto"/>
            </w:tcBorders>
          </w:tcPr>
          <w:p w14:paraId="0FD8C148" w14:textId="77777777" w:rsidR="009E1BA7" w:rsidRPr="00E31945" w:rsidRDefault="009E1BA7" w:rsidP="009E1BA7">
            <w:pPr>
              <w:pStyle w:val="TAC"/>
              <w:rPr>
                <w:lang w:val="en-US" w:eastAsia="zh-CN"/>
              </w:rPr>
            </w:pPr>
          </w:p>
        </w:tc>
        <w:tc>
          <w:tcPr>
            <w:tcW w:w="293" w:type="pct"/>
            <w:tcBorders>
              <w:top w:val="single" w:sz="4" w:space="0" w:color="auto"/>
              <w:left w:val="single" w:sz="4" w:space="0" w:color="auto"/>
              <w:bottom w:val="single" w:sz="4" w:space="0" w:color="auto"/>
              <w:right w:val="single" w:sz="4" w:space="0" w:color="auto"/>
            </w:tcBorders>
          </w:tcPr>
          <w:p w14:paraId="097B90AC" w14:textId="77777777" w:rsidR="009E1BA7" w:rsidRPr="00E31945" w:rsidRDefault="009E1BA7" w:rsidP="009E1BA7">
            <w:pPr>
              <w:pStyle w:val="TAC"/>
              <w:rPr>
                <w:lang w:val="en-US" w:eastAsia="zh-CN"/>
              </w:rPr>
            </w:pPr>
            <w:r w:rsidRPr="00E31945">
              <w:rPr>
                <w:rFonts w:cs="Arial"/>
                <w:szCs w:val="18"/>
                <w:lang w:val="en-US" w:eastAsia="zh-CN"/>
              </w:rPr>
              <w:t>n77</w:t>
            </w:r>
          </w:p>
        </w:tc>
        <w:tc>
          <w:tcPr>
            <w:tcW w:w="294" w:type="pct"/>
            <w:tcBorders>
              <w:top w:val="single" w:sz="4" w:space="0" w:color="auto"/>
              <w:left w:val="single" w:sz="4" w:space="0" w:color="auto"/>
              <w:bottom w:val="single" w:sz="4" w:space="0" w:color="auto"/>
              <w:right w:val="single" w:sz="4" w:space="0" w:color="auto"/>
            </w:tcBorders>
          </w:tcPr>
          <w:p w14:paraId="6469BBB9" w14:textId="77777777" w:rsidR="009E1BA7" w:rsidRPr="00E31945" w:rsidRDefault="009E1BA7" w:rsidP="009E1BA7">
            <w:pPr>
              <w:pStyle w:val="TAC"/>
              <w:rPr>
                <w:lang w:val="en-US" w:eastAsia="zh-CN"/>
              </w:rPr>
            </w:pPr>
            <w:r w:rsidRPr="00E31945">
              <w:rPr>
                <w:rFonts w:cs="Arial"/>
                <w:szCs w:val="18"/>
                <w:lang w:val="en-US" w:eastAsia="zh-CN"/>
              </w:rPr>
              <w:t xml:space="preserve">3950 </w:t>
            </w:r>
          </w:p>
        </w:tc>
        <w:tc>
          <w:tcPr>
            <w:tcW w:w="391" w:type="pct"/>
            <w:tcBorders>
              <w:top w:val="single" w:sz="4" w:space="0" w:color="auto"/>
              <w:left w:val="single" w:sz="4" w:space="0" w:color="auto"/>
              <w:bottom w:val="single" w:sz="4" w:space="0" w:color="auto"/>
              <w:right w:val="single" w:sz="4" w:space="0" w:color="auto"/>
            </w:tcBorders>
          </w:tcPr>
          <w:p w14:paraId="47538C9C" w14:textId="77777777" w:rsidR="009E1BA7" w:rsidRPr="00E31945" w:rsidRDefault="009E1BA7" w:rsidP="009E1BA7">
            <w:pPr>
              <w:pStyle w:val="TAC"/>
              <w:rPr>
                <w:lang w:val="en-US" w:eastAsia="zh-CN"/>
              </w:rPr>
            </w:pPr>
            <w:r w:rsidRPr="00E31945">
              <w:rPr>
                <w:rFonts w:cs="Arial"/>
                <w:szCs w:val="18"/>
                <w:lang w:val="en-US" w:eastAsia="zh-CN"/>
              </w:rPr>
              <w:t>10</w:t>
            </w:r>
          </w:p>
        </w:tc>
        <w:tc>
          <w:tcPr>
            <w:tcW w:w="293" w:type="pct"/>
            <w:tcBorders>
              <w:top w:val="single" w:sz="4" w:space="0" w:color="auto"/>
              <w:left w:val="single" w:sz="4" w:space="0" w:color="auto"/>
              <w:bottom w:val="single" w:sz="4" w:space="0" w:color="auto"/>
              <w:right w:val="single" w:sz="4" w:space="0" w:color="auto"/>
            </w:tcBorders>
          </w:tcPr>
          <w:p w14:paraId="6B4625CB" w14:textId="77777777" w:rsidR="009E1BA7" w:rsidRPr="00E31945" w:rsidRDefault="009E1BA7" w:rsidP="009E1BA7">
            <w:pPr>
              <w:pStyle w:val="TAC"/>
              <w:rPr>
                <w:lang w:val="en-US" w:eastAsia="zh-CN"/>
              </w:rPr>
            </w:pPr>
            <w:r w:rsidRPr="00E31945">
              <w:rPr>
                <w:rFonts w:cs="Arial"/>
                <w:szCs w:val="18"/>
                <w:lang w:val="en-US" w:eastAsia="zh-CN"/>
              </w:rPr>
              <w:t>50</w:t>
            </w:r>
          </w:p>
        </w:tc>
        <w:tc>
          <w:tcPr>
            <w:tcW w:w="343" w:type="pct"/>
            <w:tcBorders>
              <w:top w:val="single" w:sz="4" w:space="0" w:color="auto"/>
              <w:left w:val="single" w:sz="4" w:space="0" w:color="auto"/>
              <w:bottom w:val="single" w:sz="4" w:space="0" w:color="auto"/>
              <w:right w:val="single" w:sz="4" w:space="0" w:color="auto"/>
            </w:tcBorders>
          </w:tcPr>
          <w:p w14:paraId="7D24D6E0" w14:textId="77777777" w:rsidR="009E1BA7" w:rsidRPr="00E31945" w:rsidRDefault="009E1BA7" w:rsidP="009E1BA7">
            <w:pPr>
              <w:pStyle w:val="TAC"/>
              <w:rPr>
                <w:lang w:val="en-US" w:eastAsia="zh-CN"/>
              </w:rPr>
            </w:pPr>
            <w:r w:rsidRPr="00E31945">
              <w:rPr>
                <w:rFonts w:cs="Arial"/>
                <w:szCs w:val="18"/>
                <w:lang w:val="en-US" w:eastAsia="zh-CN"/>
              </w:rPr>
              <w:t xml:space="preserve">3950 </w:t>
            </w:r>
          </w:p>
        </w:tc>
        <w:tc>
          <w:tcPr>
            <w:tcW w:w="244" w:type="pct"/>
            <w:tcBorders>
              <w:top w:val="single" w:sz="4" w:space="0" w:color="auto"/>
              <w:left w:val="single" w:sz="4" w:space="0" w:color="auto"/>
              <w:bottom w:val="single" w:sz="4" w:space="0" w:color="auto"/>
              <w:right w:val="single" w:sz="4" w:space="0" w:color="auto"/>
            </w:tcBorders>
          </w:tcPr>
          <w:p w14:paraId="09545294" w14:textId="77777777" w:rsidR="009E1BA7" w:rsidRPr="00E31945" w:rsidRDefault="009E1BA7" w:rsidP="009E1BA7">
            <w:pPr>
              <w:pStyle w:val="TAC"/>
              <w:rPr>
                <w:rFonts w:cs="Arial"/>
                <w:szCs w:val="18"/>
                <w:lang w:val="en-US" w:eastAsia="zh-CN"/>
              </w:rPr>
            </w:pPr>
          </w:p>
        </w:tc>
        <w:tc>
          <w:tcPr>
            <w:tcW w:w="391" w:type="pct"/>
            <w:tcBorders>
              <w:top w:val="single" w:sz="4" w:space="0" w:color="auto"/>
              <w:left w:val="single" w:sz="4" w:space="0" w:color="auto"/>
              <w:bottom w:val="single" w:sz="4" w:space="0" w:color="auto"/>
              <w:right w:val="single" w:sz="4" w:space="0" w:color="auto"/>
            </w:tcBorders>
          </w:tcPr>
          <w:p w14:paraId="02F0AD58" w14:textId="77777777" w:rsidR="009E1BA7" w:rsidRPr="00E31945" w:rsidRDefault="009E1BA7" w:rsidP="009E1BA7">
            <w:pPr>
              <w:pStyle w:val="TAC"/>
              <w:rPr>
                <w:lang w:val="en-US" w:eastAsia="zh-CN"/>
              </w:rPr>
            </w:pPr>
            <w:r w:rsidRPr="00E31945">
              <w:rPr>
                <w:rFonts w:cs="Arial"/>
                <w:szCs w:val="18"/>
                <w:lang w:val="en-US" w:eastAsia="zh-CN"/>
              </w:rPr>
              <w:t>N/A</w:t>
            </w:r>
          </w:p>
        </w:tc>
        <w:tc>
          <w:tcPr>
            <w:tcW w:w="538" w:type="pct"/>
            <w:tcBorders>
              <w:top w:val="single" w:sz="4" w:space="0" w:color="auto"/>
              <w:left w:val="single" w:sz="4" w:space="0" w:color="auto"/>
              <w:bottom w:val="single" w:sz="4" w:space="0" w:color="auto"/>
              <w:right w:val="single" w:sz="4" w:space="0" w:color="auto"/>
            </w:tcBorders>
          </w:tcPr>
          <w:p w14:paraId="6636B792" w14:textId="77777777" w:rsidR="009E1BA7" w:rsidRPr="009E1BA7" w:rsidRDefault="009E1BA7" w:rsidP="009E1BA7">
            <w:pPr>
              <w:pStyle w:val="TAC"/>
              <w:rPr>
                <w:rFonts w:cs="Arial"/>
                <w:b/>
                <w:szCs w:val="18"/>
                <w:lang w:val="en-US" w:eastAsia="zh-CN"/>
              </w:rPr>
            </w:pPr>
          </w:p>
        </w:tc>
        <w:tc>
          <w:tcPr>
            <w:tcW w:w="440" w:type="pct"/>
            <w:tcBorders>
              <w:top w:val="single" w:sz="4" w:space="0" w:color="auto"/>
              <w:left w:val="single" w:sz="4" w:space="0" w:color="auto"/>
              <w:bottom w:val="single" w:sz="4" w:space="0" w:color="auto"/>
              <w:right w:val="single" w:sz="4" w:space="0" w:color="auto"/>
            </w:tcBorders>
          </w:tcPr>
          <w:p w14:paraId="5C2D5B7E" w14:textId="77777777" w:rsidR="009E1BA7" w:rsidRPr="00E31945" w:rsidRDefault="009E1BA7" w:rsidP="009E1BA7">
            <w:pPr>
              <w:pStyle w:val="TAC"/>
              <w:rPr>
                <w:lang w:val="en-US" w:eastAsia="zh-CN"/>
              </w:rPr>
            </w:pPr>
          </w:p>
        </w:tc>
        <w:tc>
          <w:tcPr>
            <w:tcW w:w="587" w:type="pct"/>
            <w:tcBorders>
              <w:top w:val="single" w:sz="4" w:space="0" w:color="auto"/>
              <w:left w:val="single" w:sz="4" w:space="0" w:color="auto"/>
              <w:bottom w:val="single" w:sz="4" w:space="0" w:color="auto"/>
              <w:right w:val="single" w:sz="4" w:space="0" w:color="auto"/>
            </w:tcBorders>
          </w:tcPr>
          <w:p w14:paraId="531BE07E" w14:textId="77777777" w:rsidR="009E1BA7" w:rsidRPr="009E1BA7" w:rsidRDefault="009E1BA7" w:rsidP="009E1BA7">
            <w:pPr>
              <w:pStyle w:val="TAC"/>
              <w:rPr>
                <w:b/>
                <w:lang w:eastAsia="zh-CN"/>
              </w:rPr>
            </w:pPr>
          </w:p>
        </w:tc>
        <w:tc>
          <w:tcPr>
            <w:tcW w:w="391" w:type="pct"/>
            <w:tcBorders>
              <w:top w:val="single" w:sz="4" w:space="0" w:color="auto"/>
              <w:left w:val="single" w:sz="4" w:space="0" w:color="auto"/>
              <w:bottom w:val="single" w:sz="4" w:space="0" w:color="auto"/>
              <w:right w:val="single" w:sz="4" w:space="0" w:color="auto"/>
            </w:tcBorders>
          </w:tcPr>
          <w:p w14:paraId="6F8014F1" w14:textId="77777777" w:rsidR="009E1BA7" w:rsidRPr="00E31945" w:rsidRDefault="009E1BA7" w:rsidP="009E1BA7">
            <w:pPr>
              <w:pStyle w:val="TAC"/>
              <w:rPr>
                <w:lang w:val="en-US" w:eastAsia="zh-CN"/>
              </w:rPr>
            </w:pPr>
            <w:r w:rsidRPr="00E31945">
              <w:rPr>
                <w:rFonts w:cs="Arial"/>
                <w:szCs w:val="18"/>
                <w:lang w:val="en-US" w:eastAsia="zh-CN"/>
              </w:rPr>
              <w:t>TDD</w:t>
            </w:r>
          </w:p>
        </w:tc>
        <w:tc>
          <w:tcPr>
            <w:tcW w:w="306" w:type="pct"/>
            <w:tcBorders>
              <w:top w:val="single" w:sz="4" w:space="0" w:color="auto"/>
              <w:left w:val="single" w:sz="4" w:space="0" w:color="auto"/>
              <w:bottom w:val="single" w:sz="4" w:space="0" w:color="auto"/>
              <w:right w:val="single" w:sz="4" w:space="0" w:color="auto"/>
            </w:tcBorders>
          </w:tcPr>
          <w:p w14:paraId="1FB05338" w14:textId="77777777" w:rsidR="009E1BA7" w:rsidRPr="00E31945" w:rsidRDefault="009E1BA7" w:rsidP="009E1BA7">
            <w:pPr>
              <w:pStyle w:val="TAC"/>
              <w:rPr>
                <w:lang w:eastAsia="zh-CN"/>
              </w:rPr>
            </w:pPr>
            <w:r w:rsidRPr="00E31945">
              <w:rPr>
                <w:rFonts w:cs="Arial"/>
                <w:szCs w:val="18"/>
                <w:lang w:eastAsia="zh-CN"/>
              </w:rPr>
              <w:t>N/A</w:t>
            </w:r>
          </w:p>
        </w:tc>
      </w:tr>
      <w:tr w:rsidR="009E1BA7" w:rsidRPr="00E31945" w14:paraId="30BA62E3" w14:textId="77777777" w:rsidTr="00354410">
        <w:trPr>
          <w:trHeight w:val="187"/>
          <w:jc w:val="center"/>
        </w:trPr>
        <w:tc>
          <w:tcPr>
            <w:tcW w:w="489" w:type="pct"/>
            <w:vMerge w:val="restart"/>
            <w:tcBorders>
              <w:left w:val="single" w:sz="4" w:space="0" w:color="auto"/>
              <w:right w:val="single" w:sz="4" w:space="0" w:color="auto"/>
            </w:tcBorders>
          </w:tcPr>
          <w:p w14:paraId="12226B7E" w14:textId="77777777" w:rsidR="009E1BA7" w:rsidRPr="00E31945" w:rsidRDefault="009E1BA7" w:rsidP="009E1BA7">
            <w:pPr>
              <w:pStyle w:val="TAC"/>
              <w:rPr>
                <w:lang w:eastAsia="zh-CN"/>
              </w:rPr>
            </w:pPr>
            <w:r w:rsidRPr="00326A6F">
              <w:rPr>
                <w:rFonts w:eastAsia="等线" w:cs="Arial"/>
                <w:szCs w:val="18"/>
                <w:lang w:val="en-US" w:eastAsia="zh-CN"/>
              </w:rPr>
              <w:t>CA_n</w:t>
            </w:r>
            <w:r>
              <w:rPr>
                <w:rFonts w:eastAsia="等线" w:cs="Arial"/>
                <w:szCs w:val="18"/>
                <w:lang w:val="en-US" w:eastAsia="zh-CN"/>
              </w:rPr>
              <w:t>70</w:t>
            </w:r>
            <w:r w:rsidRPr="00326A6F">
              <w:rPr>
                <w:rFonts w:eastAsia="等线" w:cs="Arial"/>
                <w:szCs w:val="18"/>
                <w:lang w:val="en-US" w:eastAsia="zh-CN"/>
              </w:rPr>
              <w:t>-n77</w:t>
            </w:r>
          </w:p>
        </w:tc>
        <w:tc>
          <w:tcPr>
            <w:tcW w:w="293" w:type="pct"/>
            <w:tcBorders>
              <w:top w:val="single" w:sz="4" w:space="0" w:color="auto"/>
              <w:left w:val="single" w:sz="4" w:space="0" w:color="auto"/>
              <w:bottom w:val="single" w:sz="4" w:space="0" w:color="auto"/>
              <w:right w:val="single" w:sz="4" w:space="0" w:color="auto"/>
            </w:tcBorders>
          </w:tcPr>
          <w:p w14:paraId="4D828EEC" w14:textId="77777777" w:rsidR="009E1BA7" w:rsidRPr="00E31945" w:rsidRDefault="009E1BA7" w:rsidP="009E1BA7">
            <w:pPr>
              <w:pStyle w:val="TAC"/>
              <w:rPr>
                <w:lang w:val="en-US" w:eastAsia="zh-CN"/>
              </w:rPr>
            </w:pPr>
            <w:r>
              <w:rPr>
                <w:rFonts w:eastAsia="等线" w:cs="Arial"/>
                <w:szCs w:val="18"/>
                <w:lang w:val="en-US" w:eastAsia="zh-CN"/>
              </w:rPr>
              <w:t>n70</w:t>
            </w:r>
          </w:p>
        </w:tc>
        <w:tc>
          <w:tcPr>
            <w:tcW w:w="294" w:type="pct"/>
            <w:tcBorders>
              <w:top w:val="single" w:sz="4" w:space="0" w:color="auto"/>
              <w:left w:val="single" w:sz="4" w:space="0" w:color="auto"/>
              <w:bottom w:val="single" w:sz="4" w:space="0" w:color="auto"/>
              <w:right w:val="single" w:sz="4" w:space="0" w:color="auto"/>
            </w:tcBorders>
          </w:tcPr>
          <w:p w14:paraId="24B1DEE2" w14:textId="77777777" w:rsidR="009E1BA7" w:rsidRPr="006E069C" w:rsidRDefault="009E1BA7" w:rsidP="009E1BA7">
            <w:pPr>
              <w:pStyle w:val="TAC"/>
              <w:rPr>
                <w:color w:val="000000"/>
                <w:lang w:eastAsia="zh-TW"/>
              </w:rPr>
            </w:pPr>
            <w:r w:rsidRPr="008E4EA6">
              <w:rPr>
                <w:rFonts w:eastAsia="等线" w:cs="Arial"/>
                <w:szCs w:val="18"/>
                <w:lang w:val="en-US" w:eastAsia="zh-CN"/>
              </w:rPr>
              <w:t>1702.5</w:t>
            </w:r>
          </w:p>
        </w:tc>
        <w:tc>
          <w:tcPr>
            <w:tcW w:w="391" w:type="pct"/>
            <w:tcBorders>
              <w:top w:val="single" w:sz="4" w:space="0" w:color="auto"/>
              <w:left w:val="single" w:sz="4" w:space="0" w:color="auto"/>
              <w:bottom w:val="single" w:sz="4" w:space="0" w:color="auto"/>
              <w:right w:val="single" w:sz="4" w:space="0" w:color="auto"/>
            </w:tcBorders>
          </w:tcPr>
          <w:p w14:paraId="56C05433" w14:textId="77777777" w:rsidR="009E1BA7" w:rsidRPr="006E069C" w:rsidRDefault="009E1BA7" w:rsidP="009E1BA7">
            <w:pPr>
              <w:pStyle w:val="TAC"/>
              <w:rPr>
                <w:rFonts w:cs="Arial"/>
                <w:lang w:val="en-US" w:eastAsia="zh-CN"/>
              </w:rPr>
            </w:pPr>
            <w:r>
              <w:rPr>
                <w:rFonts w:eastAsia="等线" w:cs="Arial"/>
                <w:szCs w:val="18"/>
                <w:lang w:val="en-US" w:eastAsia="zh-CN"/>
              </w:rPr>
              <w:t>5</w:t>
            </w:r>
          </w:p>
        </w:tc>
        <w:tc>
          <w:tcPr>
            <w:tcW w:w="293" w:type="pct"/>
            <w:tcBorders>
              <w:top w:val="single" w:sz="4" w:space="0" w:color="auto"/>
              <w:left w:val="single" w:sz="4" w:space="0" w:color="auto"/>
              <w:bottom w:val="single" w:sz="4" w:space="0" w:color="auto"/>
              <w:right w:val="single" w:sz="4" w:space="0" w:color="auto"/>
            </w:tcBorders>
          </w:tcPr>
          <w:p w14:paraId="2B6B0909" w14:textId="77777777" w:rsidR="009E1BA7" w:rsidRPr="006E069C" w:rsidRDefault="009E1BA7" w:rsidP="009E1BA7">
            <w:pPr>
              <w:pStyle w:val="TAC"/>
              <w:rPr>
                <w:rFonts w:cs="Arial"/>
              </w:rPr>
            </w:pPr>
            <w:r>
              <w:rPr>
                <w:rFonts w:eastAsia="等线" w:cs="Arial"/>
                <w:szCs w:val="18"/>
                <w:lang w:val="en-US" w:eastAsia="zh-CN"/>
              </w:rPr>
              <w:t>25</w:t>
            </w:r>
          </w:p>
        </w:tc>
        <w:tc>
          <w:tcPr>
            <w:tcW w:w="343" w:type="pct"/>
            <w:tcBorders>
              <w:top w:val="single" w:sz="4" w:space="0" w:color="auto"/>
              <w:left w:val="single" w:sz="4" w:space="0" w:color="auto"/>
              <w:bottom w:val="single" w:sz="4" w:space="0" w:color="auto"/>
              <w:right w:val="single" w:sz="4" w:space="0" w:color="auto"/>
            </w:tcBorders>
          </w:tcPr>
          <w:p w14:paraId="4446764F" w14:textId="77777777" w:rsidR="009E1BA7" w:rsidRPr="006E069C" w:rsidRDefault="009E1BA7" w:rsidP="009E1BA7">
            <w:pPr>
              <w:pStyle w:val="TAC"/>
              <w:rPr>
                <w:color w:val="000000"/>
                <w:lang w:eastAsia="zh-TW"/>
              </w:rPr>
            </w:pPr>
            <w:r w:rsidRPr="008E4EA6">
              <w:rPr>
                <w:rFonts w:eastAsia="等线" w:cs="Arial"/>
                <w:szCs w:val="18"/>
                <w:lang w:val="en-US" w:eastAsia="zh-CN"/>
              </w:rPr>
              <w:t>2002.5</w:t>
            </w:r>
          </w:p>
        </w:tc>
        <w:tc>
          <w:tcPr>
            <w:tcW w:w="244" w:type="pct"/>
            <w:tcBorders>
              <w:top w:val="single" w:sz="4" w:space="0" w:color="auto"/>
              <w:left w:val="single" w:sz="4" w:space="0" w:color="auto"/>
              <w:bottom w:val="single" w:sz="4" w:space="0" w:color="auto"/>
              <w:right w:val="single" w:sz="4" w:space="0" w:color="auto"/>
            </w:tcBorders>
          </w:tcPr>
          <w:p w14:paraId="5E359EF2" w14:textId="77777777" w:rsidR="009E1BA7" w:rsidRPr="00C92243" w:rsidRDefault="009E1BA7" w:rsidP="009E1BA7">
            <w:pPr>
              <w:pStyle w:val="TAC"/>
              <w:rPr>
                <w:rFonts w:eastAsia="等线" w:cs="Arial"/>
                <w:szCs w:val="18"/>
                <w:lang w:val="en-US" w:eastAsia="zh-CN"/>
              </w:rPr>
            </w:pPr>
            <w:r>
              <w:rPr>
                <w:rFonts w:eastAsia="等线" w:cs="Arial" w:hint="eastAsia"/>
                <w:szCs w:val="18"/>
                <w:lang w:val="en-US" w:eastAsia="zh-CN"/>
              </w:rPr>
              <w:t>3</w:t>
            </w:r>
            <w:r>
              <w:rPr>
                <w:rFonts w:eastAsia="等线" w:cs="Arial"/>
                <w:szCs w:val="18"/>
                <w:lang w:val="en-US" w:eastAsia="zh-CN"/>
              </w:rPr>
              <w:t>1</w:t>
            </w:r>
          </w:p>
        </w:tc>
        <w:tc>
          <w:tcPr>
            <w:tcW w:w="391" w:type="pct"/>
            <w:tcBorders>
              <w:top w:val="single" w:sz="4" w:space="0" w:color="auto"/>
              <w:left w:val="single" w:sz="4" w:space="0" w:color="auto"/>
              <w:bottom w:val="single" w:sz="4" w:space="0" w:color="auto"/>
              <w:right w:val="single" w:sz="4" w:space="0" w:color="auto"/>
            </w:tcBorders>
          </w:tcPr>
          <w:p w14:paraId="4A1F997B" w14:textId="77777777" w:rsidR="009E1BA7" w:rsidRPr="00E31945" w:rsidRDefault="009E1BA7" w:rsidP="009E1BA7">
            <w:pPr>
              <w:pStyle w:val="TAC"/>
              <w:rPr>
                <w:lang w:eastAsia="zh-TW"/>
              </w:rPr>
            </w:pPr>
            <w:r w:rsidRPr="00C92243">
              <w:rPr>
                <w:rFonts w:eastAsia="等线" w:cs="Arial"/>
                <w:szCs w:val="18"/>
                <w:lang w:val="en-US" w:eastAsia="zh-CN"/>
              </w:rPr>
              <w:t>37</w:t>
            </w:r>
          </w:p>
        </w:tc>
        <w:tc>
          <w:tcPr>
            <w:tcW w:w="538" w:type="pct"/>
            <w:tcBorders>
              <w:top w:val="single" w:sz="4" w:space="0" w:color="auto"/>
              <w:left w:val="single" w:sz="4" w:space="0" w:color="auto"/>
              <w:bottom w:val="single" w:sz="4" w:space="0" w:color="auto"/>
              <w:right w:val="single" w:sz="4" w:space="0" w:color="auto"/>
            </w:tcBorders>
            <w:shd w:val="clear" w:color="auto" w:fill="FFC000"/>
          </w:tcPr>
          <w:p w14:paraId="394FEF48" w14:textId="77777777" w:rsidR="009E1BA7" w:rsidRPr="009E1BA7" w:rsidRDefault="009E1BA7" w:rsidP="009E1BA7">
            <w:pPr>
              <w:pStyle w:val="TAC"/>
              <w:rPr>
                <w:rFonts w:eastAsia="等线" w:cs="Arial"/>
                <w:b/>
                <w:szCs w:val="18"/>
                <w:lang w:val="en-US" w:eastAsia="zh-CN"/>
              </w:rPr>
            </w:pPr>
            <w:r w:rsidRPr="009E1BA7">
              <w:rPr>
                <w:rFonts w:eastAsia="等线" w:cs="Arial" w:hint="eastAsia"/>
                <w:b/>
                <w:szCs w:val="18"/>
                <w:lang w:val="en-US" w:eastAsia="zh-CN"/>
              </w:rPr>
              <w:t>6</w:t>
            </w:r>
          </w:p>
        </w:tc>
        <w:tc>
          <w:tcPr>
            <w:tcW w:w="440" w:type="pct"/>
            <w:tcBorders>
              <w:top w:val="single" w:sz="4" w:space="0" w:color="auto"/>
              <w:left w:val="single" w:sz="4" w:space="0" w:color="auto"/>
              <w:bottom w:val="single" w:sz="4" w:space="0" w:color="auto"/>
              <w:right w:val="single" w:sz="4" w:space="0" w:color="auto"/>
            </w:tcBorders>
          </w:tcPr>
          <w:p w14:paraId="4A9B70B3" w14:textId="77777777" w:rsidR="009E1BA7" w:rsidRPr="00E31945" w:rsidRDefault="009E1BA7" w:rsidP="009E1BA7">
            <w:pPr>
              <w:pStyle w:val="TAC"/>
              <w:rPr>
                <w:lang w:val="en-US" w:eastAsia="zh-CN"/>
              </w:rPr>
            </w:pPr>
            <w:r>
              <w:rPr>
                <w:rFonts w:hint="eastAsia"/>
                <w:lang w:val="en-US" w:eastAsia="zh-CN"/>
              </w:rPr>
              <w:t>4</w:t>
            </w:r>
            <w:r>
              <w:rPr>
                <w:lang w:val="en-US" w:eastAsia="zh-CN"/>
              </w:rPr>
              <w:t>1.8</w:t>
            </w:r>
          </w:p>
        </w:tc>
        <w:tc>
          <w:tcPr>
            <w:tcW w:w="587" w:type="pct"/>
            <w:tcBorders>
              <w:top w:val="single" w:sz="4" w:space="0" w:color="auto"/>
              <w:left w:val="single" w:sz="4" w:space="0" w:color="auto"/>
              <w:bottom w:val="single" w:sz="4" w:space="0" w:color="auto"/>
              <w:right w:val="single" w:sz="4" w:space="0" w:color="auto"/>
            </w:tcBorders>
            <w:shd w:val="clear" w:color="auto" w:fill="92D050"/>
          </w:tcPr>
          <w:p w14:paraId="483F712C" w14:textId="77777777" w:rsidR="009E1BA7" w:rsidRPr="009E1BA7" w:rsidRDefault="009E1BA7" w:rsidP="009E1BA7">
            <w:pPr>
              <w:pStyle w:val="TAC"/>
              <w:rPr>
                <w:b/>
                <w:lang w:eastAsia="zh-CN"/>
              </w:rPr>
            </w:pPr>
            <w:r w:rsidRPr="009E1BA7">
              <w:rPr>
                <w:rFonts w:hint="eastAsia"/>
                <w:b/>
                <w:lang w:eastAsia="zh-CN"/>
              </w:rPr>
              <w:t>1</w:t>
            </w:r>
            <w:r w:rsidRPr="009E1BA7">
              <w:rPr>
                <w:b/>
                <w:lang w:eastAsia="zh-CN"/>
              </w:rPr>
              <w:t>0.8</w:t>
            </w:r>
          </w:p>
        </w:tc>
        <w:tc>
          <w:tcPr>
            <w:tcW w:w="391" w:type="pct"/>
            <w:tcBorders>
              <w:top w:val="single" w:sz="4" w:space="0" w:color="auto"/>
              <w:left w:val="single" w:sz="4" w:space="0" w:color="auto"/>
              <w:bottom w:val="single" w:sz="4" w:space="0" w:color="auto"/>
              <w:right w:val="single" w:sz="4" w:space="0" w:color="auto"/>
            </w:tcBorders>
          </w:tcPr>
          <w:p w14:paraId="44E57F46" w14:textId="77777777" w:rsidR="009E1BA7" w:rsidRPr="00E31945" w:rsidRDefault="009E1BA7" w:rsidP="009E1BA7">
            <w:pPr>
              <w:pStyle w:val="TAC"/>
              <w:rPr>
                <w:lang w:val="en-US" w:eastAsia="zh-CN"/>
              </w:rPr>
            </w:pPr>
            <w:r>
              <w:rPr>
                <w:rFonts w:eastAsia="等线" w:cs="Arial"/>
                <w:szCs w:val="18"/>
                <w:lang w:val="en-US" w:eastAsia="zh-CN"/>
              </w:rPr>
              <w:t>FDD</w:t>
            </w:r>
          </w:p>
        </w:tc>
        <w:tc>
          <w:tcPr>
            <w:tcW w:w="306" w:type="pct"/>
            <w:tcBorders>
              <w:top w:val="single" w:sz="4" w:space="0" w:color="auto"/>
              <w:left w:val="single" w:sz="4" w:space="0" w:color="auto"/>
              <w:bottom w:val="single" w:sz="4" w:space="0" w:color="auto"/>
              <w:right w:val="single" w:sz="4" w:space="0" w:color="auto"/>
            </w:tcBorders>
          </w:tcPr>
          <w:p w14:paraId="3350758D" w14:textId="77777777" w:rsidR="009E1BA7" w:rsidRPr="00E31945" w:rsidRDefault="009E1BA7" w:rsidP="009E1BA7">
            <w:pPr>
              <w:pStyle w:val="TAC"/>
              <w:rPr>
                <w:lang w:eastAsia="zh-TW"/>
              </w:rPr>
            </w:pPr>
            <w:r>
              <w:rPr>
                <w:rFonts w:eastAsia="等线" w:cs="Arial"/>
                <w:szCs w:val="18"/>
                <w:lang w:val="en-US" w:eastAsia="zh-CN"/>
              </w:rPr>
              <w:t>IMD2</w:t>
            </w:r>
          </w:p>
        </w:tc>
      </w:tr>
      <w:tr w:rsidR="009E1BA7" w:rsidRPr="00E31945" w14:paraId="095663BF" w14:textId="77777777" w:rsidTr="00354410">
        <w:trPr>
          <w:trHeight w:val="187"/>
          <w:jc w:val="center"/>
        </w:trPr>
        <w:tc>
          <w:tcPr>
            <w:tcW w:w="489" w:type="pct"/>
            <w:vMerge/>
            <w:tcBorders>
              <w:left w:val="single" w:sz="4" w:space="0" w:color="auto"/>
              <w:right w:val="single" w:sz="4" w:space="0" w:color="auto"/>
            </w:tcBorders>
          </w:tcPr>
          <w:p w14:paraId="79706EEF" w14:textId="77777777" w:rsidR="009E1BA7" w:rsidRPr="00E31945" w:rsidRDefault="009E1BA7" w:rsidP="009E1BA7">
            <w:pPr>
              <w:pStyle w:val="TAC"/>
              <w:rPr>
                <w:lang w:eastAsia="zh-CN"/>
              </w:rPr>
            </w:pPr>
          </w:p>
        </w:tc>
        <w:tc>
          <w:tcPr>
            <w:tcW w:w="293" w:type="pct"/>
            <w:tcBorders>
              <w:top w:val="single" w:sz="4" w:space="0" w:color="auto"/>
              <w:left w:val="single" w:sz="4" w:space="0" w:color="auto"/>
              <w:bottom w:val="single" w:sz="4" w:space="0" w:color="auto"/>
              <w:right w:val="single" w:sz="4" w:space="0" w:color="auto"/>
            </w:tcBorders>
          </w:tcPr>
          <w:p w14:paraId="695CCA2C" w14:textId="77777777" w:rsidR="009E1BA7" w:rsidRPr="00E31945" w:rsidRDefault="009E1BA7" w:rsidP="009E1BA7">
            <w:pPr>
              <w:pStyle w:val="TAC"/>
              <w:rPr>
                <w:lang w:val="en-US" w:eastAsia="zh-CN"/>
              </w:rPr>
            </w:pPr>
            <w:r>
              <w:rPr>
                <w:rFonts w:eastAsia="等线" w:cs="Arial"/>
                <w:szCs w:val="18"/>
                <w:lang w:val="en-US" w:eastAsia="zh-CN"/>
              </w:rPr>
              <w:t>n77</w:t>
            </w:r>
          </w:p>
        </w:tc>
        <w:tc>
          <w:tcPr>
            <w:tcW w:w="294" w:type="pct"/>
            <w:tcBorders>
              <w:top w:val="single" w:sz="4" w:space="0" w:color="auto"/>
              <w:left w:val="single" w:sz="4" w:space="0" w:color="auto"/>
              <w:bottom w:val="single" w:sz="4" w:space="0" w:color="auto"/>
              <w:right w:val="single" w:sz="4" w:space="0" w:color="auto"/>
            </w:tcBorders>
          </w:tcPr>
          <w:p w14:paraId="27C4E3DC" w14:textId="77777777" w:rsidR="009E1BA7" w:rsidRPr="006E069C" w:rsidRDefault="009E1BA7" w:rsidP="009E1BA7">
            <w:pPr>
              <w:pStyle w:val="TAC"/>
              <w:rPr>
                <w:color w:val="000000"/>
                <w:lang w:eastAsia="zh-TW"/>
              </w:rPr>
            </w:pPr>
            <w:r w:rsidRPr="008E4EA6">
              <w:rPr>
                <w:rFonts w:eastAsia="等线" w:cs="Arial"/>
                <w:szCs w:val="18"/>
                <w:lang w:val="en-US" w:eastAsia="zh-CN"/>
              </w:rPr>
              <w:t>3705</w:t>
            </w:r>
          </w:p>
        </w:tc>
        <w:tc>
          <w:tcPr>
            <w:tcW w:w="391" w:type="pct"/>
            <w:tcBorders>
              <w:top w:val="single" w:sz="4" w:space="0" w:color="auto"/>
              <w:left w:val="single" w:sz="4" w:space="0" w:color="auto"/>
              <w:bottom w:val="single" w:sz="4" w:space="0" w:color="auto"/>
              <w:right w:val="single" w:sz="4" w:space="0" w:color="auto"/>
            </w:tcBorders>
          </w:tcPr>
          <w:p w14:paraId="47663BA6" w14:textId="77777777" w:rsidR="009E1BA7" w:rsidRPr="006E069C" w:rsidRDefault="009E1BA7" w:rsidP="009E1BA7">
            <w:pPr>
              <w:pStyle w:val="TAC"/>
              <w:rPr>
                <w:rFonts w:cs="Arial"/>
                <w:lang w:val="en-US" w:eastAsia="zh-CN"/>
              </w:rPr>
            </w:pPr>
            <w:r>
              <w:rPr>
                <w:rFonts w:eastAsia="等线" w:cs="Arial"/>
                <w:szCs w:val="18"/>
                <w:lang w:val="en-US" w:eastAsia="zh-CN"/>
              </w:rPr>
              <w:t>10</w:t>
            </w:r>
          </w:p>
        </w:tc>
        <w:tc>
          <w:tcPr>
            <w:tcW w:w="293" w:type="pct"/>
            <w:tcBorders>
              <w:top w:val="single" w:sz="4" w:space="0" w:color="auto"/>
              <w:left w:val="single" w:sz="4" w:space="0" w:color="auto"/>
              <w:bottom w:val="single" w:sz="4" w:space="0" w:color="auto"/>
              <w:right w:val="single" w:sz="4" w:space="0" w:color="auto"/>
            </w:tcBorders>
          </w:tcPr>
          <w:p w14:paraId="380B2925" w14:textId="77777777" w:rsidR="009E1BA7" w:rsidRPr="006E069C" w:rsidRDefault="009E1BA7" w:rsidP="009E1BA7">
            <w:pPr>
              <w:pStyle w:val="TAC"/>
              <w:rPr>
                <w:rFonts w:cs="Arial"/>
              </w:rPr>
            </w:pPr>
            <w:r>
              <w:rPr>
                <w:rFonts w:eastAsia="等线" w:cs="Arial"/>
                <w:szCs w:val="18"/>
                <w:lang w:val="en-US" w:eastAsia="zh-CN"/>
              </w:rPr>
              <w:t>50</w:t>
            </w:r>
          </w:p>
        </w:tc>
        <w:tc>
          <w:tcPr>
            <w:tcW w:w="343" w:type="pct"/>
            <w:tcBorders>
              <w:top w:val="single" w:sz="4" w:space="0" w:color="auto"/>
              <w:left w:val="single" w:sz="4" w:space="0" w:color="auto"/>
              <w:bottom w:val="single" w:sz="4" w:space="0" w:color="auto"/>
              <w:right w:val="single" w:sz="4" w:space="0" w:color="auto"/>
            </w:tcBorders>
          </w:tcPr>
          <w:p w14:paraId="1F36421E" w14:textId="77777777" w:rsidR="009E1BA7" w:rsidRPr="006E069C" w:rsidRDefault="009E1BA7" w:rsidP="009E1BA7">
            <w:pPr>
              <w:pStyle w:val="TAC"/>
              <w:rPr>
                <w:color w:val="000000"/>
                <w:lang w:eastAsia="zh-TW"/>
              </w:rPr>
            </w:pPr>
            <w:r w:rsidRPr="008E4EA6">
              <w:rPr>
                <w:rFonts w:eastAsia="等线" w:cs="Arial"/>
                <w:szCs w:val="18"/>
                <w:lang w:val="en-US" w:eastAsia="zh-CN"/>
              </w:rPr>
              <w:t>3705</w:t>
            </w:r>
          </w:p>
        </w:tc>
        <w:tc>
          <w:tcPr>
            <w:tcW w:w="244" w:type="pct"/>
            <w:tcBorders>
              <w:top w:val="single" w:sz="4" w:space="0" w:color="auto"/>
              <w:left w:val="single" w:sz="4" w:space="0" w:color="auto"/>
              <w:bottom w:val="single" w:sz="4" w:space="0" w:color="auto"/>
              <w:right w:val="single" w:sz="4" w:space="0" w:color="auto"/>
            </w:tcBorders>
          </w:tcPr>
          <w:p w14:paraId="7F932BEC" w14:textId="77777777" w:rsidR="009E1BA7" w:rsidRPr="00C92243" w:rsidRDefault="009E1BA7" w:rsidP="009E1BA7">
            <w:pPr>
              <w:pStyle w:val="TAC"/>
              <w:rPr>
                <w:rFonts w:eastAsia="等线" w:cs="Arial"/>
                <w:szCs w:val="18"/>
                <w:lang w:val="en-US" w:eastAsia="zh-CN"/>
              </w:rPr>
            </w:pPr>
          </w:p>
        </w:tc>
        <w:tc>
          <w:tcPr>
            <w:tcW w:w="391" w:type="pct"/>
            <w:tcBorders>
              <w:top w:val="single" w:sz="4" w:space="0" w:color="auto"/>
              <w:left w:val="single" w:sz="4" w:space="0" w:color="auto"/>
              <w:bottom w:val="single" w:sz="4" w:space="0" w:color="auto"/>
              <w:right w:val="single" w:sz="4" w:space="0" w:color="auto"/>
            </w:tcBorders>
          </w:tcPr>
          <w:p w14:paraId="4C08F153" w14:textId="77777777" w:rsidR="009E1BA7" w:rsidRPr="00E31945" w:rsidRDefault="009E1BA7" w:rsidP="009E1BA7">
            <w:pPr>
              <w:pStyle w:val="TAC"/>
              <w:rPr>
                <w:lang w:eastAsia="zh-TW"/>
              </w:rPr>
            </w:pPr>
            <w:r w:rsidRPr="00C92243">
              <w:rPr>
                <w:rFonts w:eastAsia="等线" w:cs="Arial"/>
                <w:szCs w:val="18"/>
                <w:lang w:val="en-US" w:eastAsia="zh-CN"/>
              </w:rPr>
              <w:t>N/A</w:t>
            </w:r>
          </w:p>
        </w:tc>
        <w:tc>
          <w:tcPr>
            <w:tcW w:w="538" w:type="pct"/>
            <w:tcBorders>
              <w:top w:val="single" w:sz="4" w:space="0" w:color="auto"/>
              <w:left w:val="single" w:sz="4" w:space="0" w:color="auto"/>
              <w:bottom w:val="single" w:sz="4" w:space="0" w:color="auto"/>
              <w:right w:val="single" w:sz="4" w:space="0" w:color="auto"/>
            </w:tcBorders>
          </w:tcPr>
          <w:p w14:paraId="0E1EC8E9" w14:textId="77777777" w:rsidR="009E1BA7" w:rsidRPr="009E1BA7" w:rsidRDefault="009E1BA7" w:rsidP="009E1BA7">
            <w:pPr>
              <w:pStyle w:val="TAC"/>
              <w:rPr>
                <w:rFonts w:eastAsia="等线" w:cs="Arial"/>
                <w:b/>
                <w:szCs w:val="18"/>
                <w:lang w:val="en-US" w:eastAsia="zh-CN"/>
              </w:rPr>
            </w:pPr>
          </w:p>
        </w:tc>
        <w:tc>
          <w:tcPr>
            <w:tcW w:w="440" w:type="pct"/>
            <w:tcBorders>
              <w:top w:val="single" w:sz="4" w:space="0" w:color="auto"/>
              <w:left w:val="single" w:sz="4" w:space="0" w:color="auto"/>
              <w:bottom w:val="single" w:sz="4" w:space="0" w:color="auto"/>
              <w:right w:val="single" w:sz="4" w:space="0" w:color="auto"/>
            </w:tcBorders>
          </w:tcPr>
          <w:p w14:paraId="4E0E3842" w14:textId="77777777" w:rsidR="009E1BA7" w:rsidRPr="00E31945" w:rsidRDefault="009E1BA7" w:rsidP="009E1BA7">
            <w:pPr>
              <w:pStyle w:val="TAC"/>
              <w:rPr>
                <w:lang w:val="en-US" w:eastAsia="zh-CN"/>
              </w:rPr>
            </w:pPr>
          </w:p>
        </w:tc>
        <w:tc>
          <w:tcPr>
            <w:tcW w:w="587" w:type="pct"/>
            <w:tcBorders>
              <w:top w:val="single" w:sz="4" w:space="0" w:color="auto"/>
              <w:left w:val="single" w:sz="4" w:space="0" w:color="auto"/>
              <w:bottom w:val="single" w:sz="4" w:space="0" w:color="auto"/>
              <w:right w:val="single" w:sz="4" w:space="0" w:color="auto"/>
            </w:tcBorders>
          </w:tcPr>
          <w:p w14:paraId="12911CDD" w14:textId="77777777" w:rsidR="009E1BA7" w:rsidRPr="00E31945" w:rsidRDefault="009E1BA7" w:rsidP="009E1BA7">
            <w:pPr>
              <w:pStyle w:val="TAC"/>
              <w:rPr>
                <w:lang w:eastAsia="zh-TW"/>
              </w:rPr>
            </w:pPr>
          </w:p>
        </w:tc>
        <w:tc>
          <w:tcPr>
            <w:tcW w:w="391" w:type="pct"/>
            <w:tcBorders>
              <w:top w:val="single" w:sz="4" w:space="0" w:color="auto"/>
              <w:left w:val="single" w:sz="4" w:space="0" w:color="auto"/>
              <w:bottom w:val="single" w:sz="4" w:space="0" w:color="auto"/>
              <w:right w:val="single" w:sz="4" w:space="0" w:color="auto"/>
            </w:tcBorders>
          </w:tcPr>
          <w:p w14:paraId="640CF870" w14:textId="77777777" w:rsidR="009E1BA7" w:rsidRPr="00E31945" w:rsidRDefault="009E1BA7" w:rsidP="009E1BA7">
            <w:pPr>
              <w:pStyle w:val="TAC"/>
              <w:rPr>
                <w:lang w:val="en-US" w:eastAsia="zh-CN"/>
              </w:rPr>
            </w:pPr>
            <w:r>
              <w:rPr>
                <w:rFonts w:eastAsia="等线" w:cs="Arial"/>
                <w:szCs w:val="18"/>
                <w:lang w:val="en-US" w:eastAsia="zh-CN"/>
              </w:rPr>
              <w:t>TDD</w:t>
            </w:r>
          </w:p>
        </w:tc>
        <w:tc>
          <w:tcPr>
            <w:tcW w:w="306" w:type="pct"/>
            <w:tcBorders>
              <w:top w:val="single" w:sz="4" w:space="0" w:color="auto"/>
              <w:left w:val="single" w:sz="4" w:space="0" w:color="auto"/>
              <w:bottom w:val="single" w:sz="4" w:space="0" w:color="auto"/>
              <w:right w:val="single" w:sz="4" w:space="0" w:color="auto"/>
            </w:tcBorders>
          </w:tcPr>
          <w:p w14:paraId="60A3DCB1" w14:textId="77777777" w:rsidR="009E1BA7" w:rsidRPr="00E31945" w:rsidRDefault="009E1BA7" w:rsidP="009E1BA7">
            <w:pPr>
              <w:pStyle w:val="TAC"/>
              <w:rPr>
                <w:lang w:eastAsia="zh-TW"/>
              </w:rPr>
            </w:pPr>
            <w:r>
              <w:rPr>
                <w:rFonts w:eastAsia="等线" w:cs="Arial"/>
                <w:szCs w:val="18"/>
                <w:lang w:val="en-US" w:eastAsia="zh-CN"/>
              </w:rPr>
              <w:t>N/A</w:t>
            </w:r>
          </w:p>
        </w:tc>
      </w:tr>
      <w:tr w:rsidR="00354410" w:rsidRPr="00E31945" w14:paraId="7C87F4F3" w14:textId="77777777" w:rsidTr="00354410">
        <w:trPr>
          <w:trHeight w:val="187"/>
          <w:jc w:val="center"/>
        </w:trPr>
        <w:tc>
          <w:tcPr>
            <w:tcW w:w="489" w:type="pct"/>
            <w:vMerge w:val="restart"/>
            <w:tcBorders>
              <w:left w:val="single" w:sz="4" w:space="0" w:color="auto"/>
              <w:right w:val="single" w:sz="4" w:space="0" w:color="auto"/>
            </w:tcBorders>
          </w:tcPr>
          <w:p w14:paraId="523D4A03" w14:textId="0B39CD4E" w:rsidR="00354410" w:rsidRPr="00E31945" w:rsidRDefault="00354410" w:rsidP="009E1BA7">
            <w:pPr>
              <w:pStyle w:val="TAC"/>
              <w:rPr>
                <w:rFonts w:cs="Arial"/>
                <w:szCs w:val="18"/>
                <w:lang w:val="en-US" w:eastAsia="zh-CN"/>
              </w:rPr>
            </w:pPr>
            <w:r w:rsidRPr="00E31945">
              <w:rPr>
                <w:rFonts w:eastAsia="等线"/>
                <w:lang w:val="en-US" w:eastAsia="zh-CN"/>
              </w:rPr>
              <w:t>CA_n3-n77</w:t>
            </w:r>
          </w:p>
        </w:tc>
        <w:tc>
          <w:tcPr>
            <w:tcW w:w="293" w:type="pct"/>
            <w:tcBorders>
              <w:top w:val="single" w:sz="4" w:space="0" w:color="auto"/>
              <w:left w:val="single" w:sz="4" w:space="0" w:color="auto"/>
              <w:bottom w:val="single" w:sz="4" w:space="0" w:color="auto"/>
              <w:right w:val="single" w:sz="4" w:space="0" w:color="auto"/>
            </w:tcBorders>
          </w:tcPr>
          <w:p w14:paraId="144D34B4" w14:textId="77777777" w:rsidR="00354410" w:rsidRPr="00E31945" w:rsidRDefault="00354410" w:rsidP="009E1BA7">
            <w:pPr>
              <w:pStyle w:val="TAC"/>
              <w:rPr>
                <w:rFonts w:cs="Arial"/>
                <w:szCs w:val="18"/>
                <w:lang w:val="en-US" w:eastAsia="zh-CN"/>
              </w:rPr>
            </w:pPr>
            <w:r w:rsidRPr="00E31945">
              <w:rPr>
                <w:rFonts w:eastAsia="等线"/>
                <w:lang w:val="en-US" w:eastAsia="zh-CN"/>
              </w:rPr>
              <w:t>n3</w:t>
            </w:r>
          </w:p>
        </w:tc>
        <w:tc>
          <w:tcPr>
            <w:tcW w:w="294" w:type="pct"/>
            <w:tcBorders>
              <w:top w:val="single" w:sz="4" w:space="0" w:color="auto"/>
              <w:left w:val="single" w:sz="4" w:space="0" w:color="auto"/>
              <w:bottom w:val="single" w:sz="4" w:space="0" w:color="auto"/>
              <w:right w:val="single" w:sz="4" w:space="0" w:color="auto"/>
            </w:tcBorders>
            <w:vAlign w:val="center"/>
          </w:tcPr>
          <w:p w14:paraId="70EB882C" w14:textId="77777777" w:rsidR="00354410" w:rsidRPr="00E31945" w:rsidRDefault="00354410" w:rsidP="009E1BA7">
            <w:pPr>
              <w:pStyle w:val="TAC"/>
            </w:pPr>
            <w:r w:rsidRPr="00E31945">
              <w:t>1740</w:t>
            </w:r>
          </w:p>
        </w:tc>
        <w:tc>
          <w:tcPr>
            <w:tcW w:w="391" w:type="pct"/>
            <w:tcBorders>
              <w:top w:val="single" w:sz="4" w:space="0" w:color="auto"/>
              <w:left w:val="single" w:sz="4" w:space="0" w:color="auto"/>
              <w:bottom w:val="single" w:sz="4" w:space="0" w:color="auto"/>
              <w:right w:val="single" w:sz="4" w:space="0" w:color="auto"/>
            </w:tcBorders>
            <w:vAlign w:val="center"/>
          </w:tcPr>
          <w:p w14:paraId="16D3F553" w14:textId="77777777" w:rsidR="00354410" w:rsidRPr="00E31945" w:rsidRDefault="00354410" w:rsidP="009E1BA7">
            <w:pPr>
              <w:pStyle w:val="TAC"/>
            </w:pPr>
            <w:r w:rsidRPr="00E31945">
              <w:t>5</w:t>
            </w:r>
          </w:p>
        </w:tc>
        <w:tc>
          <w:tcPr>
            <w:tcW w:w="293" w:type="pct"/>
            <w:tcBorders>
              <w:top w:val="single" w:sz="4" w:space="0" w:color="auto"/>
              <w:left w:val="single" w:sz="4" w:space="0" w:color="auto"/>
              <w:bottom w:val="single" w:sz="4" w:space="0" w:color="auto"/>
              <w:right w:val="single" w:sz="4" w:space="0" w:color="auto"/>
            </w:tcBorders>
            <w:vAlign w:val="center"/>
          </w:tcPr>
          <w:p w14:paraId="5C773603" w14:textId="77777777" w:rsidR="00354410" w:rsidRPr="00E31945" w:rsidRDefault="00354410" w:rsidP="009E1BA7">
            <w:pPr>
              <w:pStyle w:val="TAC"/>
            </w:pPr>
            <w:r w:rsidRPr="00E31945">
              <w:t>25</w:t>
            </w:r>
          </w:p>
        </w:tc>
        <w:tc>
          <w:tcPr>
            <w:tcW w:w="343" w:type="pct"/>
            <w:tcBorders>
              <w:top w:val="single" w:sz="4" w:space="0" w:color="auto"/>
              <w:left w:val="single" w:sz="4" w:space="0" w:color="auto"/>
              <w:bottom w:val="single" w:sz="4" w:space="0" w:color="auto"/>
              <w:right w:val="single" w:sz="4" w:space="0" w:color="auto"/>
            </w:tcBorders>
            <w:vAlign w:val="center"/>
          </w:tcPr>
          <w:p w14:paraId="645FE828" w14:textId="77777777" w:rsidR="00354410" w:rsidRPr="00E31945" w:rsidRDefault="00354410" w:rsidP="009E1BA7">
            <w:pPr>
              <w:pStyle w:val="TAC"/>
            </w:pPr>
            <w:r w:rsidRPr="00E31945">
              <w:t>1835</w:t>
            </w:r>
          </w:p>
        </w:tc>
        <w:tc>
          <w:tcPr>
            <w:tcW w:w="244" w:type="pct"/>
            <w:tcBorders>
              <w:top w:val="single" w:sz="4" w:space="0" w:color="auto"/>
              <w:left w:val="single" w:sz="4" w:space="0" w:color="auto"/>
              <w:bottom w:val="single" w:sz="4" w:space="0" w:color="auto"/>
              <w:right w:val="single" w:sz="4" w:space="0" w:color="auto"/>
            </w:tcBorders>
          </w:tcPr>
          <w:p w14:paraId="4E5A22EB" w14:textId="77777777" w:rsidR="00354410" w:rsidRPr="00E31945" w:rsidRDefault="00354410" w:rsidP="009E1BA7">
            <w:pPr>
              <w:pStyle w:val="TAC"/>
              <w:rPr>
                <w:lang w:val="en-US" w:eastAsia="zh-CN"/>
              </w:rPr>
            </w:pPr>
            <w:r>
              <w:rPr>
                <w:lang w:val="en-US" w:eastAsia="zh-CN"/>
              </w:rPr>
              <w:t>26</w:t>
            </w:r>
          </w:p>
        </w:tc>
        <w:tc>
          <w:tcPr>
            <w:tcW w:w="391" w:type="pct"/>
            <w:tcBorders>
              <w:top w:val="single" w:sz="4" w:space="0" w:color="auto"/>
              <w:left w:val="single" w:sz="4" w:space="0" w:color="auto"/>
              <w:bottom w:val="single" w:sz="4" w:space="0" w:color="auto"/>
              <w:right w:val="single" w:sz="4" w:space="0" w:color="auto"/>
            </w:tcBorders>
            <w:vAlign w:val="center"/>
          </w:tcPr>
          <w:p w14:paraId="72FA69C9" w14:textId="77777777" w:rsidR="00354410" w:rsidRPr="00E31945" w:rsidRDefault="00354410" w:rsidP="009E1BA7">
            <w:pPr>
              <w:pStyle w:val="TAC"/>
              <w:rPr>
                <w:lang w:val="en-US"/>
              </w:rPr>
            </w:pPr>
            <w:r w:rsidRPr="00E31945">
              <w:rPr>
                <w:lang w:val="en-US"/>
              </w:rPr>
              <w:t>31.9</w:t>
            </w:r>
          </w:p>
        </w:tc>
        <w:tc>
          <w:tcPr>
            <w:tcW w:w="538" w:type="pct"/>
            <w:tcBorders>
              <w:top w:val="single" w:sz="4" w:space="0" w:color="auto"/>
              <w:left w:val="single" w:sz="4" w:space="0" w:color="auto"/>
              <w:bottom w:val="single" w:sz="4" w:space="0" w:color="auto"/>
              <w:right w:val="single" w:sz="4" w:space="0" w:color="auto"/>
            </w:tcBorders>
            <w:shd w:val="clear" w:color="auto" w:fill="FFC000"/>
          </w:tcPr>
          <w:p w14:paraId="0BB92AC0" w14:textId="77777777" w:rsidR="00354410" w:rsidRPr="009E1BA7" w:rsidRDefault="00354410" w:rsidP="009E1BA7">
            <w:pPr>
              <w:pStyle w:val="TAC"/>
              <w:rPr>
                <w:rFonts w:cs="Arial"/>
                <w:b/>
                <w:szCs w:val="18"/>
                <w:lang w:val="en-US" w:eastAsia="zh-CN"/>
              </w:rPr>
            </w:pPr>
            <w:r w:rsidRPr="009E1BA7">
              <w:rPr>
                <w:rFonts w:cs="Arial" w:hint="eastAsia"/>
                <w:b/>
                <w:szCs w:val="18"/>
                <w:lang w:val="en-US" w:eastAsia="zh-CN"/>
              </w:rPr>
              <w:t>5</w:t>
            </w:r>
            <w:r w:rsidRPr="009E1BA7">
              <w:rPr>
                <w:rFonts w:cs="Arial"/>
                <w:b/>
                <w:szCs w:val="18"/>
                <w:lang w:val="en-US" w:eastAsia="zh-CN"/>
              </w:rPr>
              <w:t>.9</w:t>
            </w:r>
          </w:p>
        </w:tc>
        <w:tc>
          <w:tcPr>
            <w:tcW w:w="440" w:type="pct"/>
            <w:tcBorders>
              <w:top w:val="single" w:sz="4" w:space="0" w:color="auto"/>
              <w:left w:val="single" w:sz="4" w:space="0" w:color="auto"/>
              <w:bottom w:val="single" w:sz="4" w:space="0" w:color="auto"/>
              <w:right w:val="single" w:sz="4" w:space="0" w:color="auto"/>
            </w:tcBorders>
          </w:tcPr>
          <w:p w14:paraId="59A9BC6C" w14:textId="77777777" w:rsidR="00354410" w:rsidRPr="00E31945" w:rsidRDefault="00354410" w:rsidP="009E1BA7">
            <w:pPr>
              <w:pStyle w:val="TAC"/>
              <w:rPr>
                <w:rFonts w:cs="Arial"/>
                <w:szCs w:val="18"/>
                <w:lang w:val="en-US" w:eastAsia="zh-CN"/>
              </w:rPr>
            </w:pPr>
          </w:p>
        </w:tc>
        <w:tc>
          <w:tcPr>
            <w:tcW w:w="587" w:type="pct"/>
            <w:tcBorders>
              <w:top w:val="single" w:sz="4" w:space="0" w:color="auto"/>
              <w:left w:val="single" w:sz="4" w:space="0" w:color="auto"/>
              <w:bottom w:val="single" w:sz="4" w:space="0" w:color="auto"/>
              <w:right w:val="single" w:sz="4" w:space="0" w:color="auto"/>
            </w:tcBorders>
          </w:tcPr>
          <w:p w14:paraId="5FAE6FAC" w14:textId="77777777" w:rsidR="00354410" w:rsidRPr="00E31945" w:rsidRDefault="00354410" w:rsidP="009E1BA7">
            <w:pPr>
              <w:pStyle w:val="TAC"/>
            </w:pPr>
          </w:p>
        </w:tc>
        <w:tc>
          <w:tcPr>
            <w:tcW w:w="391" w:type="pct"/>
            <w:tcBorders>
              <w:top w:val="single" w:sz="4" w:space="0" w:color="auto"/>
              <w:left w:val="single" w:sz="4" w:space="0" w:color="auto"/>
              <w:bottom w:val="single" w:sz="4" w:space="0" w:color="auto"/>
              <w:right w:val="single" w:sz="4" w:space="0" w:color="auto"/>
            </w:tcBorders>
          </w:tcPr>
          <w:p w14:paraId="41FEFDAA" w14:textId="77777777" w:rsidR="00354410" w:rsidRPr="00E31945" w:rsidRDefault="00354410" w:rsidP="009E1BA7">
            <w:pPr>
              <w:pStyle w:val="TAC"/>
              <w:rPr>
                <w:rFonts w:cs="Arial"/>
                <w:szCs w:val="18"/>
                <w:lang w:val="en-US" w:eastAsia="zh-CN"/>
              </w:rPr>
            </w:pPr>
            <w:r w:rsidRPr="00E31945">
              <w:rPr>
                <w:rFonts w:cs="Arial"/>
                <w:szCs w:val="18"/>
                <w:lang w:val="en-US" w:eastAsia="zh-CN"/>
              </w:rPr>
              <w:t>FDD</w:t>
            </w:r>
          </w:p>
        </w:tc>
        <w:tc>
          <w:tcPr>
            <w:tcW w:w="306" w:type="pct"/>
            <w:tcBorders>
              <w:top w:val="single" w:sz="4" w:space="0" w:color="auto"/>
              <w:left w:val="single" w:sz="4" w:space="0" w:color="auto"/>
              <w:bottom w:val="single" w:sz="4" w:space="0" w:color="auto"/>
              <w:right w:val="single" w:sz="4" w:space="0" w:color="auto"/>
            </w:tcBorders>
          </w:tcPr>
          <w:p w14:paraId="6E5636FA" w14:textId="77777777" w:rsidR="00354410" w:rsidRPr="00E31945" w:rsidRDefault="00354410" w:rsidP="009E1BA7">
            <w:pPr>
              <w:pStyle w:val="TAC"/>
            </w:pPr>
            <w:r w:rsidRPr="00E31945">
              <w:rPr>
                <w:rFonts w:eastAsia="等线"/>
                <w:lang w:eastAsia="zh-CN"/>
              </w:rPr>
              <w:t>IMD2</w:t>
            </w:r>
          </w:p>
        </w:tc>
      </w:tr>
      <w:tr w:rsidR="00354410" w:rsidRPr="00E31945" w14:paraId="6D1C2131" w14:textId="77777777" w:rsidTr="00354410">
        <w:trPr>
          <w:trHeight w:val="187"/>
          <w:jc w:val="center"/>
        </w:trPr>
        <w:tc>
          <w:tcPr>
            <w:tcW w:w="489" w:type="pct"/>
            <w:vMerge/>
            <w:tcBorders>
              <w:left w:val="single" w:sz="4" w:space="0" w:color="auto"/>
              <w:right w:val="single" w:sz="4" w:space="0" w:color="auto"/>
            </w:tcBorders>
          </w:tcPr>
          <w:p w14:paraId="06CD1048" w14:textId="77777777" w:rsidR="00354410" w:rsidRPr="00E31945" w:rsidRDefault="00354410" w:rsidP="009E1BA7">
            <w:pPr>
              <w:pStyle w:val="TAC"/>
              <w:rPr>
                <w:rFonts w:cs="Arial"/>
                <w:szCs w:val="18"/>
                <w:lang w:val="en-US" w:eastAsia="zh-CN"/>
              </w:rPr>
            </w:pPr>
          </w:p>
        </w:tc>
        <w:tc>
          <w:tcPr>
            <w:tcW w:w="293" w:type="pct"/>
            <w:tcBorders>
              <w:top w:val="single" w:sz="4" w:space="0" w:color="auto"/>
              <w:left w:val="single" w:sz="4" w:space="0" w:color="auto"/>
              <w:bottom w:val="single" w:sz="4" w:space="0" w:color="auto"/>
              <w:right w:val="single" w:sz="4" w:space="0" w:color="auto"/>
            </w:tcBorders>
          </w:tcPr>
          <w:p w14:paraId="03F65355" w14:textId="77777777" w:rsidR="00354410" w:rsidRPr="00E31945" w:rsidRDefault="00354410" w:rsidP="009E1BA7">
            <w:pPr>
              <w:pStyle w:val="TAC"/>
              <w:rPr>
                <w:rFonts w:cs="Arial"/>
                <w:szCs w:val="18"/>
                <w:lang w:val="en-US" w:eastAsia="zh-CN"/>
              </w:rPr>
            </w:pPr>
            <w:r w:rsidRPr="00E31945">
              <w:rPr>
                <w:rFonts w:eastAsia="等线"/>
                <w:lang w:val="en-US" w:eastAsia="zh-CN"/>
              </w:rPr>
              <w:t>n77</w:t>
            </w:r>
          </w:p>
        </w:tc>
        <w:tc>
          <w:tcPr>
            <w:tcW w:w="294" w:type="pct"/>
            <w:tcBorders>
              <w:top w:val="single" w:sz="4" w:space="0" w:color="auto"/>
              <w:left w:val="single" w:sz="4" w:space="0" w:color="auto"/>
              <w:bottom w:val="single" w:sz="4" w:space="0" w:color="auto"/>
              <w:right w:val="single" w:sz="4" w:space="0" w:color="auto"/>
            </w:tcBorders>
            <w:vAlign w:val="center"/>
          </w:tcPr>
          <w:p w14:paraId="1BE787B2" w14:textId="77777777" w:rsidR="00354410" w:rsidRPr="00E31945" w:rsidRDefault="00354410" w:rsidP="009E1BA7">
            <w:pPr>
              <w:pStyle w:val="TAC"/>
            </w:pPr>
            <w:r w:rsidRPr="00E31945">
              <w:rPr>
                <w:lang w:val="en-US"/>
              </w:rPr>
              <w:t>3575</w:t>
            </w:r>
          </w:p>
        </w:tc>
        <w:tc>
          <w:tcPr>
            <w:tcW w:w="391" w:type="pct"/>
            <w:tcBorders>
              <w:top w:val="single" w:sz="4" w:space="0" w:color="auto"/>
              <w:left w:val="single" w:sz="4" w:space="0" w:color="auto"/>
              <w:bottom w:val="single" w:sz="4" w:space="0" w:color="auto"/>
              <w:right w:val="single" w:sz="4" w:space="0" w:color="auto"/>
            </w:tcBorders>
            <w:vAlign w:val="center"/>
          </w:tcPr>
          <w:p w14:paraId="1C4D8AC3" w14:textId="77777777" w:rsidR="00354410" w:rsidRPr="00E31945" w:rsidRDefault="00354410" w:rsidP="009E1BA7">
            <w:pPr>
              <w:pStyle w:val="TAC"/>
            </w:pPr>
            <w:r w:rsidRPr="00E31945">
              <w:t>10</w:t>
            </w:r>
          </w:p>
        </w:tc>
        <w:tc>
          <w:tcPr>
            <w:tcW w:w="293" w:type="pct"/>
            <w:tcBorders>
              <w:top w:val="single" w:sz="4" w:space="0" w:color="auto"/>
              <w:left w:val="single" w:sz="4" w:space="0" w:color="auto"/>
              <w:bottom w:val="single" w:sz="4" w:space="0" w:color="auto"/>
              <w:right w:val="single" w:sz="4" w:space="0" w:color="auto"/>
            </w:tcBorders>
            <w:vAlign w:val="center"/>
          </w:tcPr>
          <w:p w14:paraId="65D11F2C" w14:textId="77777777" w:rsidR="00354410" w:rsidRPr="00E31945" w:rsidRDefault="00354410" w:rsidP="009E1BA7">
            <w:pPr>
              <w:pStyle w:val="TAC"/>
            </w:pPr>
            <w:r w:rsidRPr="00E31945">
              <w:rPr>
                <w:lang w:val="en-US"/>
              </w:rPr>
              <w:t>50</w:t>
            </w:r>
          </w:p>
        </w:tc>
        <w:tc>
          <w:tcPr>
            <w:tcW w:w="343" w:type="pct"/>
            <w:tcBorders>
              <w:top w:val="single" w:sz="4" w:space="0" w:color="auto"/>
              <w:left w:val="single" w:sz="4" w:space="0" w:color="auto"/>
              <w:bottom w:val="single" w:sz="4" w:space="0" w:color="auto"/>
              <w:right w:val="single" w:sz="4" w:space="0" w:color="auto"/>
            </w:tcBorders>
            <w:vAlign w:val="center"/>
          </w:tcPr>
          <w:p w14:paraId="22A5CE00" w14:textId="77777777" w:rsidR="00354410" w:rsidRPr="00E31945" w:rsidRDefault="00354410" w:rsidP="009E1BA7">
            <w:pPr>
              <w:pStyle w:val="TAC"/>
            </w:pPr>
            <w:r w:rsidRPr="00E31945">
              <w:rPr>
                <w:lang w:val="en-US"/>
              </w:rPr>
              <w:t>3575</w:t>
            </w:r>
          </w:p>
        </w:tc>
        <w:tc>
          <w:tcPr>
            <w:tcW w:w="244" w:type="pct"/>
            <w:tcBorders>
              <w:top w:val="single" w:sz="4" w:space="0" w:color="auto"/>
              <w:left w:val="single" w:sz="4" w:space="0" w:color="auto"/>
              <w:bottom w:val="single" w:sz="4" w:space="0" w:color="auto"/>
              <w:right w:val="single" w:sz="4" w:space="0" w:color="auto"/>
            </w:tcBorders>
          </w:tcPr>
          <w:p w14:paraId="4DDCA8DF" w14:textId="77777777" w:rsidR="00354410" w:rsidRPr="00E31945" w:rsidRDefault="00354410" w:rsidP="009E1BA7">
            <w:pPr>
              <w:pStyle w:val="TAC"/>
              <w:rPr>
                <w:lang w:val="en-US"/>
              </w:rPr>
            </w:pPr>
          </w:p>
        </w:tc>
        <w:tc>
          <w:tcPr>
            <w:tcW w:w="391" w:type="pct"/>
            <w:tcBorders>
              <w:top w:val="single" w:sz="4" w:space="0" w:color="auto"/>
              <w:left w:val="single" w:sz="4" w:space="0" w:color="auto"/>
              <w:bottom w:val="single" w:sz="4" w:space="0" w:color="auto"/>
              <w:right w:val="single" w:sz="4" w:space="0" w:color="auto"/>
            </w:tcBorders>
            <w:vAlign w:val="center"/>
          </w:tcPr>
          <w:p w14:paraId="254748CE" w14:textId="77777777" w:rsidR="00354410" w:rsidRPr="00E31945" w:rsidRDefault="00354410" w:rsidP="009E1BA7">
            <w:pPr>
              <w:pStyle w:val="TAC"/>
              <w:rPr>
                <w:lang w:val="en-US"/>
              </w:rPr>
            </w:pPr>
            <w:r w:rsidRPr="00E31945">
              <w:rPr>
                <w:lang w:val="en-US"/>
              </w:rPr>
              <w:t>N/A</w:t>
            </w:r>
          </w:p>
        </w:tc>
        <w:tc>
          <w:tcPr>
            <w:tcW w:w="538" w:type="pct"/>
            <w:tcBorders>
              <w:top w:val="single" w:sz="4" w:space="0" w:color="auto"/>
              <w:left w:val="single" w:sz="4" w:space="0" w:color="auto"/>
              <w:bottom w:val="single" w:sz="4" w:space="0" w:color="auto"/>
              <w:right w:val="single" w:sz="4" w:space="0" w:color="auto"/>
            </w:tcBorders>
          </w:tcPr>
          <w:p w14:paraId="3AC0DFDA" w14:textId="77777777" w:rsidR="00354410" w:rsidRPr="009E1BA7" w:rsidRDefault="00354410" w:rsidP="009E1BA7">
            <w:pPr>
              <w:pStyle w:val="TAC"/>
              <w:rPr>
                <w:rFonts w:cs="Arial"/>
                <w:b/>
                <w:szCs w:val="18"/>
                <w:lang w:val="en-US" w:eastAsia="zh-CN"/>
              </w:rPr>
            </w:pPr>
          </w:p>
        </w:tc>
        <w:tc>
          <w:tcPr>
            <w:tcW w:w="440" w:type="pct"/>
            <w:tcBorders>
              <w:top w:val="single" w:sz="4" w:space="0" w:color="auto"/>
              <w:left w:val="single" w:sz="4" w:space="0" w:color="auto"/>
              <w:bottom w:val="single" w:sz="4" w:space="0" w:color="auto"/>
              <w:right w:val="single" w:sz="4" w:space="0" w:color="auto"/>
            </w:tcBorders>
          </w:tcPr>
          <w:p w14:paraId="14587FF2" w14:textId="77777777" w:rsidR="00354410" w:rsidRPr="00E31945" w:rsidRDefault="00354410" w:rsidP="009E1BA7">
            <w:pPr>
              <w:pStyle w:val="TAC"/>
              <w:rPr>
                <w:rFonts w:cs="Arial"/>
                <w:szCs w:val="18"/>
                <w:lang w:val="en-US" w:eastAsia="zh-CN"/>
              </w:rPr>
            </w:pPr>
          </w:p>
        </w:tc>
        <w:tc>
          <w:tcPr>
            <w:tcW w:w="587" w:type="pct"/>
            <w:tcBorders>
              <w:top w:val="single" w:sz="4" w:space="0" w:color="auto"/>
              <w:left w:val="single" w:sz="4" w:space="0" w:color="auto"/>
              <w:bottom w:val="single" w:sz="4" w:space="0" w:color="auto"/>
              <w:right w:val="single" w:sz="4" w:space="0" w:color="auto"/>
            </w:tcBorders>
          </w:tcPr>
          <w:p w14:paraId="223120E9" w14:textId="77777777" w:rsidR="00354410" w:rsidRPr="00E31945" w:rsidRDefault="00354410" w:rsidP="009E1BA7">
            <w:pPr>
              <w:pStyle w:val="TAC"/>
            </w:pPr>
          </w:p>
        </w:tc>
        <w:tc>
          <w:tcPr>
            <w:tcW w:w="391" w:type="pct"/>
            <w:tcBorders>
              <w:top w:val="single" w:sz="4" w:space="0" w:color="auto"/>
              <w:left w:val="single" w:sz="4" w:space="0" w:color="auto"/>
              <w:bottom w:val="single" w:sz="4" w:space="0" w:color="auto"/>
              <w:right w:val="single" w:sz="4" w:space="0" w:color="auto"/>
            </w:tcBorders>
          </w:tcPr>
          <w:p w14:paraId="51C854BF" w14:textId="77777777" w:rsidR="00354410" w:rsidRPr="00E31945" w:rsidRDefault="00354410" w:rsidP="009E1BA7">
            <w:pPr>
              <w:pStyle w:val="TAC"/>
              <w:rPr>
                <w:rFonts w:cs="Arial"/>
                <w:szCs w:val="18"/>
                <w:lang w:val="en-US" w:eastAsia="zh-CN"/>
              </w:rPr>
            </w:pPr>
            <w:r w:rsidRPr="00E31945">
              <w:rPr>
                <w:rFonts w:cs="Arial"/>
                <w:szCs w:val="18"/>
                <w:lang w:val="en-US" w:eastAsia="zh-CN"/>
              </w:rPr>
              <w:t>TDD</w:t>
            </w:r>
          </w:p>
        </w:tc>
        <w:tc>
          <w:tcPr>
            <w:tcW w:w="306" w:type="pct"/>
            <w:tcBorders>
              <w:top w:val="single" w:sz="4" w:space="0" w:color="auto"/>
              <w:left w:val="single" w:sz="4" w:space="0" w:color="auto"/>
              <w:bottom w:val="single" w:sz="4" w:space="0" w:color="auto"/>
              <w:right w:val="single" w:sz="4" w:space="0" w:color="auto"/>
            </w:tcBorders>
          </w:tcPr>
          <w:p w14:paraId="0D6815E1" w14:textId="77777777" w:rsidR="00354410" w:rsidRPr="00E31945" w:rsidRDefault="00354410" w:rsidP="009E1BA7">
            <w:pPr>
              <w:pStyle w:val="TAC"/>
            </w:pPr>
            <w:r w:rsidRPr="00E31945">
              <w:rPr>
                <w:rFonts w:eastAsia="等线"/>
                <w:lang w:eastAsia="ja-JP"/>
              </w:rPr>
              <w:t>N/A</w:t>
            </w:r>
          </w:p>
        </w:tc>
      </w:tr>
      <w:tr w:rsidR="00354410" w:rsidRPr="00E31945" w14:paraId="120B3386" w14:textId="77777777" w:rsidTr="00354410">
        <w:trPr>
          <w:trHeight w:val="187"/>
          <w:jc w:val="center"/>
        </w:trPr>
        <w:tc>
          <w:tcPr>
            <w:tcW w:w="489" w:type="pct"/>
            <w:vMerge w:val="restart"/>
            <w:tcBorders>
              <w:left w:val="single" w:sz="4" w:space="0" w:color="auto"/>
              <w:right w:val="single" w:sz="4" w:space="0" w:color="auto"/>
            </w:tcBorders>
          </w:tcPr>
          <w:p w14:paraId="6B324770" w14:textId="77777777" w:rsidR="00354410" w:rsidRPr="00E31945" w:rsidRDefault="00354410" w:rsidP="009E1BA7">
            <w:pPr>
              <w:pStyle w:val="TAC"/>
              <w:rPr>
                <w:lang w:val="en-US" w:eastAsia="zh-CN"/>
              </w:rPr>
            </w:pPr>
            <w:r w:rsidRPr="00E31945">
              <w:rPr>
                <w:rFonts w:cs="Arial"/>
                <w:szCs w:val="18"/>
                <w:lang w:val="en-US" w:eastAsia="zh-CN"/>
              </w:rPr>
              <w:t>CA</w:t>
            </w:r>
            <w:r w:rsidRPr="00E31945">
              <w:rPr>
                <w:rFonts w:cs="Arial"/>
                <w:szCs w:val="18"/>
              </w:rPr>
              <w:t>_</w:t>
            </w:r>
            <w:r w:rsidRPr="00E31945">
              <w:rPr>
                <w:rFonts w:cs="Arial"/>
                <w:szCs w:val="18"/>
                <w:lang w:val="en-US" w:eastAsia="zh-CN"/>
              </w:rPr>
              <w:t>n3</w:t>
            </w:r>
            <w:r w:rsidRPr="00E31945">
              <w:rPr>
                <w:rFonts w:cs="Arial"/>
                <w:szCs w:val="18"/>
              </w:rPr>
              <w:t>-</w:t>
            </w:r>
            <w:r w:rsidRPr="00E31945">
              <w:rPr>
                <w:rFonts w:cs="Arial"/>
                <w:szCs w:val="18"/>
                <w:lang w:eastAsia="zh-CN"/>
              </w:rPr>
              <w:t>n</w:t>
            </w:r>
            <w:r w:rsidRPr="00E31945">
              <w:rPr>
                <w:rFonts w:cs="Arial"/>
                <w:szCs w:val="18"/>
                <w:lang w:val="en-US" w:eastAsia="zh-CN"/>
              </w:rPr>
              <w:t>78</w:t>
            </w:r>
          </w:p>
        </w:tc>
        <w:tc>
          <w:tcPr>
            <w:tcW w:w="293" w:type="pct"/>
            <w:tcBorders>
              <w:top w:val="single" w:sz="4" w:space="0" w:color="auto"/>
              <w:left w:val="single" w:sz="4" w:space="0" w:color="auto"/>
              <w:bottom w:val="single" w:sz="4" w:space="0" w:color="auto"/>
              <w:right w:val="single" w:sz="4" w:space="0" w:color="auto"/>
            </w:tcBorders>
          </w:tcPr>
          <w:p w14:paraId="02EB9099" w14:textId="77777777" w:rsidR="00354410" w:rsidRPr="00E31945" w:rsidRDefault="00354410" w:rsidP="009E1BA7">
            <w:pPr>
              <w:pStyle w:val="TAC"/>
              <w:rPr>
                <w:lang w:val="en-US" w:eastAsia="zh-CN"/>
              </w:rPr>
            </w:pPr>
            <w:r w:rsidRPr="00E31945">
              <w:rPr>
                <w:rFonts w:cs="Arial"/>
                <w:szCs w:val="18"/>
                <w:lang w:val="en-US" w:eastAsia="zh-CN"/>
              </w:rPr>
              <w:t>n3</w:t>
            </w:r>
          </w:p>
        </w:tc>
        <w:tc>
          <w:tcPr>
            <w:tcW w:w="294" w:type="pct"/>
            <w:tcBorders>
              <w:top w:val="single" w:sz="4" w:space="0" w:color="auto"/>
              <w:left w:val="single" w:sz="4" w:space="0" w:color="auto"/>
              <w:bottom w:val="single" w:sz="4" w:space="0" w:color="auto"/>
              <w:right w:val="single" w:sz="4" w:space="0" w:color="auto"/>
            </w:tcBorders>
            <w:vAlign w:val="center"/>
          </w:tcPr>
          <w:p w14:paraId="2216E944" w14:textId="77777777" w:rsidR="00354410" w:rsidRPr="00E31945" w:rsidRDefault="00354410" w:rsidP="009E1BA7">
            <w:pPr>
              <w:pStyle w:val="TAC"/>
              <w:rPr>
                <w:lang w:val="en-US" w:eastAsia="zh-CN"/>
              </w:rPr>
            </w:pPr>
            <w:r w:rsidRPr="00E31945">
              <w:t>1740</w:t>
            </w:r>
          </w:p>
        </w:tc>
        <w:tc>
          <w:tcPr>
            <w:tcW w:w="391" w:type="pct"/>
            <w:tcBorders>
              <w:top w:val="single" w:sz="4" w:space="0" w:color="auto"/>
              <w:left w:val="single" w:sz="4" w:space="0" w:color="auto"/>
              <w:bottom w:val="single" w:sz="4" w:space="0" w:color="auto"/>
              <w:right w:val="single" w:sz="4" w:space="0" w:color="auto"/>
            </w:tcBorders>
            <w:vAlign w:val="center"/>
          </w:tcPr>
          <w:p w14:paraId="63FFAB92" w14:textId="77777777" w:rsidR="00354410" w:rsidRPr="00E31945" w:rsidRDefault="00354410" w:rsidP="009E1BA7">
            <w:pPr>
              <w:pStyle w:val="TAC"/>
              <w:rPr>
                <w:lang w:val="en-US" w:eastAsia="zh-CN"/>
              </w:rPr>
            </w:pPr>
            <w:r w:rsidRPr="00E31945">
              <w:t>5</w:t>
            </w:r>
          </w:p>
        </w:tc>
        <w:tc>
          <w:tcPr>
            <w:tcW w:w="293" w:type="pct"/>
            <w:tcBorders>
              <w:top w:val="single" w:sz="4" w:space="0" w:color="auto"/>
              <w:left w:val="single" w:sz="4" w:space="0" w:color="auto"/>
              <w:bottom w:val="single" w:sz="4" w:space="0" w:color="auto"/>
              <w:right w:val="single" w:sz="4" w:space="0" w:color="auto"/>
            </w:tcBorders>
            <w:vAlign w:val="center"/>
          </w:tcPr>
          <w:p w14:paraId="6265F706" w14:textId="77777777" w:rsidR="00354410" w:rsidRPr="00E31945" w:rsidRDefault="00354410" w:rsidP="009E1BA7">
            <w:pPr>
              <w:pStyle w:val="TAC"/>
              <w:rPr>
                <w:lang w:val="en-US" w:eastAsia="zh-CN"/>
              </w:rPr>
            </w:pPr>
            <w:r w:rsidRPr="00E31945">
              <w:t>25</w:t>
            </w:r>
          </w:p>
        </w:tc>
        <w:tc>
          <w:tcPr>
            <w:tcW w:w="343" w:type="pct"/>
            <w:tcBorders>
              <w:top w:val="single" w:sz="4" w:space="0" w:color="auto"/>
              <w:left w:val="single" w:sz="4" w:space="0" w:color="auto"/>
              <w:bottom w:val="single" w:sz="4" w:space="0" w:color="auto"/>
              <w:right w:val="single" w:sz="4" w:space="0" w:color="auto"/>
            </w:tcBorders>
            <w:vAlign w:val="center"/>
          </w:tcPr>
          <w:p w14:paraId="7CC28C19" w14:textId="77777777" w:rsidR="00354410" w:rsidRPr="00E31945" w:rsidRDefault="00354410" w:rsidP="009E1BA7">
            <w:pPr>
              <w:pStyle w:val="TAC"/>
              <w:rPr>
                <w:lang w:val="en-US" w:eastAsia="zh-CN"/>
              </w:rPr>
            </w:pPr>
            <w:r w:rsidRPr="00E31945">
              <w:t>1835</w:t>
            </w:r>
          </w:p>
        </w:tc>
        <w:tc>
          <w:tcPr>
            <w:tcW w:w="244" w:type="pct"/>
            <w:tcBorders>
              <w:top w:val="single" w:sz="4" w:space="0" w:color="auto"/>
              <w:left w:val="single" w:sz="4" w:space="0" w:color="auto"/>
              <w:bottom w:val="single" w:sz="4" w:space="0" w:color="auto"/>
              <w:right w:val="single" w:sz="4" w:space="0" w:color="auto"/>
            </w:tcBorders>
          </w:tcPr>
          <w:p w14:paraId="4E85A300" w14:textId="77777777" w:rsidR="00354410" w:rsidRPr="00E31945" w:rsidRDefault="00354410" w:rsidP="009E1BA7">
            <w:pPr>
              <w:pStyle w:val="TAC"/>
              <w:rPr>
                <w:lang w:val="en-US" w:eastAsia="zh-CN"/>
              </w:rPr>
            </w:pPr>
            <w:r>
              <w:rPr>
                <w:rFonts w:hint="eastAsia"/>
                <w:lang w:val="en-US" w:eastAsia="zh-CN"/>
              </w:rPr>
              <w:t>2</w:t>
            </w:r>
            <w:r>
              <w:rPr>
                <w:lang w:val="en-US" w:eastAsia="zh-CN"/>
              </w:rPr>
              <w:t>6</w:t>
            </w:r>
          </w:p>
        </w:tc>
        <w:tc>
          <w:tcPr>
            <w:tcW w:w="391" w:type="pct"/>
            <w:tcBorders>
              <w:top w:val="single" w:sz="4" w:space="0" w:color="auto"/>
              <w:left w:val="single" w:sz="4" w:space="0" w:color="auto"/>
              <w:bottom w:val="single" w:sz="4" w:space="0" w:color="auto"/>
              <w:right w:val="single" w:sz="4" w:space="0" w:color="auto"/>
            </w:tcBorders>
            <w:vAlign w:val="center"/>
          </w:tcPr>
          <w:p w14:paraId="77CB2405" w14:textId="77777777" w:rsidR="00354410" w:rsidRPr="00E31945" w:rsidRDefault="00354410" w:rsidP="009E1BA7">
            <w:pPr>
              <w:pStyle w:val="TAC"/>
              <w:rPr>
                <w:lang w:eastAsia="ja-JP"/>
              </w:rPr>
            </w:pPr>
            <w:r w:rsidRPr="00E31945">
              <w:rPr>
                <w:lang w:val="en-US"/>
              </w:rPr>
              <w:t>31.9</w:t>
            </w:r>
          </w:p>
        </w:tc>
        <w:tc>
          <w:tcPr>
            <w:tcW w:w="538" w:type="pct"/>
            <w:tcBorders>
              <w:top w:val="single" w:sz="4" w:space="0" w:color="auto"/>
              <w:left w:val="single" w:sz="4" w:space="0" w:color="auto"/>
              <w:bottom w:val="single" w:sz="4" w:space="0" w:color="auto"/>
              <w:right w:val="single" w:sz="4" w:space="0" w:color="auto"/>
            </w:tcBorders>
            <w:shd w:val="clear" w:color="auto" w:fill="FFC000"/>
          </w:tcPr>
          <w:p w14:paraId="4731B8AB" w14:textId="77777777" w:rsidR="00354410" w:rsidRPr="009E1BA7" w:rsidRDefault="00354410" w:rsidP="009E1BA7">
            <w:pPr>
              <w:pStyle w:val="TAC"/>
              <w:rPr>
                <w:rFonts w:cs="Arial"/>
                <w:b/>
                <w:szCs w:val="18"/>
                <w:lang w:val="en-US" w:eastAsia="zh-CN"/>
              </w:rPr>
            </w:pPr>
            <w:r w:rsidRPr="009E1BA7">
              <w:rPr>
                <w:rFonts w:cs="Arial" w:hint="eastAsia"/>
                <w:b/>
                <w:szCs w:val="18"/>
                <w:lang w:val="en-US" w:eastAsia="zh-CN"/>
              </w:rPr>
              <w:t>5</w:t>
            </w:r>
            <w:r w:rsidRPr="009E1BA7">
              <w:rPr>
                <w:rFonts w:cs="Arial"/>
                <w:b/>
                <w:szCs w:val="18"/>
                <w:lang w:val="en-US" w:eastAsia="zh-CN"/>
              </w:rPr>
              <w:t>.9</w:t>
            </w:r>
          </w:p>
        </w:tc>
        <w:tc>
          <w:tcPr>
            <w:tcW w:w="440" w:type="pct"/>
            <w:tcBorders>
              <w:top w:val="single" w:sz="4" w:space="0" w:color="auto"/>
              <w:left w:val="single" w:sz="4" w:space="0" w:color="auto"/>
              <w:bottom w:val="single" w:sz="4" w:space="0" w:color="auto"/>
              <w:right w:val="single" w:sz="4" w:space="0" w:color="auto"/>
            </w:tcBorders>
          </w:tcPr>
          <w:p w14:paraId="598664D7" w14:textId="77777777" w:rsidR="00354410" w:rsidRPr="00E31945" w:rsidRDefault="00354410" w:rsidP="009E1BA7">
            <w:pPr>
              <w:pStyle w:val="TAC"/>
              <w:rPr>
                <w:lang w:val="en-US" w:eastAsia="zh-CN"/>
              </w:rPr>
            </w:pPr>
          </w:p>
        </w:tc>
        <w:tc>
          <w:tcPr>
            <w:tcW w:w="587" w:type="pct"/>
            <w:tcBorders>
              <w:top w:val="single" w:sz="4" w:space="0" w:color="auto"/>
              <w:left w:val="single" w:sz="4" w:space="0" w:color="auto"/>
              <w:bottom w:val="single" w:sz="4" w:space="0" w:color="auto"/>
              <w:right w:val="single" w:sz="4" w:space="0" w:color="auto"/>
            </w:tcBorders>
            <w:vAlign w:val="center"/>
          </w:tcPr>
          <w:p w14:paraId="13D77B74" w14:textId="77777777" w:rsidR="00354410" w:rsidRPr="00E31945" w:rsidRDefault="00354410" w:rsidP="009E1BA7">
            <w:pPr>
              <w:pStyle w:val="TAC"/>
              <w:rPr>
                <w:lang w:eastAsia="ja-JP"/>
              </w:rPr>
            </w:pPr>
          </w:p>
        </w:tc>
        <w:tc>
          <w:tcPr>
            <w:tcW w:w="391" w:type="pct"/>
            <w:tcBorders>
              <w:top w:val="single" w:sz="4" w:space="0" w:color="auto"/>
              <w:left w:val="single" w:sz="4" w:space="0" w:color="auto"/>
              <w:bottom w:val="single" w:sz="4" w:space="0" w:color="auto"/>
              <w:right w:val="single" w:sz="4" w:space="0" w:color="auto"/>
            </w:tcBorders>
          </w:tcPr>
          <w:p w14:paraId="4CA7C178" w14:textId="77777777" w:rsidR="00354410" w:rsidRPr="00E31945" w:rsidRDefault="00354410" w:rsidP="009E1BA7">
            <w:pPr>
              <w:pStyle w:val="TAC"/>
              <w:rPr>
                <w:lang w:val="en-US" w:eastAsia="zh-CN"/>
              </w:rPr>
            </w:pPr>
            <w:r w:rsidRPr="00E31945">
              <w:rPr>
                <w:rFonts w:cs="Arial"/>
                <w:szCs w:val="18"/>
                <w:lang w:val="en-US" w:eastAsia="zh-CN"/>
              </w:rPr>
              <w:t>FDD</w:t>
            </w:r>
          </w:p>
        </w:tc>
        <w:tc>
          <w:tcPr>
            <w:tcW w:w="306" w:type="pct"/>
            <w:tcBorders>
              <w:top w:val="single" w:sz="4" w:space="0" w:color="auto"/>
              <w:left w:val="single" w:sz="4" w:space="0" w:color="auto"/>
              <w:bottom w:val="single" w:sz="4" w:space="0" w:color="auto"/>
              <w:right w:val="single" w:sz="4" w:space="0" w:color="auto"/>
            </w:tcBorders>
            <w:vAlign w:val="center"/>
          </w:tcPr>
          <w:p w14:paraId="5AB5F880" w14:textId="77777777" w:rsidR="00354410" w:rsidRPr="00E31945" w:rsidRDefault="00354410" w:rsidP="009E1BA7">
            <w:pPr>
              <w:pStyle w:val="TAC"/>
              <w:rPr>
                <w:lang w:eastAsia="ja-JP"/>
              </w:rPr>
            </w:pPr>
            <w:r w:rsidRPr="00E31945">
              <w:t>IMD2</w:t>
            </w:r>
          </w:p>
        </w:tc>
      </w:tr>
      <w:tr w:rsidR="00354410" w:rsidRPr="00E31945" w14:paraId="2C5D9E4D" w14:textId="77777777" w:rsidTr="00354410">
        <w:trPr>
          <w:trHeight w:val="187"/>
          <w:jc w:val="center"/>
        </w:trPr>
        <w:tc>
          <w:tcPr>
            <w:tcW w:w="489" w:type="pct"/>
            <w:vMerge/>
            <w:tcBorders>
              <w:left w:val="single" w:sz="4" w:space="0" w:color="auto"/>
              <w:right w:val="single" w:sz="4" w:space="0" w:color="auto"/>
            </w:tcBorders>
          </w:tcPr>
          <w:p w14:paraId="52C45A2B" w14:textId="77777777" w:rsidR="00354410" w:rsidRPr="00E31945" w:rsidRDefault="00354410" w:rsidP="009E1BA7">
            <w:pPr>
              <w:pStyle w:val="TAC"/>
              <w:rPr>
                <w:lang w:val="en-US" w:eastAsia="zh-CN"/>
              </w:rPr>
            </w:pPr>
          </w:p>
        </w:tc>
        <w:tc>
          <w:tcPr>
            <w:tcW w:w="293" w:type="pct"/>
            <w:tcBorders>
              <w:top w:val="single" w:sz="4" w:space="0" w:color="auto"/>
              <w:left w:val="single" w:sz="4" w:space="0" w:color="auto"/>
              <w:bottom w:val="single" w:sz="4" w:space="0" w:color="auto"/>
              <w:right w:val="single" w:sz="4" w:space="0" w:color="auto"/>
            </w:tcBorders>
          </w:tcPr>
          <w:p w14:paraId="51C41031" w14:textId="77777777" w:rsidR="00354410" w:rsidRPr="00E31945" w:rsidRDefault="00354410" w:rsidP="009E1BA7">
            <w:pPr>
              <w:pStyle w:val="TAC"/>
              <w:rPr>
                <w:lang w:val="en-US" w:eastAsia="zh-CN"/>
              </w:rPr>
            </w:pPr>
            <w:r w:rsidRPr="00E31945">
              <w:rPr>
                <w:rFonts w:cs="Arial"/>
                <w:szCs w:val="18"/>
                <w:lang w:val="en-US" w:eastAsia="zh-CN"/>
              </w:rPr>
              <w:t>n78</w:t>
            </w:r>
          </w:p>
        </w:tc>
        <w:tc>
          <w:tcPr>
            <w:tcW w:w="294" w:type="pct"/>
            <w:tcBorders>
              <w:top w:val="single" w:sz="4" w:space="0" w:color="auto"/>
              <w:left w:val="single" w:sz="4" w:space="0" w:color="auto"/>
              <w:bottom w:val="single" w:sz="4" w:space="0" w:color="auto"/>
              <w:right w:val="single" w:sz="4" w:space="0" w:color="auto"/>
            </w:tcBorders>
            <w:vAlign w:val="center"/>
          </w:tcPr>
          <w:p w14:paraId="69AE0935" w14:textId="77777777" w:rsidR="00354410" w:rsidRPr="00E31945" w:rsidRDefault="00354410" w:rsidP="009E1BA7">
            <w:pPr>
              <w:pStyle w:val="TAC"/>
              <w:rPr>
                <w:lang w:val="en-US" w:eastAsia="zh-CN"/>
              </w:rPr>
            </w:pPr>
            <w:r w:rsidRPr="00E31945">
              <w:rPr>
                <w:lang w:val="en-US"/>
              </w:rPr>
              <w:t>3575</w:t>
            </w:r>
          </w:p>
        </w:tc>
        <w:tc>
          <w:tcPr>
            <w:tcW w:w="391" w:type="pct"/>
            <w:tcBorders>
              <w:top w:val="single" w:sz="4" w:space="0" w:color="auto"/>
              <w:left w:val="single" w:sz="4" w:space="0" w:color="auto"/>
              <w:bottom w:val="single" w:sz="4" w:space="0" w:color="auto"/>
              <w:right w:val="single" w:sz="4" w:space="0" w:color="auto"/>
            </w:tcBorders>
            <w:vAlign w:val="center"/>
          </w:tcPr>
          <w:p w14:paraId="54A41530" w14:textId="77777777" w:rsidR="00354410" w:rsidRPr="00E31945" w:rsidRDefault="00354410" w:rsidP="009E1BA7">
            <w:pPr>
              <w:pStyle w:val="TAC"/>
              <w:rPr>
                <w:lang w:val="en-US" w:eastAsia="zh-CN"/>
              </w:rPr>
            </w:pPr>
            <w:r w:rsidRPr="00E31945">
              <w:t>10</w:t>
            </w:r>
          </w:p>
        </w:tc>
        <w:tc>
          <w:tcPr>
            <w:tcW w:w="293" w:type="pct"/>
            <w:tcBorders>
              <w:top w:val="single" w:sz="4" w:space="0" w:color="auto"/>
              <w:left w:val="single" w:sz="4" w:space="0" w:color="auto"/>
              <w:bottom w:val="single" w:sz="4" w:space="0" w:color="auto"/>
              <w:right w:val="single" w:sz="4" w:space="0" w:color="auto"/>
            </w:tcBorders>
            <w:vAlign w:val="center"/>
          </w:tcPr>
          <w:p w14:paraId="35CDB199" w14:textId="77777777" w:rsidR="00354410" w:rsidRPr="00E31945" w:rsidRDefault="00354410" w:rsidP="009E1BA7">
            <w:pPr>
              <w:pStyle w:val="TAC"/>
              <w:rPr>
                <w:lang w:val="en-US" w:eastAsia="zh-CN"/>
              </w:rPr>
            </w:pPr>
            <w:r w:rsidRPr="00E31945">
              <w:rPr>
                <w:lang w:val="en-US"/>
              </w:rPr>
              <w:t>50</w:t>
            </w:r>
          </w:p>
        </w:tc>
        <w:tc>
          <w:tcPr>
            <w:tcW w:w="343" w:type="pct"/>
            <w:tcBorders>
              <w:top w:val="single" w:sz="4" w:space="0" w:color="auto"/>
              <w:left w:val="single" w:sz="4" w:space="0" w:color="auto"/>
              <w:bottom w:val="single" w:sz="4" w:space="0" w:color="auto"/>
              <w:right w:val="single" w:sz="4" w:space="0" w:color="auto"/>
            </w:tcBorders>
            <w:vAlign w:val="center"/>
          </w:tcPr>
          <w:p w14:paraId="2F230849" w14:textId="77777777" w:rsidR="00354410" w:rsidRPr="00E31945" w:rsidRDefault="00354410" w:rsidP="009E1BA7">
            <w:pPr>
              <w:pStyle w:val="TAC"/>
              <w:rPr>
                <w:lang w:val="en-US" w:eastAsia="zh-CN"/>
              </w:rPr>
            </w:pPr>
            <w:r w:rsidRPr="00E31945">
              <w:rPr>
                <w:lang w:val="en-US"/>
              </w:rPr>
              <w:t>3575</w:t>
            </w:r>
          </w:p>
        </w:tc>
        <w:tc>
          <w:tcPr>
            <w:tcW w:w="244" w:type="pct"/>
            <w:tcBorders>
              <w:top w:val="single" w:sz="4" w:space="0" w:color="auto"/>
              <w:left w:val="single" w:sz="4" w:space="0" w:color="auto"/>
              <w:bottom w:val="single" w:sz="4" w:space="0" w:color="auto"/>
              <w:right w:val="single" w:sz="4" w:space="0" w:color="auto"/>
            </w:tcBorders>
          </w:tcPr>
          <w:p w14:paraId="6E0199DB" w14:textId="77777777" w:rsidR="00354410" w:rsidRPr="00E31945" w:rsidRDefault="00354410" w:rsidP="009E1BA7">
            <w:pPr>
              <w:pStyle w:val="TAC"/>
              <w:rPr>
                <w:lang w:val="en-US"/>
              </w:rPr>
            </w:pPr>
          </w:p>
        </w:tc>
        <w:tc>
          <w:tcPr>
            <w:tcW w:w="391" w:type="pct"/>
            <w:tcBorders>
              <w:top w:val="single" w:sz="4" w:space="0" w:color="auto"/>
              <w:left w:val="single" w:sz="4" w:space="0" w:color="auto"/>
              <w:bottom w:val="single" w:sz="4" w:space="0" w:color="auto"/>
              <w:right w:val="single" w:sz="4" w:space="0" w:color="auto"/>
            </w:tcBorders>
            <w:vAlign w:val="center"/>
          </w:tcPr>
          <w:p w14:paraId="4E784F62" w14:textId="77777777" w:rsidR="00354410" w:rsidRPr="00E31945" w:rsidRDefault="00354410" w:rsidP="009E1BA7">
            <w:pPr>
              <w:pStyle w:val="TAC"/>
              <w:rPr>
                <w:lang w:eastAsia="ja-JP"/>
              </w:rPr>
            </w:pPr>
            <w:r w:rsidRPr="00E31945">
              <w:rPr>
                <w:lang w:val="en-US"/>
              </w:rPr>
              <w:t>N/A</w:t>
            </w:r>
          </w:p>
        </w:tc>
        <w:tc>
          <w:tcPr>
            <w:tcW w:w="538" w:type="pct"/>
            <w:tcBorders>
              <w:top w:val="single" w:sz="4" w:space="0" w:color="auto"/>
              <w:left w:val="single" w:sz="4" w:space="0" w:color="auto"/>
              <w:bottom w:val="single" w:sz="4" w:space="0" w:color="auto"/>
              <w:right w:val="single" w:sz="4" w:space="0" w:color="auto"/>
            </w:tcBorders>
          </w:tcPr>
          <w:p w14:paraId="788A40EF" w14:textId="77777777" w:rsidR="00354410" w:rsidRPr="009E1BA7" w:rsidRDefault="00354410" w:rsidP="009E1BA7">
            <w:pPr>
              <w:pStyle w:val="TAC"/>
              <w:rPr>
                <w:rFonts w:cs="Arial"/>
                <w:b/>
                <w:szCs w:val="18"/>
                <w:lang w:val="en-US" w:eastAsia="zh-CN"/>
              </w:rPr>
            </w:pPr>
          </w:p>
        </w:tc>
        <w:tc>
          <w:tcPr>
            <w:tcW w:w="440" w:type="pct"/>
            <w:tcBorders>
              <w:top w:val="single" w:sz="4" w:space="0" w:color="auto"/>
              <w:left w:val="single" w:sz="4" w:space="0" w:color="auto"/>
              <w:bottom w:val="single" w:sz="4" w:space="0" w:color="auto"/>
              <w:right w:val="single" w:sz="4" w:space="0" w:color="auto"/>
            </w:tcBorders>
          </w:tcPr>
          <w:p w14:paraId="6AEA04F6" w14:textId="77777777" w:rsidR="00354410" w:rsidRPr="00E31945" w:rsidRDefault="00354410" w:rsidP="009E1BA7">
            <w:pPr>
              <w:pStyle w:val="TAC"/>
              <w:rPr>
                <w:lang w:val="en-US" w:eastAsia="zh-CN"/>
              </w:rPr>
            </w:pPr>
          </w:p>
        </w:tc>
        <w:tc>
          <w:tcPr>
            <w:tcW w:w="587" w:type="pct"/>
            <w:tcBorders>
              <w:top w:val="single" w:sz="4" w:space="0" w:color="auto"/>
              <w:left w:val="single" w:sz="4" w:space="0" w:color="auto"/>
              <w:bottom w:val="single" w:sz="4" w:space="0" w:color="auto"/>
              <w:right w:val="single" w:sz="4" w:space="0" w:color="auto"/>
            </w:tcBorders>
          </w:tcPr>
          <w:p w14:paraId="2ECD4030" w14:textId="77777777" w:rsidR="00354410" w:rsidRPr="00E31945" w:rsidRDefault="00354410" w:rsidP="009E1BA7">
            <w:pPr>
              <w:pStyle w:val="TAC"/>
              <w:rPr>
                <w:lang w:eastAsia="ja-JP"/>
              </w:rPr>
            </w:pPr>
          </w:p>
        </w:tc>
        <w:tc>
          <w:tcPr>
            <w:tcW w:w="391" w:type="pct"/>
            <w:tcBorders>
              <w:top w:val="single" w:sz="4" w:space="0" w:color="auto"/>
              <w:left w:val="single" w:sz="4" w:space="0" w:color="auto"/>
              <w:bottom w:val="single" w:sz="4" w:space="0" w:color="auto"/>
              <w:right w:val="single" w:sz="4" w:space="0" w:color="auto"/>
            </w:tcBorders>
          </w:tcPr>
          <w:p w14:paraId="13243DCB" w14:textId="77777777" w:rsidR="00354410" w:rsidRPr="00E31945" w:rsidRDefault="00354410" w:rsidP="009E1BA7">
            <w:pPr>
              <w:pStyle w:val="TAC"/>
              <w:rPr>
                <w:lang w:val="en-US" w:eastAsia="zh-CN"/>
              </w:rPr>
            </w:pPr>
            <w:r w:rsidRPr="00E31945">
              <w:rPr>
                <w:rFonts w:cs="Arial"/>
                <w:szCs w:val="18"/>
                <w:lang w:val="en-US" w:eastAsia="zh-CN"/>
              </w:rPr>
              <w:t>TDD</w:t>
            </w:r>
          </w:p>
        </w:tc>
        <w:tc>
          <w:tcPr>
            <w:tcW w:w="306" w:type="pct"/>
            <w:tcBorders>
              <w:top w:val="single" w:sz="4" w:space="0" w:color="auto"/>
              <w:left w:val="single" w:sz="4" w:space="0" w:color="auto"/>
              <w:bottom w:val="single" w:sz="4" w:space="0" w:color="auto"/>
              <w:right w:val="single" w:sz="4" w:space="0" w:color="auto"/>
            </w:tcBorders>
          </w:tcPr>
          <w:p w14:paraId="70634BBE" w14:textId="77777777" w:rsidR="00354410" w:rsidRPr="00E31945" w:rsidRDefault="00354410" w:rsidP="009E1BA7">
            <w:pPr>
              <w:pStyle w:val="TAC"/>
              <w:rPr>
                <w:lang w:eastAsia="ja-JP"/>
              </w:rPr>
            </w:pPr>
            <w:r w:rsidRPr="00E31945">
              <w:rPr>
                <w:lang w:val="en-US"/>
              </w:rPr>
              <w:t>N/A</w:t>
            </w:r>
          </w:p>
        </w:tc>
      </w:tr>
      <w:tr w:rsidR="00354410" w:rsidRPr="00E31945" w14:paraId="0BAEC4DF" w14:textId="77777777" w:rsidTr="00354410">
        <w:trPr>
          <w:trHeight w:val="187"/>
          <w:jc w:val="center"/>
        </w:trPr>
        <w:tc>
          <w:tcPr>
            <w:tcW w:w="489" w:type="pct"/>
            <w:vMerge w:val="restart"/>
            <w:tcBorders>
              <w:left w:val="single" w:sz="4" w:space="0" w:color="auto"/>
              <w:right w:val="single" w:sz="4" w:space="0" w:color="auto"/>
            </w:tcBorders>
          </w:tcPr>
          <w:p w14:paraId="1E8EC791" w14:textId="77777777" w:rsidR="00354410" w:rsidRPr="00E31945" w:rsidRDefault="00354410" w:rsidP="009E1BA7">
            <w:pPr>
              <w:pStyle w:val="TAC"/>
              <w:rPr>
                <w:rFonts w:eastAsia="等线" w:cs="Arial"/>
                <w:szCs w:val="18"/>
                <w:lang w:val="en-US" w:eastAsia="zh-CN"/>
              </w:rPr>
            </w:pPr>
            <w:r w:rsidRPr="00E31945">
              <w:rPr>
                <w:rFonts w:cs="Arial"/>
                <w:szCs w:val="18"/>
                <w:lang w:val="en-US" w:eastAsia="zh-CN"/>
              </w:rPr>
              <w:t>CA_n25-n78</w:t>
            </w:r>
          </w:p>
        </w:tc>
        <w:tc>
          <w:tcPr>
            <w:tcW w:w="293" w:type="pct"/>
            <w:tcBorders>
              <w:top w:val="single" w:sz="4" w:space="0" w:color="auto"/>
              <w:left w:val="single" w:sz="4" w:space="0" w:color="auto"/>
              <w:bottom w:val="single" w:sz="4" w:space="0" w:color="auto"/>
              <w:right w:val="single" w:sz="4" w:space="0" w:color="auto"/>
            </w:tcBorders>
          </w:tcPr>
          <w:p w14:paraId="668AC61D" w14:textId="77777777" w:rsidR="00354410" w:rsidRPr="00E31945" w:rsidRDefault="00354410" w:rsidP="009E1BA7">
            <w:pPr>
              <w:pStyle w:val="TAC"/>
              <w:rPr>
                <w:rFonts w:eastAsia="等线" w:cs="Arial"/>
                <w:szCs w:val="18"/>
                <w:lang w:val="en-US" w:eastAsia="zh-CN"/>
              </w:rPr>
            </w:pPr>
            <w:r w:rsidRPr="00E31945">
              <w:rPr>
                <w:rFonts w:cs="Arial"/>
                <w:szCs w:val="18"/>
                <w:lang w:val="en-US" w:eastAsia="zh-CN"/>
              </w:rPr>
              <w:t>n25</w:t>
            </w:r>
          </w:p>
        </w:tc>
        <w:tc>
          <w:tcPr>
            <w:tcW w:w="294" w:type="pct"/>
            <w:tcBorders>
              <w:top w:val="single" w:sz="4" w:space="0" w:color="auto"/>
              <w:left w:val="single" w:sz="4" w:space="0" w:color="auto"/>
              <w:bottom w:val="single" w:sz="4" w:space="0" w:color="auto"/>
              <w:right w:val="single" w:sz="4" w:space="0" w:color="auto"/>
            </w:tcBorders>
          </w:tcPr>
          <w:p w14:paraId="74DF2877" w14:textId="77777777" w:rsidR="00354410" w:rsidRPr="00E31945" w:rsidRDefault="00354410" w:rsidP="009E1BA7">
            <w:pPr>
              <w:pStyle w:val="TAC"/>
              <w:rPr>
                <w:rFonts w:eastAsia="等线" w:cs="Arial"/>
                <w:szCs w:val="18"/>
                <w:lang w:val="en-US" w:eastAsia="zh-CN"/>
              </w:rPr>
            </w:pPr>
            <w:r w:rsidRPr="00E31945">
              <w:rPr>
                <w:rFonts w:cs="Arial"/>
                <w:szCs w:val="18"/>
                <w:lang w:eastAsia="ja-JP"/>
              </w:rPr>
              <w:t>1855</w:t>
            </w:r>
          </w:p>
        </w:tc>
        <w:tc>
          <w:tcPr>
            <w:tcW w:w="391" w:type="pct"/>
            <w:tcBorders>
              <w:top w:val="single" w:sz="4" w:space="0" w:color="auto"/>
              <w:left w:val="single" w:sz="4" w:space="0" w:color="auto"/>
              <w:bottom w:val="single" w:sz="4" w:space="0" w:color="auto"/>
              <w:right w:val="single" w:sz="4" w:space="0" w:color="auto"/>
            </w:tcBorders>
          </w:tcPr>
          <w:p w14:paraId="30204695" w14:textId="77777777" w:rsidR="00354410" w:rsidRPr="00E31945" w:rsidRDefault="00354410" w:rsidP="009E1BA7">
            <w:pPr>
              <w:pStyle w:val="TAC"/>
              <w:rPr>
                <w:rFonts w:eastAsia="等线" w:cs="Arial"/>
                <w:szCs w:val="18"/>
                <w:lang w:val="en-US" w:eastAsia="zh-CN"/>
              </w:rPr>
            </w:pPr>
            <w:r w:rsidRPr="00E31945">
              <w:rPr>
                <w:rFonts w:cs="Arial"/>
                <w:szCs w:val="18"/>
              </w:rPr>
              <w:t>5</w:t>
            </w:r>
          </w:p>
        </w:tc>
        <w:tc>
          <w:tcPr>
            <w:tcW w:w="293" w:type="pct"/>
            <w:tcBorders>
              <w:top w:val="single" w:sz="4" w:space="0" w:color="auto"/>
              <w:left w:val="single" w:sz="4" w:space="0" w:color="auto"/>
              <w:bottom w:val="single" w:sz="4" w:space="0" w:color="auto"/>
              <w:right w:val="single" w:sz="4" w:space="0" w:color="auto"/>
            </w:tcBorders>
          </w:tcPr>
          <w:p w14:paraId="61408497" w14:textId="77777777" w:rsidR="00354410" w:rsidRPr="00E31945" w:rsidRDefault="00354410" w:rsidP="009E1BA7">
            <w:pPr>
              <w:pStyle w:val="TAC"/>
              <w:rPr>
                <w:rFonts w:eastAsia="等线" w:cs="Arial"/>
                <w:szCs w:val="18"/>
                <w:lang w:val="en-US" w:eastAsia="zh-CN"/>
              </w:rPr>
            </w:pPr>
            <w:r w:rsidRPr="00E31945">
              <w:rPr>
                <w:rFonts w:cs="Arial"/>
                <w:szCs w:val="18"/>
              </w:rPr>
              <w:t>25</w:t>
            </w:r>
          </w:p>
        </w:tc>
        <w:tc>
          <w:tcPr>
            <w:tcW w:w="343" w:type="pct"/>
            <w:tcBorders>
              <w:top w:val="single" w:sz="4" w:space="0" w:color="auto"/>
              <w:left w:val="single" w:sz="4" w:space="0" w:color="auto"/>
              <w:bottom w:val="single" w:sz="4" w:space="0" w:color="auto"/>
              <w:right w:val="single" w:sz="4" w:space="0" w:color="auto"/>
            </w:tcBorders>
          </w:tcPr>
          <w:p w14:paraId="032B731F" w14:textId="77777777" w:rsidR="00354410" w:rsidRPr="00E31945" w:rsidRDefault="00354410" w:rsidP="009E1BA7">
            <w:pPr>
              <w:pStyle w:val="TAC"/>
              <w:rPr>
                <w:rFonts w:eastAsia="等线" w:cs="Arial"/>
                <w:szCs w:val="18"/>
                <w:lang w:val="en-US" w:eastAsia="zh-CN"/>
              </w:rPr>
            </w:pPr>
            <w:r w:rsidRPr="00E31945">
              <w:rPr>
                <w:rFonts w:cs="Arial"/>
                <w:szCs w:val="18"/>
                <w:lang w:eastAsia="ja-JP"/>
              </w:rPr>
              <w:t>1935</w:t>
            </w:r>
          </w:p>
        </w:tc>
        <w:tc>
          <w:tcPr>
            <w:tcW w:w="244" w:type="pct"/>
            <w:tcBorders>
              <w:top w:val="single" w:sz="4" w:space="0" w:color="auto"/>
              <w:left w:val="single" w:sz="4" w:space="0" w:color="auto"/>
              <w:bottom w:val="single" w:sz="4" w:space="0" w:color="auto"/>
              <w:right w:val="single" w:sz="4" w:space="0" w:color="auto"/>
            </w:tcBorders>
          </w:tcPr>
          <w:p w14:paraId="34EC0CB5" w14:textId="77777777" w:rsidR="00354410" w:rsidRPr="00E31945" w:rsidRDefault="00354410" w:rsidP="009E1BA7">
            <w:pPr>
              <w:pStyle w:val="TAC"/>
              <w:rPr>
                <w:rFonts w:cs="Arial"/>
                <w:szCs w:val="18"/>
                <w:lang w:eastAsia="zh-CN"/>
              </w:rPr>
            </w:pPr>
            <w:r>
              <w:rPr>
                <w:rFonts w:cs="Arial" w:hint="eastAsia"/>
                <w:szCs w:val="18"/>
                <w:lang w:eastAsia="zh-CN"/>
              </w:rPr>
              <w:t>2</w:t>
            </w:r>
            <w:r>
              <w:rPr>
                <w:rFonts w:cs="Arial"/>
                <w:szCs w:val="18"/>
                <w:lang w:eastAsia="zh-CN"/>
              </w:rPr>
              <w:t>6</w:t>
            </w:r>
          </w:p>
        </w:tc>
        <w:tc>
          <w:tcPr>
            <w:tcW w:w="391" w:type="pct"/>
            <w:tcBorders>
              <w:top w:val="single" w:sz="4" w:space="0" w:color="auto"/>
              <w:left w:val="single" w:sz="4" w:space="0" w:color="auto"/>
              <w:bottom w:val="single" w:sz="4" w:space="0" w:color="auto"/>
              <w:right w:val="single" w:sz="4" w:space="0" w:color="auto"/>
            </w:tcBorders>
          </w:tcPr>
          <w:p w14:paraId="5EB0482E" w14:textId="77777777" w:rsidR="00354410" w:rsidRPr="00E31945" w:rsidRDefault="00354410" w:rsidP="009E1BA7">
            <w:pPr>
              <w:pStyle w:val="TAC"/>
              <w:rPr>
                <w:rFonts w:eastAsia="等线" w:cs="Arial"/>
                <w:szCs w:val="18"/>
                <w:lang w:val="en-US" w:eastAsia="zh-CN"/>
              </w:rPr>
            </w:pPr>
            <w:r w:rsidRPr="00E31945">
              <w:rPr>
                <w:rFonts w:cs="Arial"/>
                <w:szCs w:val="18"/>
              </w:rPr>
              <w:t>32.10</w:t>
            </w:r>
          </w:p>
        </w:tc>
        <w:tc>
          <w:tcPr>
            <w:tcW w:w="538" w:type="pct"/>
            <w:tcBorders>
              <w:top w:val="single" w:sz="4" w:space="0" w:color="auto"/>
              <w:left w:val="single" w:sz="4" w:space="0" w:color="auto"/>
              <w:bottom w:val="single" w:sz="4" w:space="0" w:color="auto"/>
              <w:right w:val="single" w:sz="4" w:space="0" w:color="auto"/>
            </w:tcBorders>
            <w:shd w:val="clear" w:color="auto" w:fill="FFC000"/>
          </w:tcPr>
          <w:p w14:paraId="2BCE080B" w14:textId="77777777" w:rsidR="00354410" w:rsidRPr="009E1BA7" w:rsidRDefault="00354410" w:rsidP="009E1BA7">
            <w:pPr>
              <w:pStyle w:val="TAC"/>
              <w:rPr>
                <w:rFonts w:cs="Arial"/>
                <w:b/>
                <w:szCs w:val="18"/>
                <w:lang w:val="en-US" w:eastAsia="zh-CN"/>
              </w:rPr>
            </w:pPr>
            <w:r w:rsidRPr="009E1BA7">
              <w:rPr>
                <w:rFonts w:cs="Arial" w:hint="eastAsia"/>
                <w:b/>
                <w:szCs w:val="18"/>
                <w:lang w:val="en-US" w:eastAsia="zh-CN"/>
              </w:rPr>
              <w:t>6</w:t>
            </w:r>
            <w:r w:rsidRPr="009E1BA7">
              <w:rPr>
                <w:rFonts w:cs="Arial"/>
                <w:b/>
                <w:szCs w:val="18"/>
                <w:lang w:val="en-US" w:eastAsia="zh-CN"/>
              </w:rPr>
              <w:t>.1</w:t>
            </w:r>
          </w:p>
        </w:tc>
        <w:tc>
          <w:tcPr>
            <w:tcW w:w="440" w:type="pct"/>
            <w:tcBorders>
              <w:top w:val="single" w:sz="4" w:space="0" w:color="auto"/>
              <w:left w:val="single" w:sz="4" w:space="0" w:color="auto"/>
              <w:bottom w:val="single" w:sz="4" w:space="0" w:color="auto"/>
              <w:right w:val="single" w:sz="4" w:space="0" w:color="auto"/>
            </w:tcBorders>
          </w:tcPr>
          <w:p w14:paraId="1A176717" w14:textId="77777777" w:rsidR="00354410" w:rsidRPr="00E31945" w:rsidRDefault="00354410" w:rsidP="009E1BA7">
            <w:pPr>
              <w:pStyle w:val="TAC"/>
              <w:rPr>
                <w:rFonts w:eastAsia="等线" w:cs="Arial"/>
                <w:szCs w:val="18"/>
                <w:lang w:val="en-US" w:eastAsia="zh-CN"/>
              </w:rPr>
            </w:pPr>
          </w:p>
        </w:tc>
        <w:tc>
          <w:tcPr>
            <w:tcW w:w="587" w:type="pct"/>
            <w:tcBorders>
              <w:top w:val="single" w:sz="4" w:space="0" w:color="auto"/>
              <w:left w:val="single" w:sz="4" w:space="0" w:color="auto"/>
              <w:bottom w:val="single" w:sz="4" w:space="0" w:color="auto"/>
              <w:right w:val="single" w:sz="4" w:space="0" w:color="auto"/>
            </w:tcBorders>
          </w:tcPr>
          <w:p w14:paraId="0EDA8FB6" w14:textId="77777777" w:rsidR="00354410" w:rsidRPr="00E31945" w:rsidRDefault="00354410" w:rsidP="009E1BA7">
            <w:pPr>
              <w:pStyle w:val="TAC"/>
              <w:rPr>
                <w:rFonts w:eastAsia="等线" w:cs="Arial"/>
                <w:szCs w:val="18"/>
                <w:lang w:val="en-US" w:eastAsia="zh-CN"/>
              </w:rPr>
            </w:pPr>
          </w:p>
        </w:tc>
        <w:tc>
          <w:tcPr>
            <w:tcW w:w="391" w:type="pct"/>
            <w:tcBorders>
              <w:top w:val="single" w:sz="4" w:space="0" w:color="auto"/>
              <w:left w:val="single" w:sz="4" w:space="0" w:color="auto"/>
              <w:bottom w:val="single" w:sz="4" w:space="0" w:color="auto"/>
              <w:right w:val="single" w:sz="4" w:space="0" w:color="auto"/>
            </w:tcBorders>
          </w:tcPr>
          <w:p w14:paraId="71C7EEFD" w14:textId="77777777" w:rsidR="00354410" w:rsidRPr="00E31945" w:rsidRDefault="00354410" w:rsidP="009E1BA7">
            <w:pPr>
              <w:pStyle w:val="TAC"/>
              <w:rPr>
                <w:rFonts w:eastAsia="等线" w:cs="Arial"/>
                <w:szCs w:val="18"/>
                <w:lang w:val="en-US" w:eastAsia="zh-CN"/>
              </w:rPr>
            </w:pPr>
            <w:r w:rsidRPr="00E31945">
              <w:rPr>
                <w:rFonts w:cs="Arial"/>
                <w:szCs w:val="18"/>
                <w:lang w:val="en-US" w:eastAsia="zh-CN"/>
              </w:rPr>
              <w:t>FDD</w:t>
            </w:r>
          </w:p>
        </w:tc>
        <w:tc>
          <w:tcPr>
            <w:tcW w:w="306" w:type="pct"/>
            <w:tcBorders>
              <w:top w:val="single" w:sz="4" w:space="0" w:color="auto"/>
              <w:left w:val="single" w:sz="4" w:space="0" w:color="auto"/>
              <w:bottom w:val="single" w:sz="4" w:space="0" w:color="auto"/>
              <w:right w:val="single" w:sz="4" w:space="0" w:color="auto"/>
            </w:tcBorders>
          </w:tcPr>
          <w:p w14:paraId="1E2850C1" w14:textId="77777777" w:rsidR="00354410" w:rsidRPr="00E31945" w:rsidRDefault="00354410" w:rsidP="009E1BA7">
            <w:pPr>
              <w:pStyle w:val="TAC"/>
              <w:rPr>
                <w:rFonts w:eastAsia="等线" w:cs="Arial"/>
                <w:szCs w:val="18"/>
                <w:lang w:val="en-US" w:eastAsia="zh-CN"/>
              </w:rPr>
            </w:pPr>
            <w:r w:rsidRPr="00E31945">
              <w:rPr>
                <w:rFonts w:cs="Arial"/>
                <w:szCs w:val="18"/>
              </w:rPr>
              <w:t>IMD2</w:t>
            </w:r>
            <w:r w:rsidRPr="00E31945">
              <w:rPr>
                <w:rFonts w:cs="Arial"/>
                <w:szCs w:val="18"/>
                <w:vertAlign w:val="superscript"/>
                <w:lang w:eastAsia="ko-KR"/>
              </w:rPr>
              <w:t>4</w:t>
            </w:r>
          </w:p>
        </w:tc>
      </w:tr>
      <w:tr w:rsidR="00354410" w:rsidRPr="00E31945" w14:paraId="7F933CE9" w14:textId="77777777" w:rsidTr="00354410">
        <w:trPr>
          <w:trHeight w:val="187"/>
          <w:jc w:val="center"/>
        </w:trPr>
        <w:tc>
          <w:tcPr>
            <w:tcW w:w="489" w:type="pct"/>
            <w:vMerge/>
            <w:tcBorders>
              <w:left w:val="single" w:sz="4" w:space="0" w:color="auto"/>
              <w:right w:val="single" w:sz="4" w:space="0" w:color="auto"/>
            </w:tcBorders>
          </w:tcPr>
          <w:p w14:paraId="4AC360CC" w14:textId="77777777" w:rsidR="00354410" w:rsidRPr="00E31945" w:rsidRDefault="00354410" w:rsidP="009E1BA7">
            <w:pPr>
              <w:pStyle w:val="TAC"/>
              <w:rPr>
                <w:rFonts w:eastAsia="等线" w:cs="Arial"/>
                <w:szCs w:val="18"/>
                <w:lang w:val="en-US" w:eastAsia="zh-CN"/>
              </w:rPr>
            </w:pPr>
          </w:p>
        </w:tc>
        <w:tc>
          <w:tcPr>
            <w:tcW w:w="293" w:type="pct"/>
            <w:tcBorders>
              <w:top w:val="single" w:sz="4" w:space="0" w:color="auto"/>
              <w:left w:val="single" w:sz="4" w:space="0" w:color="auto"/>
              <w:bottom w:val="single" w:sz="4" w:space="0" w:color="auto"/>
              <w:right w:val="single" w:sz="4" w:space="0" w:color="auto"/>
            </w:tcBorders>
          </w:tcPr>
          <w:p w14:paraId="44655E61" w14:textId="77777777" w:rsidR="00354410" w:rsidRPr="00E31945" w:rsidRDefault="00354410" w:rsidP="009E1BA7">
            <w:pPr>
              <w:pStyle w:val="TAC"/>
              <w:rPr>
                <w:rFonts w:eastAsia="等线" w:cs="Arial"/>
                <w:szCs w:val="18"/>
                <w:lang w:val="en-US" w:eastAsia="zh-CN"/>
              </w:rPr>
            </w:pPr>
            <w:r w:rsidRPr="00E31945">
              <w:rPr>
                <w:rFonts w:cs="Arial"/>
                <w:szCs w:val="18"/>
                <w:lang w:val="en-US" w:eastAsia="zh-CN"/>
              </w:rPr>
              <w:t>n78</w:t>
            </w:r>
          </w:p>
        </w:tc>
        <w:tc>
          <w:tcPr>
            <w:tcW w:w="294" w:type="pct"/>
            <w:tcBorders>
              <w:top w:val="single" w:sz="4" w:space="0" w:color="auto"/>
              <w:left w:val="single" w:sz="4" w:space="0" w:color="auto"/>
              <w:bottom w:val="single" w:sz="4" w:space="0" w:color="auto"/>
              <w:right w:val="single" w:sz="4" w:space="0" w:color="auto"/>
            </w:tcBorders>
          </w:tcPr>
          <w:p w14:paraId="7FE29B22" w14:textId="77777777" w:rsidR="00354410" w:rsidRPr="00E31945" w:rsidRDefault="00354410" w:rsidP="009E1BA7">
            <w:pPr>
              <w:pStyle w:val="TAC"/>
              <w:rPr>
                <w:rFonts w:eastAsia="等线" w:cs="Arial"/>
                <w:szCs w:val="18"/>
                <w:lang w:val="en-US" w:eastAsia="zh-CN"/>
              </w:rPr>
            </w:pPr>
            <w:r w:rsidRPr="00E31945">
              <w:rPr>
                <w:rFonts w:cs="Arial"/>
                <w:szCs w:val="18"/>
                <w:lang w:eastAsia="ja-JP"/>
              </w:rPr>
              <w:t>3790</w:t>
            </w:r>
          </w:p>
        </w:tc>
        <w:tc>
          <w:tcPr>
            <w:tcW w:w="391" w:type="pct"/>
            <w:tcBorders>
              <w:top w:val="single" w:sz="4" w:space="0" w:color="auto"/>
              <w:left w:val="single" w:sz="4" w:space="0" w:color="auto"/>
              <w:bottom w:val="single" w:sz="4" w:space="0" w:color="auto"/>
              <w:right w:val="single" w:sz="4" w:space="0" w:color="auto"/>
            </w:tcBorders>
          </w:tcPr>
          <w:p w14:paraId="336656C5" w14:textId="77777777" w:rsidR="00354410" w:rsidRPr="00E31945" w:rsidRDefault="00354410" w:rsidP="009E1BA7">
            <w:pPr>
              <w:pStyle w:val="TAC"/>
              <w:rPr>
                <w:rFonts w:eastAsia="等线" w:cs="Arial"/>
                <w:szCs w:val="18"/>
                <w:lang w:val="en-US" w:eastAsia="zh-CN"/>
              </w:rPr>
            </w:pPr>
            <w:r w:rsidRPr="00E31945">
              <w:rPr>
                <w:rFonts w:cs="Arial"/>
                <w:szCs w:val="18"/>
                <w:lang w:eastAsia="ja-JP"/>
              </w:rPr>
              <w:t>10</w:t>
            </w:r>
          </w:p>
        </w:tc>
        <w:tc>
          <w:tcPr>
            <w:tcW w:w="293" w:type="pct"/>
            <w:tcBorders>
              <w:top w:val="single" w:sz="4" w:space="0" w:color="auto"/>
              <w:left w:val="single" w:sz="4" w:space="0" w:color="auto"/>
              <w:bottom w:val="single" w:sz="4" w:space="0" w:color="auto"/>
              <w:right w:val="single" w:sz="4" w:space="0" w:color="auto"/>
            </w:tcBorders>
          </w:tcPr>
          <w:p w14:paraId="781BA14C" w14:textId="77777777" w:rsidR="00354410" w:rsidRPr="00E31945" w:rsidRDefault="00354410" w:rsidP="009E1BA7">
            <w:pPr>
              <w:pStyle w:val="TAC"/>
              <w:rPr>
                <w:rFonts w:eastAsia="等线" w:cs="Arial"/>
                <w:szCs w:val="18"/>
                <w:lang w:val="en-US" w:eastAsia="zh-CN"/>
              </w:rPr>
            </w:pPr>
            <w:r w:rsidRPr="00E31945">
              <w:rPr>
                <w:rFonts w:cs="Arial"/>
                <w:szCs w:val="18"/>
              </w:rPr>
              <w:t>50</w:t>
            </w:r>
          </w:p>
        </w:tc>
        <w:tc>
          <w:tcPr>
            <w:tcW w:w="343" w:type="pct"/>
            <w:tcBorders>
              <w:top w:val="single" w:sz="4" w:space="0" w:color="auto"/>
              <w:left w:val="single" w:sz="4" w:space="0" w:color="auto"/>
              <w:bottom w:val="single" w:sz="4" w:space="0" w:color="auto"/>
              <w:right w:val="single" w:sz="4" w:space="0" w:color="auto"/>
            </w:tcBorders>
          </w:tcPr>
          <w:p w14:paraId="5707E9BA" w14:textId="77777777" w:rsidR="00354410" w:rsidRPr="00E31945" w:rsidRDefault="00354410" w:rsidP="009E1BA7">
            <w:pPr>
              <w:pStyle w:val="TAC"/>
              <w:rPr>
                <w:rFonts w:eastAsia="等线" w:cs="Arial"/>
                <w:szCs w:val="18"/>
                <w:lang w:val="en-US" w:eastAsia="zh-CN"/>
              </w:rPr>
            </w:pPr>
            <w:r w:rsidRPr="00E31945">
              <w:rPr>
                <w:rFonts w:cs="Arial"/>
                <w:szCs w:val="18"/>
                <w:lang w:eastAsia="ja-JP"/>
              </w:rPr>
              <w:t>3790</w:t>
            </w:r>
          </w:p>
        </w:tc>
        <w:tc>
          <w:tcPr>
            <w:tcW w:w="244" w:type="pct"/>
            <w:tcBorders>
              <w:top w:val="single" w:sz="4" w:space="0" w:color="auto"/>
              <w:left w:val="single" w:sz="4" w:space="0" w:color="auto"/>
              <w:bottom w:val="single" w:sz="4" w:space="0" w:color="auto"/>
              <w:right w:val="single" w:sz="4" w:space="0" w:color="auto"/>
            </w:tcBorders>
          </w:tcPr>
          <w:p w14:paraId="659E6DFE" w14:textId="77777777" w:rsidR="00354410" w:rsidRPr="00E31945" w:rsidRDefault="00354410" w:rsidP="009E1BA7">
            <w:pPr>
              <w:pStyle w:val="TAC"/>
              <w:rPr>
                <w:rFonts w:cs="Arial"/>
                <w:szCs w:val="18"/>
                <w:lang w:eastAsia="ja-JP"/>
              </w:rPr>
            </w:pPr>
          </w:p>
        </w:tc>
        <w:tc>
          <w:tcPr>
            <w:tcW w:w="391" w:type="pct"/>
            <w:tcBorders>
              <w:top w:val="single" w:sz="4" w:space="0" w:color="auto"/>
              <w:left w:val="single" w:sz="4" w:space="0" w:color="auto"/>
              <w:bottom w:val="single" w:sz="4" w:space="0" w:color="auto"/>
              <w:right w:val="single" w:sz="4" w:space="0" w:color="auto"/>
            </w:tcBorders>
          </w:tcPr>
          <w:p w14:paraId="09EE98EC" w14:textId="77777777" w:rsidR="00354410" w:rsidRPr="00E31945" w:rsidRDefault="00354410" w:rsidP="009E1BA7">
            <w:pPr>
              <w:pStyle w:val="TAC"/>
              <w:rPr>
                <w:rFonts w:eastAsia="等线" w:cs="Arial"/>
                <w:szCs w:val="18"/>
                <w:lang w:val="en-US" w:eastAsia="zh-CN"/>
              </w:rPr>
            </w:pPr>
            <w:r w:rsidRPr="00E31945">
              <w:rPr>
                <w:rFonts w:cs="Arial"/>
                <w:szCs w:val="18"/>
                <w:lang w:eastAsia="ja-JP"/>
              </w:rPr>
              <w:t>N/A</w:t>
            </w:r>
          </w:p>
        </w:tc>
        <w:tc>
          <w:tcPr>
            <w:tcW w:w="538" w:type="pct"/>
            <w:tcBorders>
              <w:top w:val="single" w:sz="4" w:space="0" w:color="auto"/>
              <w:left w:val="single" w:sz="4" w:space="0" w:color="auto"/>
              <w:bottom w:val="single" w:sz="4" w:space="0" w:color="auto"/>
              <w:right w:val="single" w:sz="4" w:space="0" w:color="auto"/>
            </w:tcBorders>
          </w:tcPr>
          <w:p w14:paraId="216D3B93" w14:textId="77777777" w:rsidR="00354410" w:rsidRPr="00E31945" w:rsidRDefault="00354410" w:rsidP="009E1BA7">
            <w:pPr>
              <w:pStyle w:val="TAC"/>
              <w:rPr>
                <w:rFonts w:cs="Arial"/>
                <w:szCs w:val="18"/>
                <w:lang w:val="en-US" w:eastAsia="zh-CN"/>
              </w:rPr>
            </w:pPr>
          </w:p>
        </w:tc>
        <w:tc>
          <w:tcPr>
            <w:tcW w:w="440" w:type="pct"/>
            <w:tcBorders>
              <w:top w:val="single" w:sz="4" w:space="0" w:color="auto"/>
              <w:left w:val="single" w:sz="4" w:space="0" w:color="auto"/>
              <w:bottom w:val="single" w:sz="4" w:space="0" w:color="auto"/>
              <w:right w:val="single" w:sz="4" w:space="0" w:color="auto"/>
            </w:tcBorders>
          </w:tcPr>
          <w:p w14:paraId="769345D3" w14:textId="77777777" w:rsidR="00354410" w:rsidRPr="00E31945" w:rsidRDefault="00354410" w:rsidP="009E1BA7">
            <w:pPr>
              <w:pStyle w:val="TAC"/>
              <w:rPr>
                <w:rFonts w:eastAsia="等线" w:cs="Arial"/>
                <w:szCs w:val="18"/>
                <w:lang w:val="en-US" w:eastAsia="zh-CN"/>
              </w:rPr>
            </w:pPr>
          </w:p>
        </w:tc>
        <w:tc>
          <w:tcPr>
            <w:tcW w:w="587" w:type="pct"/>
            <w:tcBorders>
              <w:top w:val="single" w:sz="4" w:space="0" w:color="auto"/>
              <w:left w:val="single" w:sz="4" w:space="0" w:color="auto"/>
              <w:bottom w:val="single" w:sz="4" w:space="0" w:color="auto"/>
              <w:right w:val="single" w:sz="4" w:space="0" w:color="auto"/>
            </w:tcBorders>
          </w:tcPr>
          <w:p w14:paraId="0AEA9E2D" w14:textId="77777777" w:rsidR="00354410" w:rsidRPr="00E31945" w:rsidRDefault="00354410" w:rsidP="009E1BA7">
            <w:pPr>
              <w:pStyle w:val="TAC"/>
              <w:rPr>
                <w:rFonts w:eastAsia="等线" w:cs="Arial"/>
                <w:szCs w:val="18"/>
                <w:lang w:val="en-US" w:eastAsia="zh-CN"/>
              </w:rPr>
            </w:pPr>
          </w:p>
        </w:tc>
        <w:tc>
          <w:tcPr>
            <w:tcW w:w="391" w:type="pct"/>
            <w:tcBorders>
              <w:top w:val="single" w:sz="4" w:space="0" w:color="auto"/>
              <w:left w:val="single" w:sz="4" w:space="0" w:color="auto"/>
              <w:bottom w:val="single" w:sz="4" w:space="0" w:color="auto"/>
              <w:right w:val="single" w:sz="4" w:space="0" w:color="auto"/>
            </w:tcBorders>
          </w:tcPr>
          <w:p w14:paraId="65C2D4D3" w14:textId="77777777" w:rsidR="00354410" w:rsidRPr="00E31945" w:rsidRDefault="00354410" w:rsidP="009E1BA7">
            <w:pPr>
              <w:pStyle w:val="TAC"/>
              <w:rPr>
                <w:rFonts w:eastAsia="等线" w:cs="Arial"/>
                <w:szCs w:val="18"/>
                <w:lang w:val="en-US" w:eastAsia="zh-CN"/>
              </w:rPr>
            </w:pPr>
            <w:r w:rsidRPr="00E31945">
              <w:rPr>
                <w:rFonts w:cs="Arial"/>
                <w:szCs w:val="18"/>
                <w:lang w:val="en-US" w:eastAsia="zh-CN"/>
              </w:rPr>
              <w:t>TDD</w:t>
            </w:r>
          </w:p>
        </w:tc>
        <w:tc>
          <w:tcPr>
            <w:tcW w:w="306" w:type="pct"/>
            <w:tcBorders>
              <w:top w:val="single" w:sz="4" w:space="0" w:color="auto"/>
              <w:left w:val="single" w:sz="4" w:space="0" w:color="auto"/>
              <w:bottom w:val="single" w:sz="4" w:space="0" w:color="auto"/>
              <w:right w:val="single" w:sz="4" w:space="0" w:color="auto"/>
            </w:tcBorders>
          </w:tcPr>
          <w:p w14:paraId="7E6B907E" w14:textId="77777777" w:rsidR="00354410" w:rsidRPr="00E31945" w:rsidRDefault="00354410" w:rsidP="009E1BA7">
            <w:pPr>
              <w:pStyle w:val="TAC"/>
              <w:rPr>
                <w:rFonts w:eastAsia="等线" w:cs="Arial"/>
                <w:szCs w:val="18"/>
                <w:lang w:val="en-US" w:eastAsia="zh-CN"/>
              </w:rPr>
            </w:pPr>
            <w:r w:rsidRPr="00E31945">
              <w:rPr>
                <w:rFonts w:cs="Arial"/>
                <w:szCs w:val="18"/>
                <w:lang w:eastAsia="zh-CN"/>
              </w:rPr>
              <w:t>N/A</w:t>
            </w:r>
          </w:p>
        </w:tc>
      </w:tr>
    </w:tbl>
    <w:p w14:paraId="601F4502" w14:textId="2AA74D85" w:rsidR="009E1BA7" w:rsidRDefault="009E1BA7" w:rsidP="009E1BA7"/>
    <w:p w14:paraId="55584C53" w14:textId="1FC7424B" w:rsidR="00354410" w:rsidRDefault="00354410" w:rsidP="00354410">
      <w:pPr>
        <w:pStyle w:val="ae"/>
        <w:keepNext/>
      </w:pPr>
      <w:r>
        <w:t xml:space="preserve">Reference Table </w:t>
      </w:r>
      <w:r>
        <w:fldChar w:fldCharType="begin"/>
      </w:r>
      <w:r>
        <w:instrText xml:space="preserve"> SEQ Reference_Table \* ARABIC </w:instrText>
      </w:r>
      <w:r>
        <w:fldChar w:fldCharType="separate"/>
      </w:r>
      <w:r w:rsidR="005D426C">
        <w:rPr>
          <w:noProof/>
        </w:rPr>
        <w:t>2</w:t>
      </w:r>
      <w:r>
        <w:fldChar w:fldCharType="end"/>
      </w:r>
      <w:r w:rsidRPr="009E1BA7">
        <w:rPr>
          <w:rFonts w:hint="eastAsia"/>
        </w:rPr>
        <w:t>:</w:t>
      </w:r>
      <w:r>
        <w:t xml:space="preserve"> </w:t>
      </w:r>
      <w:proofErr w:type="spellStart"/>
      <w:r>
        <w:t>D</w:t>
      </w:r>
      <w:r w:rsidRPr="009E1BA7">
        <w:t>elta_MSD</w:t>
      </w:r>
      <w:proofErr w:type="spellEnd"/>
      <w:r w:rsidRPr="009E1BA7">
        <w:t xml:space="preserve"> comparison for IMD</w:t>
      </w:r>
      <w:r>
        <w:t>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8"/>
        <w:gridCol w:w="1183"/>
        <w:gridCol w:w="1014"/>
        <w:gridCol w:w="1351"/>
        <w:gridCol w:w="1014"/>
        <w:gridCol w:w="845"/>
        <w:gridCol w:w="1014"/>
        <w:gridCol w:w="1183"/>
        <w:gridCol w:w="1858"/>
        <w:gridCol w:w="1188"/>
        <w:gridCol w:w="1740"/>
      </w:tblGrid>
      <w:tr w:rsidR="009E1BA7" w:rsidRPr="00E31945" w14:paraId="2B9F9732" w14:textId="77777777" w:rsidTr="009E1BA7">
        <w:trPr>
          <w:trHeight w:val="187"/>
          <w:jc w:val="center"/>
        </w:trPr>
        <w:tc>
          <w:tcPr>
            <w:tcW w:w="4382" w:type="pct"/>
            <w:gridSpan w:val="10"/>
            <w:tcBorders>
              <w:top w:val="single" w:sz="4" w:space="0" w:color="auto"/>
              <w:left w:val="single" w:sz="4" w:space="0" w:color="auto"/>
              <w:bottom w:val="single" w:sz="4" w:space="0" w:color="auto"/>
              <w:right w:val="single" w:sz="4" w:space="0" w:color="auto"/>
            </w:tcBorders>
          </w:tcPr>
          <w:p w14:paraId="02FAD312" w14:textId="77777777" w:rsidR="009E1BA7" w:rsidRPr="00E31945" w:rsidRDefault="009E1BA7" w:rsidP="00353EA3">
            <w:pPr>
              <w:pStyle w:val="TAH"/>
              <w:keepNext w:val="0"/>
              <w:keepLines w:val="0"/>
              <w:widowControl w:val="0"/>
              <w:rPr>
                <w:lang w:val="en-US"/>
              </w:rPr>
            </w:pPr>
            <w:r w:rsidRPr="00E31945">
              <w:t>Band / Channel bandwidth / N</w:t>
            </w:r>
            <w:r w:rsidRPr="00E31945">
              <w:rPr>
                <w:vertAlign w:val="subscript"/>
              </w:rPr>
              <w:t>RB</w:t>
            </w:r>
            <w:r w:rsidRPr="00E31945">
              <w:t xml:space="preserve"> / Duplex mode</w:t>
            </w:r>
          </w:p>
        </w:tc>
        <w:tc>
          <w:tcPr>
            <w:tcW w:w="618" w:type="pct"/>
            <w:tcBorders>
              <w:top w:val="single" w:sz="4" w:space="0" w:color="auto"/>
              <w:left w:val="single" w:sz="4" w:space="0" w:color="auto"/>
              <w:bottom w:val="nil"/>
              <w:right w:val="single" w:sz="4" w:space="0" w:color="auto"/>
            </w:tcBorders>
            <w:hideMark/>
          </w:tcPr>
          <w:p w14:paraId="6B801481" w14:textId="77777777" w:rsidR="009E1BA7" w:rsidRPr="00E31945" w:rsidRDefault="009E1BA7" w:rsidP="00353EA3">
            <w:pPr>
              <w:pStyle w:val="TAH"/>
              <w:keepNext w:val="0"/>
              <w:keepLines w:val="0"/>
              <w:widowControl w:val="0"/>
            </w:pPr>
            <w:r w:rsidRPr="00E31945">
              <w:t>Source of IMD</w:t>
            </w:r>
          </w:p>
        </w:tc>
      </w:tr>
      <w:tr w:rsidR="009E1BA7" w:rsidRPr="00E31945" w14:paraId="2DFB307F" w14:textId="77777777" w:rsidTr="00354410">
        <w:trPr>
          <w:trHeight w:val="187"/>
          <w:jc w:val="center"/>
        </w:trPr>
        <w:tc>
          <w:tcPr>
            <w:tcW w:w="600" w:type="pct"/>
            <w:tcBorders>
              <w:top w:val="single" w:sz="4" w:space="0" w:color="auto"/>
              <w:left w:val="single" w:sz="4" w:space="0" w:color="auto"/>
              <w:bottom w:val="single" w:sz="4" w:space="0" w:color="auto"/>
              <w:right w:val="single" w:sz="4" w:space="0" w:color="auto"/>
            </w:tcBorders>
            <w:hideMark/>
          </w:tcPr>
          <w:p w14:paraId="24782D29" w14:textId="77777777" w:rsidR="009E1BA7" w:rsidRPr="00E31945" w:rsidRDefault="009E1BA7" w:rsidP="00353EA3">
            <w:pPr>
              <w:pStyle w:val="TAH"/>
              <w:keepNext w:val="0"/>
              <w:keepLines w:val="0"/>
              <w:widowControl w:val="0"/>
            </w:pPr>
            <w:r w:rsidRPr="00E31945">
              <w:rPr>
                <w:lang w:eastAsia="ja-JP"/>
              </w:rPr>
              <w:t>NR</w:t>
            </w:r>
            <w:r w:rsidRPr="00E31945">
              <w:t xml:space="preserve"> </w:t>
            </w:r>
            <w:r w:rsidRPr="00E31945">
              <w:rPr>
                <w:lang w:val="en-US" w:eastAsia="zh-CN"/>
              </w:rPr>
              <w:t>CA</w:t>
            </w:r>
          </w:p>
          <w:p w14:paraId="31694920" w14:textId="77777777" w:rsidR="009E1BA7" w:rsidRPr="00E31945" w:rsidRDefault="009E1BA7" w:rsidP="00353EA3">
            <w:pPr>
              <w:pStyle w:val="TAH"/>
              <w:keepNext w:val="0"/>
              <w:keepLines w:val="0"/>
              <w:widowControl w:val="0"/>
            </w:pPr>
            <w:r w:rsidRPr="00E31945">
              <w:t>Configuration</w:t>
            </w:r>
          </w:p>
        </w:tc>
        <w:tc>
          <w:tcPr>
            <w:tcW w:w="420" w:type="pct"/>
            <w:tcBorders>
              <w:top w:val="single" w:sz="4" w:space="0" w:color="auto"/>
              <w:left w:val="single" w:sz="4" w:space="0" w:color="auto"/>
              <w:bottom w:val="single" w:sz="4" w:space="0" w:color="auto"/>
              <w:right w:val="single" w:sz="4" w:space="0" w:color="auto"/>
            </w:tcBorders>
            <w:hideMark/>
          </w:tcPr>
          <w:p w14:paraId="2F271230" w14:textId="77777777" w:rsidR="009E1BA7" w:rsidRPr="00E31945" w:rsidRDefault="009E1BA7" w:rsidP="00353EA3">
            <w:pPr>
              <w:pStyle w:val="TAH"/>
              <w:keepNext w:val="0"/>
              <w:keepLines w:val="0"/>
              <w:widowControl w:val="0"/>
            </w:pPr>
            <w:r w:rsidRPr="00E31945">
              <w:rPr>
                <w:lang w:eastAsia="ja-JP"/>
              </w:rPr>
              <w:t>NR</w:t>
            </w:r>
            <w:r w:rsidRPr="00E31945">
              <w:t xml:space="preserve"> band</w:t>
            </w:r>
          </w:p>
        </w:tc>
        <w:tc>
          <w:tcPr>
            <w:tcW w:w="360" w:type="pct"/>
            <w:tcBorders>
              <w:top w:val="single" w:sz="4" w:space="0" w:color="auto"/>
              <w:left w:val="single" w:sz="4" w:space="0" w:color="auto"/>
              <w:bottom w:val="single" w:sz="4" w:space="0" w:color="auto"/>
              <w:right w:val="single" w:sz="4" w:space="0" w:color="auto"/>
            </w:tcBorders>
            <w:hideMark/>
          </w:tcPr>
          <w:p w14:paraId="08F192CF" w14:textId="77777777" w:rsidR="009E1BA7" w:rsidRPr="00E31945" w:rsidRDefault="009E1BA7" w:rsidP="00353EA3">
            <w:pPr>
              <w:pStyle w:val="TAH"/>
              <w:keepNext w:val="0"/>
              <w:keepLines w:val="0"/>
              <w:widowControl w:val="0"/>
            </w:pPr>
            <w:r w:rsidRPr="00E31945">
              <w:t>UL F</w:t>
            </w:r>
            <w:r w:rsidRPr="00E31945">
              <w:rPr>
                <w:vertAlign w:val="subscript"/>
              </w:rPr>
              <w:t>c</w:t>
            </w:r>
            <w:r w:rsidRPr="00E31945">
              <w:t xml:space="preserve"> </w:t>
            </w:r>
            <w:r w:rsidRPr="00E31945">
              <w:br/>
              <w:t>(MHz)</w:t>
            </w:r>
          </w:p>
        </w:tc>
        <w:tc>
          <w:tcPr>
            <w:tcW w:w="480" w:type="pct"/>
            <w:tcBorders>
              <w:top w:val="single" w:sz="4" w:space="0" w:color="auto"/>
              <w:left w:val="single" w:sz="4" w:space="0" w:color="auto"/>
              <w:bottom w:val="single" w:sz="4" w:space="0" w:color="auto"/>
              <w:right w:val="single" w:sz="4" w:space="0" w:color="auto"/>
            </w:tcBorders>
            <w:hideMark/>
          </w:tcPr>
          <w:p w14:paraId="3699BABC" w14:textId="77777777" w:rsidR="009E1BA7" w:rsidRPr="00E31945" w:rsidRDefault="009E1BA7" w:rsidP="00353EA3">
            <w:pPr>
              <w:pStyle w:val="TAH"/>
              <w:keepNext w:val="0"/>
              <w:keepLines w:val="0"/>
              <w:widowControl w:val="0"/>
            </w:pPr>
            <w:r w:rsidRPr="00E31945">
              <w:t xml:space="preserve">UL/DL BW </w:t>
            </w:r>
            <w:r w:rsidRPr="00E31945">
              <w:br/>
              <w:t>(MHz)</w:t>
            </w:r>
          </w:p>
        </w:tc>
        <w:tc>
          <w:tcPr>
            <w:tcW w:w="360" w:type="pct"/>
            <w:tcBorders>
              <w:top w:val="single" w:sz="4" w:space="0" w:color="auto"/>
              <w:left w:val="single" w:sz="4" w:space="0" w:color="auto"/>
              <w:bottom w:val="single" w:sz="4" w:space="0" w:color="auto"/>
              <w:right w:val="single" w:sz="4" w:space="0" w:color="auto"/>
            </w:tcBorders>
            <w:hideMark/>
          </w:tcPr>
          <w:p w14:paraId="429D863A" w14:textId="77777777" w:rsidR="009E1BA7" w:rsidRPr="00E31945" w:rsidRDefault="009E1BA7" w:rsidP="00353EA3">
            <w:pPr>
              <w:pStyle w:val="TAH"/>
              <w:keepNext w:val="0"/>
              <w:keepLines w:val="0"/>
              <w:widowControl w:val="0"/>
            </w:pPr>
            <w:r w:rsidRPr="00E31945">
              <w:t xml:space="preserve">UL </w:t>
            </w:r>
            <w:r w:rsidRPr="00E31945">
              <w:br/>
              <w:t>L</w:t>
            </w:r>
            <w:r w:rsidRPr="00C11AC8">
              <w:rPr>
                <w:vertAlign w:val="subscript"/>
              </w:rPr>
              <w:t>C</w:t>
            </w:r>
            <w:r w:rsidRPr="00E31945">
              <w:rPr>
                <w:vertAlign w:val="subscript"/>
              </w:rPr>
              <w:t>RB</w:t>
            </w:r>
          </w:p>
        </w:tc>
        <w:tc>
          <w:tcPr>
            <w:tcW w:w="300" w:type="pct"/>
            <w:tcBorders>
              <w:top w:val="single" w:sz="4" w:space="0" w:color="auto"/>
              <w:left w:val="single" w:sz="4" w:space="0" w:color="auto"/>
              <w:bottom w:val="single" w:sz="4" w:space="0" w:color="auto"/>
              <w:right w:val="single" w:sz="4" w:space="0" w:color="auto"/>
            </w:tcBorders>
            <w:hideMark/>
          </w:tcPr>
          <w:p w14:paraId="3033474C" w14:textId="77777777" w:rsidR="009E1BA7" w:rsidRPr="00E31945" w:rsidRDefault="009E1BA7" w:rsidP="00353EA3">
            <w:pPr>
              <w:pStyle w:val="TAH"/>
              <w:keepNext w:val="0"/>
              <w:keepLines w:val="0"/>
              <w:widowControl w:val="0"/>
            </w:pPr>
            <w:r w:rsidRPr="00E31945">
              <w:t>DL F</w:t>
            </w:r>
            <w:r w:rsidRPr="00E31945">
              <w:rPr>
                <w:vertAlign w:val="subscript"/>
              </w:rPr>
              <w:t>c</w:t>
            </w:r>
            <w:r w:rsidRPr="00E31945">
              <w:t xml:space="preserve"> (MHz)</w:t>
            </w:r>
          </w:p>
        </w:tc>
        <w:tc>
          <w:tcPr>
            <w:tcW w:w="360" w:type="pct"/>
            <w:tcBorders>
              <w:top w:val="single" w:sz="4" w:space="0" w:color="auto"/>
              <w:left w:val="single" w:sz="4" w:space="0" w:color="auto"/>
              <w:bottom w:val="single" w:sz="4" w:space="0" w:color="auto"/>
              <w:right w:val="single" w:sz="4" w:space="0" w:color="auto"/>
            </w:tcBorders>
          </w:tcPr>
          <w:p w14:paraId="3A42FB7D" w14:textId="77777777" w:rsidR="009E1BA7" w:rsidRDefault="009E1BA7" w:rsidP="00353EA3">
            <w:pPr>
              <w:pStyle w:val="TAH"/>
              <w:keepNext w:val="0"/>
              <w:keepLines w:val="0"/>
              <w:widowControl w:val="0"/>
              <w:snapToGrid w:val="0"/>
              <w:rPr>
                <w:lang w:eastAsia="zh-CN"/>
              </w:rPr>
            </w:pPr>
            <w:r>
              <w:rPr>
                <w:rFonts w:hint="eastAsia"/>
                <w:lang w:eastAsia="zh-CN"/>
              </w:rPr>
              <w:t>P</w:t>
            </w:r>
            <w:r>
              <w:rPr>
                <w:lang w:eastAsia="zh-CN"/>
              </w:rPr>
              <w:t>C3</w:t>
            </w:r>
          </w:p>
          <w:p w14:paraId="36B6ABD3" w14:textId="77777777" w:rsidR="009E1BA7" w:rsidRPr="00E31945" w:rsidRDefault="009E1BA7" w:rsidP="00353EA3">
            <w:pPr>
              <w:pStyle w:val="TAH"/>
              <w:keepNext w:val="0"/>
              <w:keepLines w:val="0"/>
              <w:widowControl w:val="0"/>
            </w:pPr>
            <w:r w:rsidRPr="00801D26">
              <w:t>MSD</w:t>
            </w:r>
          </w:p>
        </w:tc>
        <w:tc>
          <w:tcPr>
            <w:tcW w:w="420" w:type="pct"/>
            <w:tcBorders>
              <w:top w:val="single" w:sz="4" w:space="0" w:color="auto"/>
              <w:left w:val="single" w:sz="4" w:space="0" w:color="auto"/>
              <w:bottom w:val="single" w:sz="4" w:space="0" w:color="auto"/>
              <w:right w:val="single" w:sz="4" w:space="0" w:color="auto"/>
            </w:tcBorders>
            <w:hideMark/>
          </w:tcPr>
          <w:p w14:paraId="18EA8716" w14:textId="7809ABC9" w:rsidR="009E1BA7" w:rsidRPr="00E31945" w:rsidRDefault="009E1BA7" w:rsidP="00353EA3">
            <w:pPr>
              <w:pStyle w:val="TAH"/>
              <w:keepNext w:val="0"/>
              <w:keepLines w:val="0"/>
              <w:widowControl w:val="0"/>
            </w:pPr>
            <w:r>
              <w:t xml:space="preserve">PC2 </w:t>
            </w:r>
            <w:r w:rsidRPr="00E31945">
              <w:t xml:space="preserve">MSD </w:t>
            </w:r>
            <w:r w:rsidRPr="00E31945">
              <w:br/>
              <w:t>(dB)</w:t>
            </w:r>
          </w:p>
        </w:tc>
        <w:tc>
          <w:tcPr>
            <w:tcW w:w="660" w:type="pct"/>
            <w:tcBorders>
              <w:top w:val="single" w:sz="4" w:space="0" w:color="auto"/>
              <w:left w:val="single" w:sz="4" w:space="0" w:color="auto"/>
              <w:bottom w:val="single" w:sz="4" w:space="0" w:color="auto"/>
              <w:right w:val="single" w:sz="4" w:space="0" w:color="auto"/>
            </w:tcBorders>
          </w:tcPr>
          <w:p w14:paraId="784D0AC4" w14:textId="098B3A58" w:rsidR="009E1BA7" w:rsidRPr="00E31945" w:rsidRDefault="009E1BA7" w:rsidP="00353EA3">
            <w:pPr>
              <w:pStyle w:val="TAH"/>
              <w:keepNext w:val="0"/>
              <w:keepLines w:val="0"/>
              <w:widowControl w:val="0"/>
            </w:pPr>
            <w:r>
              <w:rPr>
                <w:lang w:eastAsia="zh-CN"/>
              </w:rPr>
              <w:t xml:space="preserve">PC2 </w:t>
            </w:r>
            <w:proofErr w:type="spellStart"/>
            <w:r>
              <w:rPr>
                <w:lang w:eastAsia="zh-CN"/>
              </w:rPr>
              <w:t>D</w:t>
            </w:r>
            <w:r>
              <w:rPr>
                <w:rFonts w:hint="eastAsia"/>
                <w:lang w:eastAsia="zh-CN"/>
              </w:rPr>
              <w:t>eltaMSD</w:t>
            </w:r>
            <w:proofErr w:type="spellEnd"/>
            <w:r>
              <w:rPr>
                <w:lang w:eastAsia="zh-CN"/>
              </w:rPr>
              <w:t xml:space="preserve"> to PC3</w:t>
            </w:r>
          </w:p>
        </w:tc>
        <w:tc>
          <w:tcPr>
            <w:tcW w:w="422" w:type="pct"/>
            <w:tcBorders>
              <w:top w:val="single" w:sz="4" w:space="0" w:color="auto"/>
              <w:left w:val="single" w:sz="4" w:space="0" w:color="auto"/>
              <w:bottom w:val="single" w:sz="4" w:space="0" w:color="auto"/>
              <w:right w:val="single" w:sz="4" w:space="0" w:color="auto"/>
            </w:tcBorders>
            <w:hideMark/>
          </w:tcPr>
          <w:p w14:paraId="3EA2EEC0" w14:textId="77777777" w:rsidR="009E1BA7" w:rsidRPr="00E31945" w:rsidRDefault="009E1BA7" w:rsidP="00353EA3">
            <w:pPr>
              <w:pStyle w:val="TAH"/>
              <w:keepNext w:val="0"/>
              <w:keepLines w:val="0"/>
              <w:widowControl w:val="0"/>
            </w:pPr>
            <w:r w:rsidRPr="00E31945">
              <w:t>Duplex mode</w:t>
            </w:r>
          </w:p>
        </w:tc>
        <w:tc>
          <w:tcPr>
            <w:tcW w:w="618" w:type="pct"/>
            <w:tcBorders>
              <w:top w:val="nil"/>
              <w:left w:val="single" w:sz="4" w:space="0" w:color="auto"/>
              <w:bottom w:val="single" w:sz="4" w:space="0" w:color="auto"/>
              <w:right w:val="single" w:sz="4" w:space="0" w:color="auto"/>
            </w:tcBorders>
          </w:tcPr>
          <w:p w14:paraId="0BAE04CF" w14:textId="77777777" w:rsidR="009E1BA7" w:rsidRPr="00E31945" w:rsidRDefault="009E1BA7" w:rsidP="00353EA3">
            <w:pPr>
              <w:pStyle w:val="TAH"/>
              <w:keepNext w:val="0"/>
              <w:keepLines w:val="0"/>
              <w:widowControl w:val="0"/>
            </w:pPr>
          </w:p>
        </w:tc>
      </w:tr>
      <w:tr w:rsidR="00163100" w:rsidRPr="00E31945" w14:paraId="1DD93282" w14:textId="77777777" w:rsidTr="00354410">
        <w:trPr>
          <w:trHeight w:val="187"/>
          <w:jc w:val="center"/>
        </w:trPr>
        <w:tc>
          <w:tcPr>
            <w:tcW w:w="600" w:type="pct"/>
            <w:vMerge w:val="restart"/>
            <w:tcBorders>
              <w:top w:val="single" w:sz="4" w:space="0" w:color="auto"/>
              <w:left w:val="single" w:sz="4" w:space="0" w:color="auto"/>
              <w:right w:val="single" w:sz="4" w:space="0" w:color="auto"/>
            </w:tcBorders>
            <w:hideMark/>
          </w:tcPr>
          <w:p w14:paraId="5C8339C0" w14:textId="77777777" w:rsidR="009E1BA7" w:rsidRPr="00E31945" w:rsidRDefault="009E1BA7" w:rsidP="00353EA3">
            <w:pPr>
              <w:pStyle w:val="TAC"/>
              <w:keepNext w:val="0"/>
              <w:keepLines w:val="0"/>
              <w:widowControl w:val="0"/>
              <w:rPr>
                <w:lang w:val="en-US" w:eastAsia="zh-CN"/>
              </w:rPr>
            </w:pPr>
            <w:r w:rsidRPr="00C113E1">
              <w:rPr>
                <w:rFonts w:eastAsia="等线"/>
                <w:lang w:val="en-US" w:eastAsia="zh-CN"/>
              </w:rPr>
              <w:t>CA_n</w:t>
            </w:r>
            <w:r>
              <w:rPr>
                <w:rFonts w:eastAsia="等线"/>
                <w:lang w:val="en-US" w:eastAsia="zh-CN"/>
              </w:rPr>
              <w:t>18</w:t>
            </w:r>
            <w:r w:rsidRPr="00C113E1">
              <w:rPr>
                <w:rFonts w:eastAsia="等线"/>
                <w:lang w:val="en-US" w:eastAsia="zh-CN"/>
              </w:rPr>
              <w:t>-n</w:t>
            </w:r>
            <w:r>
              <w:rPr>
                <w:rFonts w:eastAsia="等线"/>
                <w:lang w:val="en-US" w:eastAsia="zh-CN"/>
              </w:rPr>
              <w:t>41</w:t>
            </w:r>
          </w:p>
          <w:p w14:paraId="314B6C45" w14:textId="77777777" w:rsidR="009E1BA7" w:rsidRPr="00E31945" w:rsidRDefault="009E1BA7" w:rsidP="00353EA3">
            <w:pPr>
              <w:pStyle w:val="TAC"/>
              <w:keepNext w:val="0"/>
              <w:keepLines w:val="0"/>
              <w:widowControl w:val="0"/>
              <w:rPr>
                <w:lang w:val="en-US" w:eastAsia="zh-CN"/>
              </w:rPr>
            </w:pPr>
          </w:p>
        </w:tc>
        <w:tc>
          <w:tcPr>
            <w:tcW w:w="420" w:type="pct"/>
            <w:tcBorders>
              <w:top w:val="single" w:sz="4" w:space="0" w:color="auto"/>
              <w:left w:val="single" w:sz="4" w:space="0" w:color="auto"/>
              <w:bottom w:val="single" w:sz="4" w:space="0" w:color="auto"/>
              <w:right w:val="single" w:sz="4" w:space="0" w:color="auto"/>
            </w:tcBorders>
            <w:hideMark/>
          </w:tcPr>
          <w:p w14:paraId="35854DA9" w14:textId="77777777" w:rsidR="009E1BA7" w:rsidRPr="00E31945" w:rsidRDefault="009E1BA7" w:rsidP="00353EA3">
            <w:pPr>
              <w:pStyle w:val="TAC"/>
              <w:keepNext w:val="0"/>
              <w:keepLines w:val="0"/>
              <w:widowControl w:val="0"/>
              <w:rPr>
                <w:lang w:val="en-US" w:eastAsia="zh-CN"/>
              </w:rPr>
            </w:pPr>
            <w:r>
              <w:rPr>
                <w:lang w:eastAsia="ja-JP"/>
              </w:rPr>
              <w:t>n18</w:t>
            </w:r>
          </w:p>
        </w:tc>
        <w:tc>
          <w:tcPr>
            <w:tcW w:w="360" w:type="pct"/>
            <w:tcBorders>
              <w:top w:val="single" w:sz="4" w:space="0" w:color="auto"/>
              <w:left w:val="single" w:sz="4" w:space="0" w:color="auto"/>
              <w:bottom w:val="single" w:sz="4" w:space="0" w:color="auto"/>
              <w:right w:val="single" w:sz="4" w:space="0" w:color="auto"/>
            </w:tcBorders>
            <w:hideMark/>
          </w:tcPr>
          <w:p w14:paraId="560127E2" w14:textId="77777777" w:rsidR="009E1BA7" w:rsidRPr="00E31945" w:rsidRDefault="009E1BA7" w:rsidP="00353EA3">
            <w:pPr>
              <w:pStyle w:val="TAC"/>
              <w:keepNext w:val="0"/>
              <w:keepLines w:val="0"/>
              <w:widowControl w:val="0"/>
              <w:rPr>
                <w:lang w:val="en-US" w:eastAsia="zh-CN"/>
              </w:rPr>
            </w:pPr>
            <w:r>
              <w:rPr>
                <w:lang w:eastAsia="ja-JP"/>
              </w:rPr>
              <w:t>820</w:t>
            </w:r>
          </w:p>
        </w:tc>
        <w:tc>
          <w:tcPr>
            <w:tcW w:w="480" w:type="pct"/>
            <w:tcBorders>
              <w:top w:val="single" w:sz="4" w:space="0" w:color="auto"/>
              <w:left w:val="single" w:sz="4" w:space="0" w:color="auto"/>
              <w:bottom w:val="single" w:sz="4" w:space="0" w:color="auto"/>
              <w:right w:val="single" w:sz="4" w:space="0" w:color="auto"/>
            </w:tcBorders>
            <w:hideMark/>
          </w:tcPr>
          <w:p w14:paraId="0563DAA1" w14:textId="77777777" w:rsidR="009E1BA7" w:rsidRPr="00E31945" w:rsidRDefault="009E1BA7" w:rsidP="00353EA3">
            <w:pPr>
              <w:pStyle w:val="TAC"/>
              <w:keepNext w:val="0"/>
              <w:keepLines w:val="0"/>
              <w:widowControl w:val="0"/>
              <w:rPr>
                <w:lang w:val="en-US" w:eastAsia="zh-CN"/>
              </w:rPr>
            </w:pPr>
            <w:r>
              <w:rPr>
                <w:lang w:eastAsia="ja-JP"/>
              </w:rPr>
              <w:t>5</w:t>
            </w:r>
          </w:p>
        </w:tc>
        <w:tc>
          <w:tcPr>
            <w:tcW w:w="360" w:type="pct"/>
            <w:tcBorders>
              <w:top w:val="single" w:sz="4" w:space="0" w:color="auto"/>
              <w:left w:val="single" w:sz="4" w:space="0" w:color="auto"/>
              <w:bottom w:val="single" w:sz="4" w:space="0" w:color="auto"/>
              <w:right w:val="single" w:sz="4" w:space="0" w:color="auto"/>
            </w:tcBorders>
            <w:hideMark/>
          </w:tcPr>
          <w:p w14:paraId="62C6F793" w14:textId="77777777" w:rsidR="009E1BA7" w:rsidRPr="00E31945" w:rsidRDefault="009E1BA7" w:rsidP="00353EA3">
            <w:pPr>
              <w:pStyle w:val="TAC"/>
              <w:keepNext w:val="0"/>
              <w:keepLines w:val="0"/>
              <w:widowControl w:val="0"/>
              <w:rPr>
                <w:lang w:val="en-US" w:eastAsia="zh-CN"/>
              </w:rPr>
            </w:pPr>
            <w:r>
              <w:rPr>
                <w:lang w:eastAsia="ja-JP"/>
              </w:rPr>
              <w:t>25</w:t>
            </w:r>
          </w:p>
        </w:tc>
        <w:tc>
          <w:tcPr>
            <w:tcW w:w="300" w:type="pct"/>
            <w:tcBorders>
              <w:top w:val="single" w:sz="4" w:space="0" w:color="auto"/>
              <w:left w:val="single" w:sz="4" w:space="0" w:color="auto"/>
              <w:bottom w:val="single" w:sz="4" w:space="0" w:color="auto"/>
              <w:right w:val="single" w:sz="4" w:space="0" w:color="auto"/>
            </w:tcBorders>
            <w:hideMark/>
          </w:tcPr>
          <w:p w14:paraId="0614BF3D" w14:textId="77777777" w:rsidR="009E1BA7" w:rsidRPr="00E31945" w:rsidRDefault="009E1BA7" w:rsidP="00353EA3">
            <w:pPr>
              <w:pStyle w:val="TAC"/>
              <w:keepNext w:val="0"/>
              <w:keepLines w:val="0"/>
              <w:widowControl w:val="0"/>
              <w:rPr>
                <w:lang w:val="en-US" w:eastAsia="zh-CN"/>
              </w:rPr>
            </w:pPr>
            <w:r>
              <w:rPr>
                <w:lang w:eastAsia="ja-JP"/>
              </w:rPr>
              <w:t>865</w:t>
            </w:r>
          </w:p>
        </w:tc>
        <w:tc>
          <w:tcPr>
            <w:tcW w:w="360" w:type="pct"/>
            <w:tcBorders>
              <w:top w:val="single" w:sz="4" w:space="0" w:color="auto"/>
              <w:left w:val="single" w:sz="4" w:space="0" w:color="auto"/>
              <w:bottom w:val="single" w:sz="4" w:space="0" w:color="auto"/>
              <w:right w:val="single" w:sz="4" w:space="0" w:color="auto"/>
            </w:tcBorders>
          </w:tcPr>
          <w:p w14:paraId="64F92BCC" w14:textId="77777777" w:rsidR="009E1BA7" w:rsidRPr="00E31945" w:rsidRDefault="009E1BA7" w:rsidP="00353EA3">
            <w:pPr>
              <w:pStyle w:val="TAC"/>
              <w:keepNext w:val="0"/>
              <w:keepLines w:val="0"/>
              <w:widowControl w:val="0"/>
              <w:rPr>
                <w:lang w:val="en-US" w:eastAsia="zh-CN"/>
              </w:rPr>
            </w:pPr>
            <w:r>
              <w:rPr>
                <w:rFonts w:hint="eastAsia"/>
                <w:lang w:eastAsia="zh-CN"/>
              </w:rPr>
              <w:t>1</w:t>
            </w:r>
            <w:r>
              <w:rPr>
                <w:lang w:eastAsia="zh-CN"/>
              </w:rPr>
              <w:t>5.6</w:t>
            </w:r>
          </w:p>
        </w:tc>
        <w:tc>
          <w:tcPr>
            <w:tcW w:w="420" w:type="pct"/>
            <w:tcBorders>
              <w:top w:val="single" w:sz="4" w:space="0" w:color="auto"/>
              <w:left w:val="single" w:sz="4" w:space="0" w:color="auto"/>
              <w:bottom w:val="single" w:sz="4" w:space="0" w:color="auto"/>
              <w:right w:val="single" w:sz="4" w:space="0" w:color="auto"/>
            </w:tcBorders>
            <w:hideMark/>
          </w:tcPr>
          <w:p w14:paraId="46122A7E" w14:textId="77777777" w:rsidR="009E1BA7" w:rsidRPr="00E31945" w:rsidRDefault="009E1BA7" w:rsidP="00353EA3">
            <w:pPr>
              <w:pStyle w:val="TAC"/>
              <w:keepNext w:val="0"/>
              <w:keepLines w:val="0"/>
              <w:widowControl w:val="0"/>
              <w:rPr>
                <w:lang w:val="en-US" w:eastAsia="zh-CN"/>
              </w:rPr>
            </w:pPr>
            <w:r>
              <w:t>24.6</w:t>
            </w:r>
          </w:p>
        </w:tc>
        <w:tc>
          <w:tcPr>
            <w:tcW w:w="660" w:type="pct"/>
            <w:tcBorders>
              <w:top w:val="single" w:sz="4" w:space="0" w:color="auto"/>
              <w:left w:val="single" w:sz="4" w:space="0" w:color="auto"/>
              <w:bottom w:val="single" w:sz="4" w:space="0" w:color="auto"/>
              <w:right w:val="single" w:sz="4" w:space="0" w:color="auto"/>
            </w:tcBorders>
            <w:shd w:val="clear" w:color="auto" w:fill="FFC000"/>
          </w:tcPr>
          <w:p w14:paraId="41F50781" w14:textId="77777777" w:rsidR="009E1BA7" w:rsidRPr="00E31945" w:rsidRDefault="009E1BA7" w:rsidP="00353EA3">
            <w:pPr>
              <w:pStyle w:val="TAC"/>
              <w:keepNext w:val="0"/>
              <w:keepLines w:val="0"/>
              <w:widowControl w:val="0"/>
              <w:rPr>
                <w:lang w:val="en-US" w:eastAsia="zh-CN"/>
              </w:rPr>
            </w:pPr>
            <w:r>
              <w:rPr>
                <w:lang w:eastAsia="zh-CN"/>
              </w:rPr>
              <w:t>9</w:t>
            </w:r>
          </w:p>
        </w:tc>
        <w:tc>
          <w:tcPr>
            <w:tcW w:w="422" w:type="pct"/>
            <w:tcBorders>
              <w:top w:val="single" w:sz="4" w:space="0" w:color="auto"/>
              <w:left w:val="single" w:sz="4" w:space="0" w:color="auto"/>
              <w:bottom w:val="single" w:sz="4" w:space="0" w:color="auto"/>
              <w:right w:val="single" w:sz="4" w:space="0" w:color="auto"/>
            </w:tcBorders>
            <w:hideMark/>
          </w:tcPr>
          <w:p w14:paraId="702DB0A2" w14:textId="77777777" w:rsidR="009E1BA7" w:rsidRPr="00E31945" w:rsidRDefault="009E1BA7" w:rsidP="00353EA3">
            <w:pPr>
              <w:pStyle w:val="TAC"/>
              <w:keepNext w:val="0"/>
              <w:keepLines w:val="0"/>
              <w:widowControl w:val="0"/>
              <w:rPr>
                <w:lang w:val="en-US" w:eastAsia="zh-CN"/>
              </w:rPr>
            </w:pPr>
            <w:r w:rsidRPr="00366CB4">
              <w:rPr>
                <w:rFonts w:eastAsia="Yu Mincho" w:hint="eastAsia"/>
                <w:lang w:eastAsia="ja-JP"/>
              </w:rPr>
              <w:t>F</w:t>
            </w:r>
            <w:r w:rsidRPr="00366CB4">
              <w:rPr>
                <w:rFonts w:eastAsia="Yu Mincho"/>
                <w:lang w:eastAsia="ja-JP"/>
              </w:rPr>
              <w:t>DD</w:t>
            </w:r>
          </w:p>
        </w:tc>
        <w:tc>
          <w:tcPr>
            <w:tcW w:w="618" w:type="pct"/>
            <w:tcBorders>
              <w:top w:val="single" w:sz="4" w:space="0" w:color="auto"/>
              <w:left w:val="single" w:sz="4" w:space="0" w:color="auto"/>
              <w:bottom w:val="single" w:sz="4" w:space="0" w:color="auto"/>
              <w:right w:val="single" w:sz="4" w:space="0" w:color="auto"/>
            </w:tcBorders>
            <w:hideMark/>
          </w:tcPr>
          <w:p w14:paraId="23DE2FB7" w14:textId="77777777" w:rsidR="009E1BA7" w:rsidRPr="00E31945" w:rsidRDefault="009E1BA7" w:rsidP="00353EA3">
            <w:pPr>
              <w:pStyle w:val="TAC"/>
              <w:keepNext w:val="0"/>
              <w:keepLines w:val="0"/>
              <w:widowControl w:val="0"/>
            </w:pPr>
            <w:r>
              <w:rPr>
                <w:lang w:eastAsia="ja-JP"/>
              </w:rPr>
              <w:t>IMD3</w:t>
            </w:r>
          </w:p>
        </w:tc>
      </w:tr>
      <w:tr w:rsidR="009E1BA7" w:rsidRPr="00E31945" w14:paraId="405467A2" w14:textId="77777777" w:rsidTr="00354410">
        <w:trPr>
          <w:trHeight w:val="187"/>
          <w:jc w:val="center"/>
        </w:trPr>
        <w:tc>
          <w:tcPr>
            <w:tcW w:w="600" w:type="pct"/>
            <w:vMerge/>
            <w:tcBorders>
              <w:left w:val="single" w:sz="4" w:space="0" w:color="auto"/>
              <w:right w:val="single" w:sz="4" w:space="0" w:color="auto"/>
            </w:tcBorders>
          </w:tcPr>
          <w:p w14:paraId="30737374" w14:textId="77777777" w:rsidR="009E1BA7" w:rsidRPr="00E31945" w:rsidRDefault="009E1BA7" w:rsidP="00353EA3">
            <w:pPr>
              <w:pStyle w:val="TAC"/>
              <w:keepNext w:val="0"/>
              <w:keepLines w:val="0"/>
              <w:widowControl w:val="0"/>
              <w:rPr>
                <w:lang w:val="en-US" w:eastAsia="zh-CN"/>
              </w:rPr>
            </w:pPr>
          </w:p>
        </w:tc>
        <w:tc>
          <w:tcPr>
            <w:tcW w:w="420" w:type="pct"/>
            <w:tcBorders>
              <w:top w:val="single" w:sz="4" w:space="0" w:color="auto"/>
              <w:left w:val="single" w:sz="4" w:space="0" w:color="auto"/>
              <w:bottom w:val="single" w:sz="4" w:space="0" w:color="auto"/>
              <w:right w:val="single" w:sz="4" w:space="0" w:color="auto"/>
            </w:tcBorders>
            <w:hideMark/>
          </w:tcPr>
          <w:p w14:paraId="5820F4E4" w14:textId="77777777" w:rsidR="009E1BA7" w:rsidRPr="00E31945" w:rsidRDefault="009E1BA7" w:rsidP="00353EA3">
            <w:pPr>
              <w:pStyle w:val="TAC"/>
              <w:keepNext w:val="0"/>
              <w:keepLines w:val="0"/>
              <w:widowControl w:val="0"/>
              <w:rPr>
                <w:lang w:val="en-US" w:eastAsia="zh-CN"/>
              </w:rPr>
            </w:pPr>
            <w:r>
              <w:rPr>
                <w:lang w:eastAsia="ja-JP"/>
              </w:rPr>
              <w:t>n41</w:t>
            </w:r>
          </w:p>
        </w:tc>
        <w:tc>
          <w:tcPr>
            <w:tcW w:w="360" w:type="pct"/>
            <w:tcBorders>
              <w:top w:val="single" w:sz="4" w:space="0" w:color="auto"/>
              <w:left w:val="single" w:sz="4" w:space="0" w:color="auto"/>
              <w:bottom w:val="single" w:sz="4" w:space="0" w:color="auto"/>
              <w:right w:val="single" w:sz="4" w:space="0" w:color="auto"/>
            </w:tcBorders>
            <w:hideMark/>
          </w:tcPr>
          <w:p w14:paraId="035FC12C" w14:textId="77777777" w:rsidR="009E1BA7" w:rsidRPr="00E31945" w:rsidRDefault="009E1BA7" w:rsidP="00353EA3">
            <w:pPr>
              <w:pStyle w:val="TAC"/>
              <w:keepNext w:val="0"/>
              <w:keepLines w:val="0"/>
              <w:widowControl w:val="0"/>
              <w:rPr>
                <w:lang w:val="en-US" w:eastAsia="zh-CN"/>
              </w:rPr>
            </w:pPr>
            <w:r>
              <w:rPr>
                <w:lang w:eastAsia="ja-JP"/>
              </w:rPr>
              <w:t>2505</w:t>
            </w:r>
          </w:p>
        </w:tc>
        <w:tc>
          <w:tcPr>
            <w:tcW w:w="480" w:type="pct"/>
            <w:tcBorders>
              <w:top w:val="single" w:sz="4" w:space="0" w:color="auto"/>
              <w:left w:val="single" w:sz="4" w:space="0" w:color="auto"/>
              <w:bottom w:val="single" w:sz="4" w:space="0" w:color="auto"/>
              <w:right w:val="single" w:sz="4" w:space="0" w:color="auto"/>
            </w:tcBorders>
            <w:hideMark/>
          </w:tcPr>
          <w:p w14:paraId="0B826F82" w14:textId="77777777" w:rsidR="009E1BA7" w:rsidRPr="00E31945" w:rsidRDefault="009E1BA7" w:rsidP="00353EA3">
            <w:pPr>
              <w:pStyle w:val="TAC"/>
              <w:keepNext w:val="0"/>
              <w:keepLines w:val="0"/>
              <w:widowControl w:val="0"/>
              <w:rPr>
                <w:lang w:val="en-US" w:eastAsia="zh-CN"/>
              </w:rPr>
            </w:pPr>
            <w:r>
              <w:rPr>
                <w:lang w:eastAsia="ja-JP"/>
              </w:rPr>
              <w:t>5</w:t>
            </w:r>
          </w:p>
        </w:tc>
        <w:tc>
          <w:tcPr>
            <w:tcW w:w="360" w:type="pct"/>
            <w:tcBorders>
              <w:top w:val="single" w:sz="4" w:space="0" w:color="auto"/>
              <w:left w:val="single" w:sz="4" w:space="0" w:color="auto"/>
              <w:bottom w:val="single" w:sz="4" w:space="0" w:color="auto"/>
              <w:right w:val="single" w:sz="4" w:space="0" w:color="auto"/>
            </w:tcBorders>
            <w:hideMark/>
          </w:tcPr>
          <w:p w14:paraId="25FC7C62" w14:textId="77777777" w:rsidR="009E1BA7" w:rsidRPr="00E31945" w:rsidRDefault="009E1BA7" w:rsidP="00353EA3">
            <w:pPr>
              <w:pStyle w:val="TAC"/>
              <w:keepNext w:val="0"/>
              <w:keepLines w:val="0"/>
              <w:widowControl w:val="0"/>
              <w:rPr>
                <w:lang w:val="en-US" w:eastAsia="zh-CN"/>
              </w:rPr>
            </w:pPr>
            <w:r>
              <w:rPr>
                <w:lang w:eastAsia="ja-JP"/>
              </w:rPr>
              <w:t>25</w:t>
            </w:r>
          </w:p>
        </w:tc>
        <w:tc>
          <w:tcPr>
            <w:tcW w:w="300" w:type="pct"/>
            <w:tcBorders>
              <w:top w:val="single" w:sz="4" w:space="0" w:color="auto"/>
              <w:left w:val="single" w:sz="4" w:space="0" w:color="auto"/>
              <w:bottom w:val="single" w:sz="4" w:space="0" w:color="auto"/>
              <w:right w:val="single" w:sz="4" w:space="0" w:color="auto"/>
            </w:tcBorders>
            <w:hideMark/>
          </w:tcPr>
          <w:p w14:paraId="623C913E" w14:textId="77777777" w:rsidR="009E1BA7" w:rsidRPr="00E31945" w:rsidRDefault="009E1BA7" w:rsidP="00353EA3">
            <w:pPr>
              <w:pStyle w:val="TAC"/>
              <w:keepNext w:val="0"/>
              <w:keepLines w:val="0"/>
              <w:widowControl w:val="0"/>
              <w:rPr>
                <w:lang w:val="en-US" w:eastAsia="zh-CN"/>
              </w:rPr>
            </w:pPr>
            <w:r>
              <w:rPr>
                <w:lang w:eastAsia="ja-JP"/>
              </w:rPr>
              <w:t>2505</w:t>
            </w:r>
          </w:p>
        </w:tc>
        <w:tc>
          <w:tcPr>
            <w:tcW w:w="360" w:type="pct"/>
            <w:tcBorders>
              <w:top w:val="single" w:sz="4" w:space="0" w:color="auto"/>
              <w:left w:val="single" w:sz="4" w:space="0" w:color="auto"/>
              <w:bottom w:val="single" w:sz="4" w:space="0" w:color="auto"/>
              <w:right w:val="single" w:sz="4" w:space="0" w:color="auto"/>
            </w:tcBorders>
          </w:tcPr>
          <w:p w14:paraId="489CE8F7" w14:textId="77777777" w:rsidR="009E1BA7" w:rsidRPr="00E31945" w:rsidRDefault="009E1BA7" w:rsidP="00353EA3">
            <w:pPr>
              <w:pStyle w:val="TAC"/>
              <w:keepNext w:val="0"/>
              <w:keepLines w:val="0"/>
              <w:widowControl w:val="0"/>
              <w:rPr>
                <w:lang w:eastAsia="ja-JP"/>
              </w:rPr>
            </w:pPr>
          </w:p>
        </w:tc>
        <w:tc>
          <w:tcPr>
            <w:tcW w:w="420" w:type="pct"/>
            <w:tcBorders>
              <w:top w:val="single" w:sz="4" w:space="0" w:color="auto"/>
              <w:left w:val="single" w:sz="4" w:space="0" w:color="auto"/>
              <w:bottom w:val="single" w:sz="4" w:space="0" w:color="auto"/>
              <w:right w:val="single" w:sz="4" w:space="0" w:color="auto"/>
            </w:tcBorders>
            <w:hideMark/>
          </w:tcPr>
          <w:p w14:paraId="46A225B8" w14:textId="77777777" w:rsidR="009E1BA7" w:rsidRPr="00E31945" w:rsidRDefault="009E1BA7" w:rsidP="00353EA3">
            <w:pPr>
              <w:pStyle w:val="TAC"/>
              <w:keepNext w:val="0"/>
              <w:keepLines w:val="0"/>
              <w:widowControl w:val="0"/>
              <w:rPr>
                <w:lang w:val="en-US" w:eastAsia="zh-CN"/>
              </w:rPr>
            </w:pPr>
            <w:r>
              <w:rPr>
                <w:lang w:eastAsia="ja-JP"/>
              </w:rPr>
              <w:t>N/A</w:t>
            </w:r>
          </w:p>
        </w:tc>
        <w:tc>
          <w:tcPr>
            <w:tcW w:w="660" w:type="pct"/>
            <w:tcBorders>
              <w:top w:val="single" w:sz="4" w:space="0" w:color="auto"/>
              <w:left w:val="single" w:sz="4" w:space="0" w:color="auto"/>
              <w:bottom w:val="single" w:sz="4" w:space="0" w:color="auto"/>
              <w:right w:val="single" w:sz="4" w:space="0" w:color="auto"/>
            </w:tcBorders>
          </w:tcPr>
          <w:p w14:paraId="558DE374" w14:textId="77777777" w:rsidR="009E1BA7" w:rsidRPr="00E31945" w:rsidRDefault="009E1BA7" w:rsidP="00353EA3">
            <w:pPr>
              <w:pStyle w:val="TAC"/>
              <w:keepNext w:val="0"/>
              <w:keepLines w:val="0"/>
              <w:widowControl w:val="0"/>
              <w:rPr>
                <w:lang w:val="en-US" w:eastAsia="zh-CN"/>
              </w:rPr>
            </w:pPr>
          </w:p>
        </w:tc>
        <w:tc>
          <w:tcPr>
            <w:tcW w:w="422" w:type="pct"/>
            <w:tcBorders>
              <w:top w:val="single" w:sz="4" w:space="0" w:color="auto"/>
              <w:left w:val="single" w:sz="4" w:space="0" w:color="auto"/>
              <w:bottom w:val="single" w:sz="4" w:space="0" w:color="auto"/>
              <w:right w:val="single" w:sz="4" w:space="0" w:color="auto"/>
            </w:tcBorders>
            <w:hideMark/>
          </w:tcPr>
          <w:p w14:paraId="3F5BAA4A" w14:textId="77777777" w:rsidR="009E1BA7" w:rsidRPr="00E31945" w:rsidRDefault="009E1BA7" w:rsidP="00353EA3">
            <w:pPr>
              <w:pStyle w:val="TAC"/>
              <w:keepNext w:val="0"/>
              <w:keepLines w:val="0"/>
              <w:widowControl w:val="0"/>
              <w:rPr>
                <w:lang w:val="en-US" w:eastAsia="zh-CN"/>
              </w:rPr>
            </w:pPr>
            <w:r w:rsidRPr="00366CB4">
              <w:rPr>
                <w:rFonts w:eastAsia="Yu Mincho" w:hint="eastAsia"/>
                <w:lang w:eastAsia="ja-JP"/>
              </w:rPr>
              <w:t>T</w:t>
            </w:r>
            <w:r w:rsidRPr="00366CB4">
              <w:rPr>
                <w:rFonts w:eastAsia="Yu Mincho"/>
                <w:lang w:eastAsia="ja-JP"/>
              </w:rPr>
              <w:t>DD</w:t>
            </w:r>
          </w:p>
        </w:tc>
        <w:tc>
          <w:tcPr>
            <w:tcW w:w="618" w:type="pct"/>
            <w:tcBorders>
              <w:top w:val="single" w:sz="4" w:space="0" w:color="auto"/>
              <w:left w:val="single" w:sz="4" w:space="0" w:color="auto"/>
              <w:bottom w:val="single" w:sz="4" w:space="0" w:color="auto"/>
              <w:right w:val="single" w:sz="4" w:space="0" w:color="auto"/>
            </w:tcBorders>
            <w:hideMark/>
          </w:tcPr>
          <w:p w14:paraId="3AA0A7DC" w14:textId="77777777" w:rsidR="009E1BA7" w:rsidRPr="00E31945" w:rsidRDefault="009E1BA7" w:rsidP="00353EA3">
            <w:pPr>
              <w:pStyle w:val="TAC"/>
              <w:keepNext w:val="0"/>
              <w:keepLines w:val="0"/>
              <w:widowControl w:val="0"/>
            </w:pPr>
            <w:r>
              <w:rPr>
                <w:lang w:eastAsia="ja-JP"/>
              </w:rPr>
              <w:t>N/A</w:t>
            </w:r>
          </w:p>
        </w:tc>
      </w:tr>
    </w:tbl>
    <w:p w14:paraId="761E499C" w14:textId="6B579031" w:rsidR="009E1BA7" w:rsidRDefault="009E1BA7" w:rsidP="009E1BA7"/>
    <w:p w14:paraId="7ED52DD7" w14:textId="5513BDB6" w:rsidR="00354410" w:rsidRDefault="00354410" w:rsidP="00354410">
      <w:pPr>
        <w:pStyle w:val="ae"/>
        <w:keepNext/>
      </w:pPr>
      <w:r>
        <w:t xml:space="preserve">Reference Table </w:t>
      </w:r>
      <w:r>
        <w:fldChar w:fldCharType="begin"/>
      </w:r>
      <w:r>
        <w:instrText xml:space="preserve"> SEQ Reference_Table \* ARABIC </w:instrText>
      </w:r>
      <w:r>
        <w:fldChar w:fldCharType="separate"/>
      </w:r>
      <w:r w:rsidR="005D426C">
        <w:rPr>
          <w:noProof/>
        </w:rPr>
        <w:t>3</w:t>
      </w:r>
      <w:r>
        <w:fldChar w:fldCharType="end"/>
      </w:r>
      <w:r w:rsidRPr="009E1BA7">
        <w:rPr>
          <w:rFonts w:hint="eastAsia"/>
        </w:rPr>
        <w:t>:</w:t>
      </w:r>
      <w:r>
        <w:t xml:space="preserve"> </w:t>
      </w:r>
      <w:proofErr w:type="spellStart"/>
      <w:r>
        <w:t>D</w:t>
      </w:r>
      <w:r w:rsidRPr="009E1BA7">
        <w:t>elta_MSD</w:t>
      </w:r>
      <w:proofErr w:type="spellEnd"/>
      <w:r w:rsidRPr="009E1BA7">
        <w:t xml:space="preserve"> comparison for IMD</w:t>
      </w:r>
      <w:r>
        <w:t>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29"/>
        <w:gridCol w:w="63"/>
        <w:gridCol w:w="731"/>
        <w:gridCol w:w="1084"/>
        <w:gridCol w:w="809"/>
        <w:gridCol w:w="950"/>
        <w:gridCol w:w="616"/>
        <w:gridCol w:w="1254"/>
        <w:gridCol w:w="1538"/>
        <w:gridCol w:w="1254"/>
        <w:gridCol w:w="1676"/>
        <w:gridCol w:w="837"/>
        <w:gridCol w:w="941"/>
      </w:tblGrid>
      <w:tr w:rsidR="009E1BA7" w:rsidRPr="00E31945" w14:paraId="44F0E470" w14:textId="77777777" w:rsidTr="009E1BA7">
        <w:trPr>
          <w:trHeight w:val="187"/>
          <w:jc w:val="center"/>
        </w:trPr>
        <w:tc>
          <w:tcPr>
            <w:tcW w:w="489" w:type="pct"/>
            <w:tcBorders>
              <w:top w:val="single" w:sz="4" w:space="0" w:color="auto"/>
              <w:left w:val="single" w:sz="4" w:space="0" w:color="auto"/>
              <w:bottom w:val="single" w:sz="4" w:space="0" w:color="auto"/>
              <w:right w:val="single" w:sz="4" w:space="0" w:color="auto"/>
            </w:tcBorders>
          </w:tcPr>
          <w:p w14:paraId="5AB79AF3" w14:textId="77777777" w:rsidR="009E1BA7" w:rsidRPr="00E31945" w:rsidRDefault="009E1BA7" w:rsidP="00353EA3">
            <w:pPr>
              <w:pStyle w:val="TAH"/>
              <w:keepNext w:val="0"/>
              <w:keepLines w:val="0"/>
              <w:widowControl w:val="0"/>
            </w:pPr>
          </w:p>
        </w:tc>
        <w:tc>
          <w:tcPr>
            <w:tcW w:w="354" w:type="pct"/>
            <w:gridSpan w:val="2"/>
            <w:tcBorders>
              <w:top w:val="single" w:sz="4" w:space="0" w:color="auto"/>
              <w:left w:val="single" w:sz="4" w:space="0" w:color="auto"/>
              <w:bottom w:val="single" w:sz="4" w:space="0" w:color="auto"/>
              <w:right w:val="single" w:sz="4" w:space="0" w:color="auto"/>
            </w:tcBorders>
          </w:tcPr>
          <w:p w14:paraId="50C045B3" w14:textId="77777777" w:rsidR="009E1BA7" w:rsidRPr="00E31945" w:rsidRDefault="009E1BA7" w:rsidP="00353EA3">
            <w:pPr>
              <w:pStyle w:val="TAH"/>
              <w:keepNext w:val="0"/>
              <w:keepLines w:val="0"/>
              <w:widowControl w:val="0"/>
            </w:pPr>
          </w:p>
        </w:tc>
        <w:tc>
          <w:tcPr>
            <w:tcW w:w="3822" w:type="pct"/>
            <w:gridSpan w:val="10"/>
            <w:tcBorders>
              <w:top w:val="single" w:sz="4" w:space="0" w:color="auto"/>
              <w:left w:val="single" w:sz="4" w:space="0" w:color="auto"/>
              <w:bottom w:val="single" w:sz="4" w:space="0" w:color="auto"/>
              <w:right w:val="single" w:sz="4" w:space="0" w:color="auto"/>
            </w:tcBorders>
          </w:tcPr>
          <w:p w14:paraId="7B3ED3AB" w14:textId="77777777" w:rsidR="009E1BA7" w:rsidRPr="00E31945" w:rsidRDefault="009E1BA7" w:rsidP="00353EA3">
            <w:pPr>
              <w:pStyle w:val="TAH"/>
              <w:keepNext w:val="0"/>
              <w:keepLines w:val="0"/>
              <w:widowControl w:val="0"/>
              <w:rPr>
                <w:lang w:val="en-US"/>
              </w:rPr>
            </w:pPr>
            <w:r w:rsidRPr="00E31945">
              <w:t>Band / Channel bandwidth / N</w:t>
            </w:r>
            <w:r w:rsidRPr="00E31945">
              <w:rPr>
                <w:vertAlign w:val="subscript"/>
              </w:rPr>
              <w:t>RB</w:t>
            </w:r>
            <w:r w:rsidRPr="00E31945">
              <w:t xml:space="preserve"> / Duplex mode</w:t>
            </w:r>
          </w:p>
        </w:tc>
        <w:tc>
          <w:tcPr>
            <w:tcW w:w="335" w:type="pct"/>
            <w:vMerge w:val="restart"/>
            <w:tcBorders>
              <w:top w:val="single" w:sz="4" w:space="0" w:color="auto"/>
              <w:left w:val="single" w:sz="4" w:space="0" w:color="auto"/>
              <w:right w:val="single" w:sz="4" w:space="0" w:color="auto"/>
            </w:tcBorders>
            <w:hideMark/>
          </w:tcPr>
          <w:p w14:paraId="344B39B0" w14:textId="77777777" w:rsidR="009E1BA7" w:rsidRPr="00E31945" w:rsidRDefault="009E1BA7" w:rsidP="00353EA3">
            <w:pPr>
              <w:pStyle w:val="TAH"/>
              <w:keepNext w:val="0"/>
              <w:keepLines w:val="0"/>
              <w:widowControl w:val="0"/>
            </w:pPr>
            <w:r w:rsidRPr="00E31945">
              <w:t>Source of IMD</w:t>
            </w:r>
          </w:p>
        </w:tc>
      </w:tr>
      <w:tr w:rsidR="009E1BA7" w:rsidRPr="00E31945" w14:paraId="44271F07" w14:textId="77777777" w:rsidTr="009E1BA7">
        <w:trPr>
          <w:trHeight w:val="187"/>
          <w:jc w:val="center"/>
        </w:trPr>
        <w:tc>
          <w:tcPr>
            <w:tcW w:w="489" w:type="pct"/>
            <w:tcBorders>
              <w:top w:val="single" w:sz="4" w:space="0" w:color="auto"/>
              <w:left w:val="single" w:sz="4" w:space="0" w:color="auto"/>
              <w:bottom w:val="single" w:sz="4" w:space="0" w:color="auto"/>
              <w:right w:val="single" w:sz="4" w:space="0" w:color="auto"/>
            </w:tcBorders>
            <w:hideMark/>
          </w:tcPr>
          <w:p w14:paraId="68786BCF" w14:textId="77777777" w:rsidR="009E1BA7" w:rsidRPr="00E31945" w:rsidRDefault="009E1BA7" w:rsidP="00353EA3">
            <w:pPr>
              <w:pStyle w:val="TAH"/>
              <w:keepNext w:val="0"/>
              <w:keepLines w:val="0"/>
              <w:widowControl w:val="0"/>
            </w:pPr>
            <w:r w:rsidRPr="00E31945">
              <w:rPr>
                <w:lang w:eastAsia="ja-JP"/>
              </w:rPr>
              <w:t>NR</w:t>
            </w:r>
            <w:r w:rsidRPr="00E31945">
              <w:t xml:space="preserve"> </w:t>
            </w:r>
            <w:r w:rsidRPr="00E31945">
              <w:rPr>
                <w:lang w:val="en-US" w:eastAsia="zh-CN"/>
              </w:rPr>
              <w:t>CA</w:t>
            </w:r>
          </w:p>
          <w:p w14:paraId="6ECCDD35" w14:textId="77777777" w:rsidR="009E1BA7" w:rsidRPr="00E31945" w:rsidRDefault="009E1BA7" w:rsidP="00353EA3">
            <w:pPr>
              <w:pStyle w:val="TAH"/>
              <w:keepNext w:val="0"/>
              <w:keepLines w:val="0"/>
              <w:widowControl w:val="0"/>
            </w:pPr>
            <w:r w:rsidRPr="00E31945">
              <w:t>Configuration</w:t>
            </w:r>
          </w:p>
        </w:tc>
        <w:tc>
          <w:tcPr>
            <w:tcW w:w="331" w:type="pct"/>
            <w:tcBorders>
              <w:top w:val="single" w:sz="4" w:space="0" w:color="auto"/>
              <w:left w:val="single" w:sz="4" w:space="0" w:color="auto"/>
              <w:bottom w:val="single" w:sz="4" w:space="0" w:color="auto"/>
              <w:right w:val="single" w:sz="4" w:space="0" w:color="auto"/>
            </w:tcBorders>
            <w:hideMark/>
          </w:tcPr>
          <w:p w14:paraId="444F2181" w14:textId="77777777" w:rsidR="009E1BA7" w:rsidRPr="00E31945" w:rsidRDefault="009E1BA7" w:rsidP="00353EA3">
            <w:pPr>
              <w:pStyle w:val="TAH"/>
              <w:keepNext w:val="0"/>
              <w:keepLines w:val="0"/>
              <w:widowControl w:val="0"/>
            </w:pPr>
            <w:r w:rsidRPr="00E31945">
              <w:rPr>
                <w:lang w:eastAsia="ja-JP"/>
              </w:rPr>
              <w:t>NR</w:t>
            </w:r>
            <w:r w:rsidRPr="00E31945">
              <w:t xml:space="preserve"> band</w:t>
            </w:r>
          </w:p>
        </w:tc>
        <w:tc>
          <w:tcPr>
            <w:tcW w:w="284" w:type="pct"/>
            <w:gridSpan w:val="2"/>
            <w:tcBorders>
              <w:top w:val="single" w:sz="4" w:space="0" w:color="auto"/>
              <w:left w:val="single" w:sz="4" w:space="0" w:color="auto"/>
              <w:bottom w:val="single" w:sz="4" w:space="0" w:color="auto"/>
              <w:right w:val="single" w:sz="4" w:space="0" w:color="auto"/>
            </w:tcBorders>
            <w:hideMark/>
          </w:tcPr>
          <w:p w14:paraId="2AC53765" w14:textId="77777777" w:rsidR="009E1BA7" w:rsidRPr="00E31945" w:rsidRDefault="009E1BA7" w:rsidP="00353EA3">
            <w:pPr>
              <w:pStyle w:val="TAH"/>
              <w:keepNext w:val="0"/>
              <w:keepLines w:val="0"/>
              <w:widowControl w:val="0"/>
            </w:pPr>
            <w:r w:rsidRPr="00E31945">
              <w:t>UL F</w:t>
            </w:r>
            <w:r w:rsidRPr="00E31945">
              <w:rPr>
                <w:vertAlign w:val="subscript"/>
              </w:rPr>
              <w:t>c</w:t>
            </w:r>
            <w:r w:rsidRPr="00E31945">
              <w:t xml:space="preserve"> </w:t>
            </w:r>
            <w:r w:rsidRPr="00E31945">
              <w:br/>
              <w:t>(MHz)</w:t>
            </w:r>
          </w:p>
        </w:tc>
        <w:tc>
          <w:tcPr>
            <w:tcW w:w="386" w:type="pct"/>
            <w:tcBorders>
              <w:top w:val="single" w:sz="4" w:space="0" w:color="auto"/>
              <w:left w:val="single" w:sz="4" w:space="0" w:color="auto"/>
              <w:bottom w:val="single" w:sz="4" w:space="0" w:color="auto"/>
              <w:right w:val="single" w:sz="4" w:space="0" w:color="auto"/>
            </w:tcBorders>
            <w:hideMark/>
          </w:tcPr>
          <w:p w14:paraId="6AEAD5E3" w14:textId="77777777" w:rsidR="009E1BA7" w:rsidRPr="00E31945" w:rsidRDefault="009E1BA7" w:rsidP="00353EA3">
            <w:pPr>
              <w:pStyle w:val="TAH"/>
              <w:keepNext w:val="0"/>
              <w:keepLines w:val="0"/>
              <w:widowControl w:val="0"/>
            </w:pPr>
            <w:r w:rsidRPr="00E31945">
              <w:t xml:space="preserve">UL/DL BW </w:t>
            </w:r>
            <w:r w:rsidRPr="00E31945">
              <w:br/>
              <w:t>(MHz)</w:t>
            </w:r>
          </w:p>
        </w:tc>
        <w:tc>
          <w:tcPr>
            <w:tcW w:w="288" w:type="pct"/>
            <w:tcBorders>
              <w:top w:val="single" w:sz="4" w:space="0" w:color="auto"/>
              <w:left w:val="single" w:sz="4" w:space="0" w:color="auto"/>
              <w:bottom w:val="single" w:sz="4" w:space="0" w:color="auto"/>
              <w:right w:val="single" w:sz="4" w:space="0" w:color="auto"/>
            </w:tcBorders>
            <w:hideMark/>
          </w:tcPr>
          <w:p w14:paraId="4E1C4825" w14:textId="77777777" w:rsidR="009E1BA7" w:rsidRPr="00E31945" w:rsidRDefault="009E1BA7" w:rsidP="00353EA3">
            <w:pPr>
              <w:pStyle w:val="TAH"/>
              <w:keepNext w:val="0"/>
              <w:keepLines w:val="0"/>
              <w:widowControl w:val="0"/>
            </w:pPr>
            <w:r w:rsidRPr="00E31945">
              <w:t xml:space="preserve">UL </w:t>
            </w:r>
            <w:r w:rsidRPr="00E31945">
              <w:br/>
              <w:t>L</w:t>
            </w:r>
            <w:r w:rsidRPr="00C11AC8">
              <w:rPr>
                <w:vertAlign w:val="subscript"/>
              </w:rPr>
              <w:t>C</w:t>
            </w:r>
            <w:r w:rsidRPr="00E31945">
              <w:rPr>
                <w:vertAlign w:val="subscript"/>
              </w:rPr>
              <w:t>RB</w:t>
            </w:r>
          </w:p>
        </w:tc>
        <w:tc>
          <w:tcPr>
            <w:tcW w:w="338" w:type="pct"/>
            <w:tcBorders>
              <w:top w:val="single" w:sz="4" w:space="0" w:color="auto"/>
              <w:left w:val="single" w:sz="4" w:space="0" w:color="auto"/>
              <w:bottom w:val="single" w:sz="4" w:space="0" w:color="auto"/>
              <w:right w:val="single" w:sz="4" w:space="0" w:color="auto"/>
            </w:tcBorders>
            <w:hideMark/>
          </w:tcPr>
          <w:p w14:paraId="2E0895D3" w14:textId="77777777" w:rsidR="009E1BA7" w:rsidRPr="00E31945" w:rsidRDefault="009E1BA7" w:rsidP="00353EA3">
            <w:pPr>
              <w:pStyle w:val="TAH"/>
              <w:keepNext w:val="0"/>
              <w:keepLines w:val="0"/>
              <w:widowControl w:val="0"/>
            </w:pPr>
            <w:r w:rsidRPr="00E31945">
              <w:t>DL F</w:t>
            </w:r>
            <w:r w:rsidRPr="00E31945">
              <w:rPr>
                <w:vertAlign w:val="subscript"/>
              </w:rPr>
              <w:t>c</w:t>
            </w:r>
            <w:r w:rsidRPr="00E31945">
              <w:t xml:space="preserve"> (MHz)</w:t>
            </w:r>
          </w:p>
        </w:tc>
        <w:tc>
          <w:tcPr>
            <w:tcW w:w="216" w:type="pct"/>
            <w:tcBorders>
              <w:top w:val="single" w:sz="4" w:space="0" w:color="auto"/>
              <w:left w:val="single" w:sz="4" w:space="0" w:color="auto"/>
              <w:bottom w:val="single" w:sz="4" w:space="0" w:color="auto"/>
              <w:right w:val="single" w:sz="4" w:space="0" w:color="auto"/>
            </w:tcBorders>
          </w:tcPr>
          <w:p w14:paraId="1A688616" w14:textId="77777777" w:rsidR="009E1BA7" w:rsidRDefault="009E1BA7" w:rsidP="00353EA3">
            <w:pPr>
              <w:pStyle w:val="TAH"/>
              <w:keepNext w:val="0"/>
              <w:keepLines w:val="0"/>
              <w:widowControl w:val="0"/>
              <w:snapToGrid w:val="0"/>
              <w:rPr>
                <w:lang w:eastAsia="zh-CN"/>
              </w:rPr>
            </w:pPr>
            <w:r>
              <w:rPr>
                <w:rFonts w:hint="eastAsia"/>
                <w:lang w:eastAsia="zh-CN"/>
              </w:rPr>
              <w:t>P</w:t>
            </w:r>
            <w:r>
              <w:rPr>
                <w:lang w:eastAsia="zh-CN"/>
              </w:rPr>
              <w:t>C3</w:t>
            </w:r>
          </w:p>
          <w:p w14:paraId="36ECC9F1" w14:textId="77777777" w:rsidR="009E1BA7" w:rsidRPr="00E31945" w:rsidRDefault="009E1BA7" w:rsidP="00353EA3">
            <w:pPr>
              <w:pStyle w:val="TAH"/>
              <w:keepNext w:val="0"/>
              <w:keepLines w:val="0"/>
              <w:widowControl w:val="0"/>
            </w:pPr>
            <w:r w:rsidRPr="00801D26">
              <w:t>MSD</w:t>
            </w:r>
          </w:p>
        </w:tc>
        <w:tc>
          <w:tcPr>
            <w:tcW w:w="446" w:type="pct"/>
            <w:tcBorders>
              <w:top w:val="single" w:sz="4" w:space="0" w:color="auto"/>
              <w:left w:val="single" w:sz="4" w:space="0" w:color="auto"/>
              <w:bottom w:val="single" w:sz="4" w:space="0" w:color="auto"/>
              <w:right w:val="single" w:sz="4" w:space="0" w:color="auto"/>
            </w:tcBorders>
            <w:hideMark/>
          </w:tcPr>
          <w:p w14:paraId="350BF51F" w14:textId="42E5F828" w:rsidR="009E1BA7" w:rsidRPr="00E31945" w:rsidRDefault="009E1BA7" w:rsidP="00353EA3">
            <w:pPr>
              <w:pStyle w:val="TAH"/>
              <w:keepNext w:val="0"/>
              <w:keepLines w:val="0"/>
              <w:widowControl w:val="0"/>
            </w:pPr>
            <w:r>
              <w:t xml:space="preserve">PC2 </w:t>
            </w:r>
            <w:r w:rsidRPr="00E31945">
              <w:t xml:space="preserve">MSD </w:t>
            </w:r>
            <w:r w:rsidRPr="00E31945">
              <w:br/>
              <w:t>(dB)</w:t>
            </w:r>
          </w:p>
        </w:tc>
        <w:tc>
          <w:tcPr>
            <w:tcW w:w="547" w:type="pct"/>
            <w:tcBorders>
              <w:top w:val="single" w:sz="4" w:space="0" w:color="auto"/>
              <w:left w:val="single" w:sz="4" w:space="0" w:color="auto"/>
              <w:bottom w:val="single" w:sz="4" w:space="0" w:color="auto"/>
              <w:right w:val="single" w:sz="4" w:space="0" w:color="auto"/>
            </w:tcBorders>
          </w:tcPr>
          <w:p w14:paraId="26C7868C" w14:textId="5D40E951" w:rsidR="009E1BA7" w:rsidRPr="00E31945" w:rsidRDefault="009E1BA7" w:rsidP="00353EA3">
            <w:pPr>
              <w:pStyle w:val="TAH"/>
              <w:keepNext w:val="0"/>
              <w:keepLines w:val="0"/>
              <w:widowControl w:val="0"/>
            </w:pPr>
            <w:r>
              <w:rPr>
                <w:lang w:eastAsia="zh-CN"/>
              </w:rPr>
              <w:t xml:space="preserve">PC2 </w:t>
            </w:r>
            <w:proofErr w:type="spellStart"/>
            <w:r>
              <w:rPr>
                <w:lang w:eastAsia="zh-CN"/>
              </w:rPr>
              <w:t>D</w:t>
            </w:r>
            <w:r>
              <w:rPr>
                <w:rFonts w:hint="eastAsia"/>
                <w:lang w:eastAsia="zh-CN"/>
              </w:rPr>
              <w:t>eltaMSD</w:t>
            </w:r>
            <w:proofErr w:type="spellEnd"/>
            <w:r>
              <w:rPr>
                <w:lang w:eastAsia="zh-CN"/>
              </w:rPr>
              <w:t xml:space="preserve"> to PC3</w:t>
            </w:r>
          </w:p>
        </w:tc>
        <w:tc>
          <w:tcPr>
            <w:tcW w:w="446" w:type="pct"/>
            <w:tcBorders>
              <w:top w:val="single" w:sz="4" w:space="0" w:color="auto"/>
              <w:left w:val="single" w:sz="4" w:space="0" w:color="auto"/>
              <w:bottom w:val="single" w:sz="4" w:space="0" w:color="auto"/>
              <w:right w:val="single" w:sz="4" w:space="0" w:color="auto"/>
            </w:tcBorders>
          </w:tcPr>
          <w:p w14:paraId="4F816BFF" w14:textId="77777777" w:rsidR="009E1BA7" w:rsidRPr="00E31945" w:rsidRDefault="009E1BA7" w:rsidP="00353EA3">
            <w:pPr>
              <w:pStyle w:val="TAH"/>
              <w:keepNext w:val="0"/>
              <w:keepLines w:val="0"/>
              <w:widowControl w:val="0"/>
            </w:pPr>
            <w:r>
              <w:t xml:space="preserve">PC1.5 </w:t>
            </w:r>
            <w:r w:rsidRPr="00E31945">
              <w:t xml:space="preserve">MSD </w:t>
            </w:r>
            <w:r w:rsidRPr="00E31945">
              <w:br/>
              <w:t>(dB)</w:t>
            </w:r>
          </w:p>
        </w:tc>
        <w:tc>
          <w:tcPr>
            <w:tcW w:w="596" w:type="pct"/>
            <w:tcBorders>
              <w:top w:val="single" w:sz="4" w:space="0" w:color="auto"/>
              <w:left w:val="single" w:sz="4" w:space="0" w:color="auto"/>
              <w:bottom w:val="single" w:sz="4" w:space="0" w:color="auto"/>
              <w:right w:val="single" w:sz="4" w:space="0" w:color="auto"/>
            </w:tcBorders>
          </w:tcPr>
          <w:p w14:paraId="3318E5E3" w14:textId="77777777" w:rsidR="009E1BA7" w:rsidRPr="00E31945" w:rsidRDefault="009E1BA7" w:rsidP="00353EA3">
            <w:pPr>
              <w:pStyle w:val="TAH"/>
              <w:keepNext w:val="0"/>
              <w:keepLines w:val="0"/>
              <w:widowControl w:val="0"/>
            </w:pPr>
            <w:r>
              <w:rPr>
                <w:lang w:eastAsia="zh-CN"/>
              </w:rPr>
              <w:t xml:space="preserve">PC1.5 </w:t>
            </w:r>
            <w:proofErr w:type="spellStart"/>
            <w:r>
              <w:rPr>
                <w:lang w:eastAsia="zh-CN"/>
              </w:rPr>
              <w:t>D</w:t>
            </w:r>
            <w:r>
              <w:rPr>
                <w:rFonts w:hint="eastAsia"/>
                <w:lang w:eastAsia="zh-CN"/>
              </w:rPr>
              <w:t>eltaMSD</w:t>
            </w:r>
            <w:proofErr w:type="spellEnd"/>
            <w:r>
              <w:rPr>
                <w:lang w:eastAsia="zh-CN"/>
              </w:rPr>
              <w:t xml:space="preserve"> to PC3</w:t>
            </w:r>
          </w:p>
        </w:tc>
        <w:tc>
          <w:tcPr>
            <w:tcW w:w="298" w:type="pct"/>
            <w:tcBorders>
              <w:top w:val="single" w:sz="4" w:space="0" w:color="auto"/>
              <w:left w:val="single" w:sz="4" w:space="0" w:color="auto"/>
              <w:bottom w:val="single" w:sz="4" w:space="0" w:color="auto"/>
              <w:right w:val="single" w:sz="4" w:space="0" w:color="auto"/>
            </w:tcBorders>
            <w:hideMark/>
          </w:tcPr>
          <w:p w14:paraId="5D37FD8B" w14:textId="77777777" w:rsidR="009E1BA7" w:rsidRPr="00E31945" w:rsidRDefault="009E1BA7" w:rsidP="00353EA3">
            <w:pPr>
              <w:pStyle w:val="TAH"/>
              <w:keepNext w:val="0"/>
              <w:keepLines w:val="0"/>
              <w:widowControl w:val="0"/>
            </w:pPr>
            <w:r w:rsidRPr="00E31945">
              <w:t>Duplex mode</w:t>
            </w:r>
          </w:p>
        </w:tc>
        <w:tc>
          <w:tcPr>
            <w:tcW w:w="335" w:type="pct"/>
            <w:vMerge/>
            <w:tcBorders>
              <w:left w:val="single" w:sz="4" w:space="0" w:color="auto"/>
              <w:bottom w:val="single" w:sz="4" w:space="0" w:color="auto"/>
              <w:right w:val="single" w:sz="4" w:space="0" w:color="auto"/>
            </w:tcBorders>
          </w:tcPr>
          <w:p w14:paraId="4806B3A8" w14:textId="77777777" w:rsidR="009E1BA7" w:rsidRPr="00E31945" w:rsidRDefault="009E1BA7" w:rsidP="00353EA3">
            <w:pPr>
              <w:pStyle w:val="TAH"/>
              <w:keepNext w:val="0"/>
              <w:keepLines w:val="0"/>
              <w:widowControl w:val="0"/>
            </w:pPr>
          </w:p>
        </w:tc>
      </w:tr>
      <w:tr w:rsidR="009E1BA7" w:rsidRPr="00E31945" w14:paraId="0AEC88FA" w14:textId="77777777" w:rsidTr="009E1BA7">
        <w:trPr>
          <w:trHeight w:val="187"/>
          <w:jc w:val="center"/>
        </w:trPr>
        <w:tc>
          <w:tcPr>
            <w:tcW w:w="489" w:type="pct"/>
            <w:tcBorders>
              <w:top w:val="nil"/>
              <w:left w:val="single" w:sz="4" w:space="0" w:color="auto"/>
              <w:bottom w:val="nil"/>
              <w:right w:val="single" w:sz="4" w:space="0" w:color="auto"/>
            </w:tcBorders>
          </w:tcPr>
          <w:p w14:paraId="2BDE3812" w14:textId="77777777" w:rsidR="009E1BA7" w:rsidRPr="00E31945" w:rsidRDefault="009E1BA7" w:rsidP="00353EA3">
            <w:pPr>
              <w:pStyle w:val="TAC"/>
              <w:keepNext w:val="0"/>
              <w:keepLines w:val="0"/>
              <w:widowControl w:val="0"/>
              <w:rPr>
                <w:lang w:val="en-US" w:eastAsia="zh-CN"/>
              </w:rPr>
            </w:pPr>
            <w:r w:rsidRPr="00E31945">
              <w:rPr>
                <w:rFonts w:eastAsia="等线"/>
                <w:lang w:val="en-US" w:eastAsia="zh-CN"/>
              </w:rPr>
              <w:t>CA_n1-n77</w:t>
            </w:r>
            <w:r w:rsidRPr="00E31945">
              <w:rPr>
                <w:rFonts w:eastAsia="等线"/>
                <w:vertAlign w:val="superscript"/>
                <w:lang w:val="en-US" w:eastAsia="zh-CN"/>
              </w:rPr>
              <w:t>4</w:t>
            </w:r>
          </w:p>
        </w:tc>
        <w:tc>
          <w:tcPr>
            <w:tcW w:w="331" w:type="pct"/>
            <w:tcBorders>
              <w:top w:val="single" w:sz="4" w:space="0" w:color="auto"/>
              <w:left w:val="single" w:sz="4" w:space="0" w:color="auto"/>
              <w:bottom w:val="single" w:sz="4" w:space="0" w:color="auto"/>
              <w:right w:val="single" w:sz="4" w:space="0" w:color="auto"/>
            </w:tcBorders>
          </w:tcPr>
          <w:p w14:paraId="0719CCEE" w14:textId="77777777" w:rsidR="009E1BA7" w:rsidRPr="00E31945" w:rsidRDefault="009E1BA7" w:rsidP="00353EA3">
            <w:pPr>
              <w:pStyle w:val="TAC"/>
              <w:keepNext w:val="0"/>
              <w:keepLines w:val="0"/>
              <w:widowControl w:val="0"/>
              <w:rPr>
                <w:lang w:val="en-US" w:eastAsia="zh-CN"/>
              </w:rPr>
            </w:pPr>
            <w:r w:rsidRPr="00F43AD7">
              <w:rPr>
                <w:rFonts w:eastAsia="Yu Mincho"/>
              </w:rPr>
              <w:t>n1</w:t>
            </w:r>
          </w:p>
        </w:tc>
        <w:tc>
          <w:tcPr>
            <w:tcW w:w="284" w:type="pct"/>
            <w:gridSpan w:val="2"/>
            <w:tcBorders>
              <w:top w:val="single" w:sz="4" w:space="0" w:color="auto"/>
              <w:left w:val="single" w:sz="4" w:space="0" w:color="auto"/>
              <w:bottom w:val="single" w:sz="4" w:space="0" w:color="auto"/>
              <w:right w:val="single" w:sz="4" w:space="0" w:color="auto"/>
            </w:tcBorders>
          </w:tcPr>
          <w:p w14:paraId="03D77765" w14:textId="77777777" w:rsidR="009E1BA7" w:rsidRPr="00E31945" w:rsidRDefault="009E1BA7" w:rsidP="00353EA3">
            <w:pPr>
              <w:pStyle w:val="TAC"/>
              <w:keepNext w:val="0"/>
              <w:keepLines w:val="0"/>
              <w:widowControl w:val="0"/>
              <w:rPr>
                <w:lang w:val="en-US" w:eastAsia="zh-CN"/>
              </w:rPr>
            </w:pPr>
            <w:r w:rsidRPr="00E31945">
              <w:rPr>
                <w:rFonts w:eastAsia="Yu Mincho"/>
              </w:rPr>
              <w:t>1950</w:t>
            </w:r>
          </w:p>
        </w:tc>
        <w:tc>
          <w:tcPr>
            <w:tcW w:w="386" w:type="pct"/>
            <w:tcBorders>
              <w:top w:val="single" w:sz="4" w:space="0" w:color="auto"/>
              <w:left w:val="single" w:sz="4" w:space="0" w:color="auto"/>
              <w:bottom w:val="single" w:sz="4" w:space="0" w:color="auto"/>
              <w:right w:val="single" w:sz="4" w:space="0" w:color="auto"/>
            </w:tcBorders>
          </w:tcPr>
          <w:p w14:paraId="7C0C0241" w14:textId="77777777" w:rsidR="009E1BA7" w:rsidRPr="00E31945" w:rsidRDefault="009E1BA7" w:rsidP="00353EA3">
            <w:pPr>
              <w:pStyle w:val="TAC"/>
              <w:keepNext w:val="0"/>
              <w:keepLines w:val="0"/>
              <w:widowControl w:val="0"/>
              <w:rPr>
                <w:lang w:val="en-US" w:eastAsia="zh-CN"/>
              </w:rPr>
            </w:pPr>
            <w:r w:rsidRPr="00E31945">
              <w:rPr>
                <w:rFonts w:eastAsia="Yu Mincho"/>
              </w:rPr>
              <w:t>5</w:t>
            </w:r>
          </w:p>
        </w:tc>
        <w:tc>
          <w:tcPr>
            <w:tcW w:w="288" w:type="pct"/>
            <w:tcBorders>
              <w:top w:val="single" w:sz="4" w:space="0" w:color="auto"/>
              <w:left w:val="single" w:sz="4" w:space="0" w:color="auto"/>
              <w:bottom w:val="single" w:sz="4" w:space="0" w:color="auto"/>
              <w:right w:val="single" w:sz="4" w:space="0" w:color="auto"/>
            </w:tcBorders>
          </w:tcPr>
          <w:p w14:paraId="73BF6A07" w14:textId="77777777" w:rsidR="009E1BA7" w:rsidRPr="00E31945" w:rsidRDefault="009E1BA7" w:rsidP="00353EA3">
            <w:pPr>
              <w:pStyle w:val="TAC"/>
              <w:keepNext w:val="0"/>
              <w:keepLines w:val="0"/>
              <w:widowControl w:val="0"/>
              <w:rPr>
                <w:lang w:val="en-US" w:eastAsia="zh-CN"/>
              </w:rPr>
            </w:pPr>
            <w:r w:rsidRPr="00E31945">
              <w:rPr>
                <w:rFonts w:eastAsia="Yu Mincho"/>
              </w:rPr>
              <w:t>25</w:t>
            </w:r>
          </w:p>
        </w:tc>
        <w:tc>
          <w:tcPr>
            <w:tcW w:w="338" w:type="pct"/>
            <w:tcBorders>
              <w:top w:val="single" w:sz="4" w:space="0" w:color="auto"/>
              <w:left w:val="single" w:sz="4" w:space="0" w:color="auto"/>
              <w:bottom w:val="single" w:sz="4" w:space="0" w:color="auto"/>
              <w:right w:val="single" w:sz="4" w:space="0" w:color="auto"/>
            </w:tcBorders>
          </w:tcPr>
          <w:p w14:paraId="11537679" w14:textId="77777777" w:rsidR="009E1BA7" w:rsidRPr="00E31945" w:rsidRDefault="009E1BA7" w:rsidP="00353EA3">
            <w:pPr>
              <w:pStyle w:val="TAC"/>
              <w:keepNext w:val="0"/>
              <w:keepLines w:val="0"/>
              <w:widowControl w:val="0"/>
              <w:rPr>
                <w:lang w:val="en-US" w:eastAsia="zh-CN"/>
              </w:rPr>
            </w:pPr>
            <w:r w:rsidRPr="00E31945">
              <w:rPr>
                <w:rFonts w:eastAsia="Yu Mincho"/>
              </w:rPr>
              <w:t>2140</w:t>
            </w:r>
          </w:p>
        </w:tc>
        <w:tc>
          <w:tcPr>
            <w:tcW w:w="216" w:type="pct"/>
            <w:tcBorders>
              <w:top w:val="single" w:sz="4" w:space="0" w:color="auto"/>
              <w:left w:val="single" w:sz="4" w:space="0" w:color="auto"/>
              <w:bottom w:val="single" w:sz="4" w:space="0" w:color="auto"/>
              <w:right w:val="single" w:sz="4" w:space="0" w:color="auto"/>
            </w:tcBorders>
          </w:tcPr>
          <w:p w14:paraId="49F4B109" w14:textId="77777777" w:rsidR="009E1BA7" w:rsidRPr="00E31945" w:rsidRDefault="009E1BA7" w:rsidP="00353EA3">
            <w:pPr>
              <w:pStyle w:val="TAC"/>
              <w:keepNext w:val="0"/>
              <w:keepLines w:val="0"/>
              <w:widowControl w:val="0"/>
              <w:rPr>
                <w:rFonts w:eastAsia="Yu Mincho"/>
              </w:rPr>
            </w:pPr>
            <w:r w:rsidRPr="00AC1881">
              <w:rPr>
                <w:rFonts w:eastAsia="Yu Mincho"/>
              </w:rPr>
              <w:t>8.0</w:t>
            </w:r>
          </w:p>
        </w:tc>
        <w:tc>
          <w:tcPr>
            <w:tcW w:w="446" w:type="pct"/>
            <w:tcBorders>
              <w:top w:val="single" w:sz="4" w:space="0" w:color="auto"/>
              <w:left w:val="single" w:sz="4" w:space="0" w:color="auto"/>
              <w:bottom w:val="single" w:sz="4" w:space="0" w:color="auto"/>
              <w:right w:val="single" w:sz="4" w:space="0" w:color="auto"/>
            </w:tcBorders>
          </w:tcPr>
          <w:p w14:paraId="4B387F22" w14:textId="77777777" w:rsidR="009E1BA7" w:rsidRPr="00E31945" w:rsidRDefault="009E1BA7" w:rsidP="00353EA3">
            <w:pPr>
              <w:pStyle w:val="TAC"/>
              <w:keepNext w:val="0"/>
              <w:keepLines w:val="0"/>
              <w:widowControl w:val="0"/>
              <w:rPr>
                <w:lang w:val="en-US" w:eastAsia="zh-CN"/>
              </w:rPr>
            </w:pPr>
            <w:r w:rsidRPr="00E31945">
              <w:rPr>
                <w:rFonts w:eastAsia="Yu Mincho"/>
              </w:rPr>
              <w:t>17.8</w:t>
            </w:r>
          </w:p>
        </w:tc>
        <w:tc>
          <w:tcPr>
            <w:tcW w:w="547" w:type="pct"/>
            <w:tcBorders>
              <w:top w:val="single" w:sz="4" w:space="0" w:color="auto"/>
              <w:left w:val="single" w:sz="4" w:space="0" w:color="auto"/>
              <w:bottom w:val="single" w:sz="4" w:space="0" w:color="auto"/>
              <w:right w:val="single" w:sz="4" w:space="0" w:color="auto"/>
            </w:tcBorders>
            <w:shd w:val="clear" w:color="auto" w:fill="FFC000"/>
          </w:tcPr>
          <w:p w14:paraId="51722586" w14:textId="77777777" w:rsidR="009E1BA7" w:rsidRPr="009E1BA7" w:rsidRDefault="009E1BA7" w:rsidP="009E1BA7">
            <w:pPr>
              <w:pStyle w:val="TAC"/>
              <w:rPr>
                <w:b/>
                <w:lang w:val="en-US" w:eastAsia="zh-CN"/>
              </w:rPr>
            </w:pPr>
            <w:r w:rsidRPr="009E1BA7">
              <w:rPr>
                <w:rFonts w:hint="eastAsia"/>
                <w:b/>
                <w:lang w:val="en-US" w:eastAsia="zh-CN"/>
              </w:rPr>
              <w:t>9</w:t>
            </w:r>
            <w:r w:rsidRPr="009E1BA7">
              <w:rPr>
                <w:b/>
                <w:lang w:val="en-US" w:eastAsia="zh-CN"/>
              </w:rPr>
              <w:t>.8</w:t>
            </w:r>
          </w:p>
        </w:tc>
        <w:tc>
          <w:tcPr>
            <w:tcW w:w="446" w:type="pct"/>
            <w:tcBorders>
              <w:top w:val="single" w:sz="4" w:space="0" w:color="auto"/>
              <w:left w:val="single" w:sz="4" w:space="0" w:color="auto"/>
              <w:bottom w:val="single" w:sz="4" w:space="0" w:color="auto"/>
              <w:right w:val="single" w:sz="4" w:space="0" w:color="auto"/>
            </w:tcBorders>
          </w:tcPr>
          <w:p w14:paraId="23166E48" w14:textId="77777777" w:rsidR="009E1BA7" w:rsidRPr="00E31945" w:rsidRDefault="009E1BA7" w:rsidP="00353EA3">
            <w:pPr>
              <w:pStyle w:val="TAC"/>
              <w:keepNext w:val="0"/>
              <w:keepLines w:val="0"/>
              <w:widowControl w:val="0"/>
            </w:pPr>
          </w:p>
        </w:tc>
        <w:tc>
          <w:tcPr>
            <w:tcW w:w="596" w:type="pct"/>
            <w:tcBorders>
              <w:top w:val="single" w:sz="4" w:space="0" w:color="auto"/>
              <w:left w:val="single" w:sz="4" w:space="0" w:color="auto"/>
              <w:bottom w:val="single" w:sz="4" w:space="0" w:color="auto"/>
              <w:right w:val="single" w:sz="4" w:space="0" w:color="auto"/>
            </w:tcBorders>
          </w:tcPr>
          <w:p w14:paraId="2E918983" w14:textId="77777777" w:rsidR="009E1BA7" w:rsidRPr="00E31945" w:rsidRDefault="009E1BA7" w:rsidP="00353EA3">
            <w:pPr>
              <w:pStyle w:val="TAC"/>
              <w:keepNext w:val="0"/>
              <w:keepLines w:val="0"/>
              <w:widowControl w:val="0"/>
            </w:pPr>
          </w:p>
        </w:tc>
        <w:tc>
          <w:tcPr>
            <w:tcW w:w="298" w:type="pct"/>
            <w:tcBorders>
              <w:top w:val="single" w:sz="4" w:space="0" w:color="auto"/>
              <w:left w:val="single" w:sz="4" w:space="0" w:color="auto"/>
              <w:bottom w:val="single" w:sz="4" w:space="0" w:color="auto"/>
              <w:right w:val="single" w:sz="4" w:space="0" w:color="auto"/>
            </w:tcBorders>
          </w:tcPr>
          <w:p w14:paraId="205539C3" w14:textId="77777777" w:rsidR="009E1BA7" w:rsidRPr="00E31945" w:rsidRDefault="009E1BA7" w:rsidP="00353EA3">
            <w:pPr>
              <w:pStyle w:val="TAC"/>
              <w:keepNext w:val="0"/>
              <w:keepLines w:val="0"/>
              <w:widowControl w:val="0"/>
              <w:rPr>
                <w:lang w:val="en-US" w:eastAsia="zh-CN"/>
              </w:rPr>
            </w:pPr>
            <w:r w:rsidRPr="00E31945">
              <w:t>FDD</w:t>
            </w:r>
          </w:p>
        </w:tc>
        <w:tc>
          <w:tcPr>
            <w:tcW w:w="335" w:type="pct"/>
            <w:tcBorders>
              <w:top w:val="single" w:sz="4" w:space="0" w:color="auto"/>
              <w:left w:val="single" w:sz="4" w:space="0" w:color="auto"/>
              <w:bottom w:val="single" w:sz="4" w:space="0" w:color="auto"/>
              <w:right w:val="single" w:sz="4" w:space="0" w:color="auto"/>
            </w:tcBorders>
          </w:tcPr>
          <w:p w14:paraId="0095B926" w14:textId="77777777" w:rsidR="009E1BA7" w:rsidRPr="00E31945" w:rsidRDefault="009E1BA7" w:rsidP="00353EA3">
            <w:pPr>
              <w:pStyle w:val="TAC"/>
              <w:keepNext w:val="0"/>
              <w:keepLines w:val="0"/>
              <w:widowControl w:val="0"/>
              <w:rPr>
                <w:lang w:eastAsia="zh-CN"/>
              </w:rPr>
            </w:pPr>
            <w:r w:rsidRPr="00E31945">
              <w:rPr>
                <w:rFonts w:eastAsia="Yu Mincho" w:hint="eastAsia"/>
                <w:lang w:eastAsia="ja-JP"/>
              </w:rPr>
              <w:t>I</w:t>
            </w:r>
            <w:r w:rsidRPr="00E31945">
              <w:rPr>
                <w:rFonts w:eastAsia="Yu Mincho"/>
                <w:lang w:eastAsia="ja-JP"/>
              </w:rPr>
              <w:t>MD4</w:t>
            </w:r>
          </w:p>
        </w:tc>
      </w:tr>
      <w:tr w:rsidR="009E1BA7" w:rsidRPr="00E31945" w14:paraId="53903824" w14:textId="77777777" w:rsidTr="009E1BA7">
        <w:trPr>
          <w:trHeight w:val="187"/>
          <w:jc w:val="center"/>
        </w:trPr>
        <w:tc>
          <w:tcPr>
            <w:tcW w:w="489" w:type="pct"/>
            <w:tcBorders>
              <w:top w:val="nil"/>
              <w:left w:val="single" w:sz="4" w:space="0" w:color="auto"/>
              <w:bottom w:val="nil"/>
              <w:right w:val="single" w:sz="4" w:space="0" w:color="auto"/>
            </w:tcBorders>
          </w:tcPr>
          <w:p w14:paraId="2F4F8BB4" w14:textId="77777777" w:rsidR="009E1BA7" w:rsidRPr="00E31945" w:rsidRDefault="009E1BA7" w:rsidP="00353EA3">
            <w:pPr>
              <w:pStyle w:val="TAC"/>
              <w:keepNext w:val="0"/>
              <w:keepLines w:val="0"/>
              <w:widowControl w:val="0"/>
              <w:rPr>
                <w:lang w:val="en-US" w:eastAsia="zh-CN"/>
              </w:rPr>
            </w:pPr>
          </w:p>
        </w:tc>
        <w:tc>
          <w:tcPr>
            <w:tcW w:w="331" w:type="pct"/>
            <w:tcBorders>
              <w:top w:val="single" w:sz="4" w:space="0" w:color="auto"/>
              <w:left w:val="single" w:sz="4" w:space="0" w:color="auto"/>
              <w:bottom w:val="single" w:sz="4" w:space="0" w:color="auto"/>
              <w:right w:val="single" w:sz="4" w:space="0" w:color="auto"/>
            </w:tcBorders>
          </w:tcPr>
          <w:p w14:paraId="19AF562B" w14:textId="77777777" w:rsidR="009E1BA7" w:rsidRPr="00E31945" w:rsidRDefault="009E1BA7" w:rsidP="00353EA3">
            <w:pPr>
              <w:pStyle w:val="TAC"/>
              <w:keepNext w:val="0"/>
              <w:keepLines w:val="0"/>
              <w:widowControl w:val="0"/>
              <w:rPr>
                <w:lang w:val="en-US" w:eastAsia="zh-CN"/>
              </w:rPr>
            </w:pPr>
            <w:r w:rsidRPr="00E31945">
              <w:rPr>
                <w:rFonts w:eastAsia="Yu Mincho"/>
              </w:rPr>
              <w:t>n77</w:t>
            </w:r>
          </w:p>
        </w:tc>
        <w:tc>
          <w:tcPr>
            <w:tcW w:w="284" w:type="pct"/>
            <w:gridSpan w:val="2"/>
            <w:tcBorders>
              <w:top w:val="single" w:sz="4" w:space="0" w:color="auto"/>
              <w:left w:val="single" w:sz="4" w:space="0" w:color="auto"/>
              <w:bottom w:val="single" w:sz="4" w:space="0" w:color="auto"/>
              <w:right w:val="single" w:sz="4" w:space="0" w:color="auto"/>
            </w:tcBorders>
          </w:tcPr>
          <w:p w14:paraId="76895C50" w14:textId="77777777" w:rsidR="009E1BA7" w:rsidRPr="00E31945" w:rsidRDefault="009E1BA7" w:rsidP="00353EA3">
            <w:pPr>
              <w:pStyle w:val="TAC"/>
              <w:keepNext w:val="0"/>
              <w:keepLines w:val="0"/>
              <w:widowControl w:val="0"/>
              <w:rPr>
                <w:lang w:val="en-US" w:eastAsia="zh-CN"/>
              </w:rPr>
            </w:pPr>
            <w:r w:rsidRPr="00E31945">
              <w:rPr>
                <w:rFonts w:eastAsia="Yu Mincho"/>
              </w:rPr>
              <w:t>3710</w:t>
            </w:r>
          </w:p>
        </w:tc>
        <w:tc>
          <w:tcPr>
            <w:tcW w:w="386" w:type="pct"/>
            <w:tcBorders>
              <w:top w:val="single" w:sz="4" w:space="0" w:color="auto"/>
              <w:left w:val="single" w:sz="4" w:space="0" w:color="auto"/>
              <w:bottom w:val="single" w:sz="4" w:space="0" w:color="auto"/>
              <w:right w:val="single" w:sz="4" w:space="0" w:color="auto"/>
            </w:tcBorders>
          </w:tcPr>
          <w:p w14:paraId="0EA76376" w14:textId="77777777" w:rsidR="009E1BA7" w:rsidRPr="00E31945" w:rsidRDefault="009E1BA7" w:rsidP="00353EA3">
            <w:pPr>
              <w:pStyle w:val="TAC"/>
              <w:keepNext w:val="0"/>
              <w:keepLines w:val="0"/>
              <w:widowControl w:val="0"/>
              <w:rPr>
                <w:lang w:val="en-US" w:eastAsia="zh-CN"/>
              </w:rPr>
            </w:pPr>
            <w:r w:rsidRPr="00E31945">
              <w:rPr>
                <w:rFonts w:eastAsia="Yu Mincho"/>
              </w:rPr>
              <w:t>10</w:t>
            </w:r>
          </w:p>
        </w:tc>
        <w:tc>
          <w:tcPr>
            <w:tcW w:w="288" w:type="pct"/>
            <w:tcBorders>
              <w:top w:val="single" w:sz="4" w:space="0" w:color="auto"/>
              <w:left w:val="single" w:sz="4" w:space="0" w:color="auto"/>
              <w:bottom w:val="single" w:sz="4" w:space="0" w:color="auto"/>
              <w:right w:val="single" w:sz="4" w:space="0" w:color="auto"/>
            </w:tcBorders>
          </w:tcPr>
          <w:p w14:paraId="469F616F" w14:textId="77777777" w:rsidR="009E1BA7" w:rsidRPr="00E31945" w:rsidRDefault="009E1BA7" w:rsidP="00353EA3">
            <w:pPr>
              <w:pStyle w:val="TAC"/>
              <w:keepNext w:val="0"/>
              <w:keepLines w:val="0"/>
              <w:widowControl w:val="0"/>
              <w:rPr>
                <w:lang w:val="en-US" w:eastAsia="zh-CN"/>
              </w:rPr>
            </w:pPr>
            <w:r w:rsidRPr="00E31945">
              <w:rPr>
                <w:rFonts w:eastAsia="Yu Mincho"/>
              </w:rPr>
              <w:t>50</w:t>
            </w:r>
          </w:p>
        </w:tc>
        <w:tc>
          <w:tcPr>
            <w:tcW w:w="338" w:type="pct"/>
            <w:tcBorders>
              <w:top w:val="single" w:sz="4" w:space="0" w:color="auto"/>
              <w:left w:val="single" w:sz="4" w:space="0" w:color="auto"/>
              <w:bottom w:val="single" w:sz="4" w:space="0" w:color="auto"/>
              <w:right w:val="single" w:sz="4" w:space="0" w:color="auto"/>
            </w:tcBorders>
          </w:tcPr>
          <w:p w14:paraId="6B69C8AC" w14:textId="77777777" w:rsidR="009E1BA7" w:rsidRPr="00E31945" w:rsidRDefault="009E1BA7" w:rsidP="00353EA3">
            <w:pPr>
              <w:pStyle w:val="TAC"/>
              <w:keepNext w:val="0"/>
              <w:keepLines w:val="0"/>
              <w:widowControl w:val="0"/>
              <w:rPr>
                <w:lang w:val="en-US" w:eastAsia="zh-CN"/>
              </w:rPr>
            </w:pPr>
            <w:r w:rsidRPr="00E31945">
              <w:rPr>
                <w:rFonts w:eastAsia="Yu Mincho"/>
              </w:rPr>
              <w:t>3710</w:t>
            </w:r>
          </w:p>
        </w:tc>
        <w:tc>
          <w:tcPr>
            <w:tcW w:w="216" w:type="pct"/>
            <w:tcBorders>
              <w:top w:val="single" w:sz="4" w:space="0" w:color="auto"/>
              <w:left w:val="single" w:sz="4" w:space="0" w:color="auto"/>
              <w:bottom w:val="single" w:sz="4" w:space="0" w:color="auto"/>
              <w:right w:val="single" w:sz="4" w:space="0" w:color="auto"/>
            </w:tcBorders>
          </w:tcPr>
          <w:p w14:paraId="54445729" w14:textId="77777777" w:rsidR="009E1BA7" w:rsidRPr="00E31945" w:rsidRDefault="009E1BA7" w:rsidP="00353EA3">
            <w:pPr>
              <w:pStyle w:val="TAC"/>
              <w:keepNext w:val="0"/>
              <w:keepLines w:val="0"/>
              <w:widowControl w:val="0"/>
              <w:rPr>
                <w:rFonts w:eastAsia="Yu Mincho"/>
              </w:rPr>
            </w:pPr>
          </w:p>
        </w:tc>
        <w:tc>
          <w:tcPr>
            <w:tcW w:w="446" w:type="pct"/>
            <w:tcBorders>
              <w:top w:val="single" w:sz="4" w:space="0" w:color="auto"/>
              <w:left w:val="single" w:sz="4" w:space="0" w:color="auto"/>
              <w:bottom w:val="single" w:sz="4" w:space="0" w:color="auto"/>
              <w:right w:val="single" w:sz="4" w:space="0" w:color="auto"/>
            </w:tcBorders>
          </w:tcPr>
          <w:p w14:paraId="5CD0904B" w14:textId="77777777" w:rsidR="009E1BA7" w:rsidRPr="00E31945" w:rsidRDefault="009E1BA7" w:rsidP="00353EA3">
            <w:pPr>
              <w:pStyle w:val="TAC"/>
              <w:keepNext w:val="0"/>
              <w:keepLines w:val="0"/>
              <w:widowControl w:val="0"/>
              <w:rPr>
                <w:lang w:val="en-US" w:eastAsia="zh-CN"/>
              </w:rPr>
            </w:pPr>
            <w:r w:rsidRPr="00E31945">
              <w:rPr>
                <w:rFonts w:eastAsia="Yu Mincho"/>
              </w:rPr>
              <w:t>N/A</w:t>
            </w:r>
          </w:p>
        </w:tc>
        <w:tc>
          <w:tcPr>
            <w:tcW w:w="547" w:type="pct"/>
            <w:tcBorders>
              <w:top w:val="single" w:sz="4" w:space="0" w:color="auto"/>
              <w:left w:val="single" w:sz="4" w:space="0" w:color="auto"/>
              <w:bottom w:val="single" w:sz="4" w:space="0" w:color="auto"/>
              <w:right w:val="single" w:sz="4" w:space="0" w:color="auto"/>
            </w:tcBorders>
          </w:tcPr>
          <w:p w14:paraId="483C6343" w14:textId="77777777" w:rsidR="009E1BA7" w:rsidRPr="009E1BA7" w:rsidRDefault="009E1BA7" w:rsidP="00353EA3">
            <w:pPr>
              <w:pStyle w:val="TAC"/>
              <w:keepNext w:val="0"/>
              <w:keepLines w:val="0"/>
              <w:widowControl w:val="0"/>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4FB8EF42" w14:textId="77777777" w:rsidR="009E1BA7" w:rsidRPr="00E31945" w:rsidRDefault="009E1BA7" w:rsidP="00353EA3">
            <w:pPr>
              <w:pStyle w:val="TAC"/>
              <w:keepNext w:val="0"/>
              <w:keepLines w:val="0"/>
              <w:widowControl w:val="0"/>
              <w:rPr>
                <w:lang w:eastAsia="zh-CN"/>
              </w:rPr>
            </w:pPr>
          </w:p>
        </w:tc>
        <w:tc>
          <w:tcPr>
            <w:tcW w:w="596" w:type="pct"/>
            <w:tcBorders>
              <w:top w:val="single" w:sz="4" w:space="0" w:color="auto"/>
              <w:left w:val="single" w:sz="4" w:space="0" w:color="auto"/>
              <w:bottom w:val="single" w:sz="4" w:space="0" w:color="auto"/>
              <w:right w:val="single" w:sz="4" w:space="0" w:color="auto"/>
            </w:tcBorders>
          </w:tcPr>
          <w:p w14:paraId="04BFA2BA" w14:textId="77777777" w:rsidR="009E1BA7" w:rsidRPr="00E31945" w:rsidRDefault="009E1BA7" w:rsidP="00353EA3">
            <w:pPr>
              <w:pStyle w:val="TAC"/>
              <w:keepNext w:val="0"/>
              <w:keepLines w:val="0"/>
              <w:widowControl w:val="0"/>
              <w:rPr>
                <w:lang w:eastAsia="zh-CN"/>
              </w:rPr>
            </w:pPr>
          </w:p>
        </w:tc>
        <w:tc>
          <w:tcPr>
            <w:tcW w:w="298" w:type="pct"/>
            <w:tcBorders>
              <w:top w:val="single" w:sz="4" w:space="0" w:color="auto"/>
              <w:left w:val="single" w:sz="4" w:space="0" w:color="auto"/>
              <w:bottom w:val="single" w:sz="4" w:space="0" w:color="auto"/>
              <w:right w:val="single" w:sz="4" w:space="0" w:color="auto"/>
            </w:tcBorders>
          </w:tcPr>
          <w:p w14:paraId="46D274B0" w14:textId="77777777" w:rsidR="009E1BA7" w:rsidRPr="00E31945" w:rsidRDefault="009E1BA7" w:rsidP="00353EA3">
            <w:pPr>
              <w:pStyle w:val="TAC"/>
              <w:keepNext w:val="0"/>
              <w:keepLines w:val="0"/>
              <w:widowControl w:val="0"/>
              <w:rPr>
                <w:lang w:val="en-US" w:eastAsia="zh-CN"/>
              </w:rPr>
            </w:pPr>
            <w:r w:rsidRPr="00E31945">
              <w:rPr>
                <w:rFonts w:hint="eastAsia"/>
                <w:lang w:eastAsia="zh-CN"/>
              </w:rPr>
              <w:t>TDD</w:t>
            </w:r>
          </w:p>
        </w:tc>
        <w:tc>
          <w:tcPr>
            <w:tcW w:w="335" w:type="pct"/>
            <w:tcBorders>
              <w:top w:val="single" w:sz="4" w:space="0" w:color="auto"/>
              <w:left w:val="single" w:sz="4" w:space="0" w:color="auto"/>
              <w:bottom w:val="single" w:sz="4" w:space="0" w:color="auto"/>
              <w:right w:val="single" w:sz="4" w:space="0" w:color="auto"/>
            </w:tcBorders>
          </w:tcPr>
          <w:p w14:paraId="12D369D8" w14:textId="77777777" w:rsidR="009E1BA7" w:rsidRPr="00E31945" w:rsidRDefault="009E1BA7" w:rsidP="00353EA3">
            <w:pPr>
              <w:pStyle w:val="TAC"/>
              <w:keepNext w:val="0"/>
              <w:keepLines w:val="0"/>
              <w:widowControl w:val="0"/>
              <w:rPr>
                <w:lang w:eastAsia="zh-CN"/>
              </w:rPr>
            </w:pPr>
            <w:r w:rsidRPr="00E31945">
              <w:rPr>
                <w:rFonts w:eastAsia="Yu Mincho"/>
              </w:rPr>
              <w:t>N/A</w:t>
            </w:r>
          </w:p>
        </w:tc>
      </w:tr>
      <w:tr w:rsidR="009E1BA7" w:rsidRPr="00E31945" w14:paraId="4060E3F6" w14:textId="77777777" w:rsidTr="009E1BA7">
        <w:trPr>
          <w:trHeight w:val="187"/>
          <w:jc w:val="center"/>
        </w:trPr>
        <w:tc>
          <w:tcPr>
            <w:tcW w:w="489" w:type="pct"/>
            <w:vMerge w:val="restart"/>
            <w:tcBorders>
              <w:top w:val="single" w:sz="4" w:space="0" w:color="auto"/>
              <w:left w:val="single" w:sz="4" w:space="0" w:color="auto"/>
              <w:right w:val="single" w:sz="4" w:space="0" w:color="auto"/>
            </w:tcBorders>
            <w:hideMark/>
          </w:tcPr>
          <w:p w14:paraId="5EC6B184" w14:textId="77777777" w:rsidR="009E1BA7" w:rsidRPr="00E31945" w:rsidRDefault="009E1BA7" w:rsidP="00353EA3">
            <w:pPr>
              <w:pStyle w:val="TAC"/>
              <w:keepNext w:val="0"/>
              <w:keepLines w:val="0"/>
              <w:widowControl w:val="0"/>
              <w:rPr>
                <w:lang w:val="en-US" w:eastAsia="zh-CN"/>
              </w:rPr>
            </w:pPr>
            <w:r w:rsidRPr="00E31945">
              <w:rPr>
                <w:lang w:val="en-US" w:eastAsia="zh-CN"/>
              </w:rPr>
              <w:t>CA_n1-n78</w:t>
            </w:r>
          </w:p>
        </w:tc>
        <w:tc>
          <w:tcPr>
            <w:tcW w:w="331" w:type="pct"/>
            <w:tcBorders>
              <w:top w:val="single" w:sz="4" w:space="0" w:color="auto"/>
              <w:left w:val="single" w:sz="4" w:space="0" w:color="auto"/>
              <w:bottom w:val="single" w:sz="4" w:space="0" w:color="auto"/>
              <w:right w:val="single" w:sz="4" w:space="0" w:color="auto"/>
            </w:tcBorders>
            <w:hideMark/>
          </w:tcPr>
          <w:p w14:paraId="0794F923" w14:textId="77777777" w:rsidR="009E1BA7" w:rsidRPr="00E31945" w:rsidRDefault="009E1BA7" w:rsidP="00353EA3">
            <w:pPr>
              <w:pStyle w:val="TAC"/>
              <w:keepNext w:val="0"/>
              <w:keepLines w:val="0"/>
              <w:widowControl w:val="0"/>
              <w:rPr>
                <w:lang w:val="en-US" w:eastAsia="zh-CN"/>
              </w:rPr>
            </w:pPr>
            <w:r w:rsidRPr="00E31945">
              <w:rPr>
                <w:lang w:val="en-US" w:eastAsia="zh-CN"/>
              </w:rPr>
              <w:t>n1</w:t>
            </w:r>
          </w:p>
        </w:tc>
        <w:tc>
          <w:tcPr>
            <w:tcW w:w="284" w:type="pct"/>
            <w:gridSpan w:val="2"/>
            <w:tcBorders>
              <w:top w:val="single" w:sz="4" w:space="0" w:color="auto"/>
              <w:left w:val="single" w:sz="4" w:space="0" w:color="auto"/>
              <w:bottom w:val="single" w:sz="4" w:space="0" w:color="auto"/>
              <w:right w:val="single" w:sz="4" w:space="0" w:color="auto"/>
            </w:tcBorders>
            <w:hideMark/>
          </w:tcPr>
          <w:p w14:paraId="79266191" w14:textId="77777777" w:rsidR="009E1BA7" w:rsidRPr="00E31945" w:rsidRDefault="009E1BA7" w:rsidP="00353EA3">
            <w:pPr>
              <w:pStyle w:val="TAC"/>
              <w:keepNext w:val="0"/>
              <w:keepLines w:val="0"/>
              <w:widowControl w:val="0"/>
              <w:rPr>
                <w:lang w:val="en-US" w:eastAsia="zh-CN"/>
              </w:rPr>
            </w:pPr>
            <w:r w:rsidRPr="00E31945">
              <w:rPr>
                <w:lang w:val="en-US" w:eastAsia="zh-CN"/>
              </w:rPr>
              <w:t>1950</w:t>
            </w:r>
          </w:p>
        </w:tc>
        <w:tc>
          <w:tcPr>
            <w:tcW w:w="386" w:type="pct"/>
            <w:tcBorders>
              <w:top w:val="single" w:sz="4" w:space="0" w:color="auto"/>
              <w:left w:val="single" w:sz="4" w:space="0" w:color="auto"/>
              <w:bottom w:val="single" w:sz="4" w:space="0" w:color="auto"/>
              <w:right w:val="single" w:sz="4" w:space="0" w:color="auto"/>
            </w:tcBorders>
            <w:hideMark/>
          </w:tcPr>
          <w:p w14:paraId="5079FE2C" w14:textId="77777777" w:rsidR="009E1BA7" w:rsidRPr="00E31945" w:rsidRDefault="009E1BA7" w:rsidP="00353EA3">
            <w:pPr>
              <w:pStyle w:val="TAC"/>
              <w:keepNext w:val="0"/>
              <w:keepLines w:val="0"/>
              <w:widowControl w:val="0"/>
              <w:rPr>
                <w:lang w:val="en-US" w:eastAsia="zh-CN"/>
              </w:rPr>
            </w:pPr>
            <w:r w:rsidRPr="00E31945">
              <w:rPr>
                <w:lang w:val="en-US" w:eastAsia="zh-CN"/>
              </w:rPr>
              <w:t>5</w:t>
            </w:r>
          </w:p>
        </w:tc>
        <w:tc>
          <w:tcPr>
            <w:tcW w:w="288" w:type="pct"/>
            <w:tcBorders>
              <w:top w:val="single" w:sz="4" w:space="0" w:color="auto"/>
              <w:left w:val="single" w:sz="4" w:space="0" w:color="auto"/>
              <w:bottom w:val="single" w:sz="4" w:space="0" w:color="auto"/>
              <w:right w:val="single" w:sz="4" w:space="0" w:color="auto"/>
            </w:tcBorders>
            <w:hideMark/>
          </w:tcPr>
          <w:p w14:paraId="7318B99E" w14:textId="77777777" w:rsidR="009E1BA7" w:rsidRPr="00E31945" w:rsidRDefault="009E1BA7" w:rsidP="00353EA3">
            <w:pPr>
              <w:pStyle w:val="TAC"/>
              <w:keepNext w:val="0"/>
              <w:keepLines w:val="0"/>
              <w:widowControl w:val="0"/>
              <w:rPr>
                <w:lang w:val="en-US" w:eastAsia="zh-CN"/>
              </w:rPr>
            </w:pPr>
            <w:r w:rsidRPr="00E31945">
              <w:rPr>
                <w:lang w:val="en-US" w:eastAsia="zh-CN"/>
              </w:rPr>
              <w:t>25</w:t>
            </w:r>
          </w:p>
        </w:tc>
        <w:tc>
          <w:tcPr>
            <w:tcW w:w="338" w:type="pct"/>
            <w:tcBorders>
              <w:top w:val="single" w:sz="4" w:space="0" w:color="auto"/>
              <w:left w:val="single" w:sz="4" w:space="0" w:color="auto"/>
              <w:bottom w:val="single" w:sz="4" w:space="0" w:color="auto"/>
              <w:right w:val="single" w:sz="4" w:space="0" w:color="auto"/>
            </w:tcBorders>
            <w:hideMark/>
          </w:tcPr>
          <w:p w14:paraId="1695E839" w14:textId="77777777" w:rsidR="009E1BA7" w:rsidRPr="00E31945" w:rsidRDefault="009E1BA7" w:rsidP="00353EA3">
            <w:pPr>
              <w:pStyle w:val="TAC"/>
              <w:keepNext w:val="0"/>
              <w:keepLines w:val="0"/>
              <w:widowControl w:val="0"/>
              <w:rPr>
                <w:lang w:val="en-US" w:eastAsia="zh-CN"/>
              </w:rPr>
            </w:pPr>
            <w:r w:rsidRPr="00E31945">
              <w:rPr>
                <w:lang w:val="en-US" w:eastAsia="zh-CN"/>
              </w:rPr>
              <w:t>2140</w:t>
            </w:r>
          </w:p>
        </w:tc>
        <w:tc>
          <w:tcPr>
            <w:tcW w:w="216" w:type="pct"/>
            <w:tcBorders>
              <w:top w:val="single" w:sz="4" w:space="0" w:color="auto"/>
              <w:left w:val="single" w:sz="4" w:space="0" w:color="auto"/>
              <w:bottom w:val="single" w:sz="4" w:space="0" w:color="auto"/>
              <w:right w:val="single" w:sz="4" w:space="0" w:color="auto"/>
            </w:tcBorders>
          </w:tcPr>
          <w:p w14:paraId="0FFA9612" w14:textId="77777777" w:rsidR="009E1BA7" w:rsidRPr="00E31945" w:rsidRDefault="009E1BA7" w:rsidP="00353EA3">
            <w:pPr>
              <w:pStyle w:val="TAC"/>
              <w:keepNext w:val="0"/>
              <w:keepLines w:val="0"/>
              <w:widowControl w:val="0"/>
              <w:rPr>
                <w:lang w:val="en-US" w:eastAsia="zh-CN"/>
              </w:rPr>
            </w:pPr>
            <w:r>
              <w:rPr>
                <w:rFonts w:hint="eastAsia"/>
                <w:lang w:val="en-US" w:eastAsia="zh-CN"/>
              </w:rPr>
              <w:t>8</w:t>
            </w:r>
          </w:p>
        </w:tc>
        <w:tc>
          <w:tcPr>
            <w:tcW w:w="446" w:type="pct"/>
            <w:tcBorders>
              <w:top w:val="single" w:sz="4" w:space="0" w:color="auto"/>
              <w:left w:val="single" w:sz="4" w:space="0" w:color="auto"/>
              <w:bottom w:val="single" w:sz="4" w:space="0" w:color="auto"/>
              <w:right w:val="single" w:sz="4" w:space="0" w:color="auto"/>
            </w:tcBorders>
            <w:hideMark/>
          </w:tcPr>
          <w:p w14:paraId="1B5BEF55" w14:textId="77777777" w:rsidR="009E1BA7" w:rsidRPr="00E31945" w:rsidRDefault="009E1BA7" w:rsidP="00353EA3">
            <w:pPr>
              <w:pStyle w:val="TAC"/>
              <w:keepNext w:val="0"/>
              <w:keepLines w:val="0"/>
              <w:widowControl w:val="0"/>
              <w:rPr>
                <w:lang w:val="en-US" w:eastAsia="zh-CN"/>
              </w:rPr>
            </w:pPr>
            <w:r w:rsidRPr="00E31945">
              <w:rPr>
                <w:lang w:val="en-US" w:eastAsia="zh-CN"/>
              </w:rPr>
              <w:t>17.8</w:t>
            </w:r>
          </w:p>
        </w:tc>
        <w:tc>
          <w:tcPr>
            <w:tcW w:w="547" w:type="pct"/>
            <w:tcBorders>
              <w:top w:val="single" w:sz="4" w:space="0" w:color="auto"/>
              <w:left w:val="single" w:sz="4" w:space="0" w:color="auto"/>
              <w:bottom w:val="single" w:sz="4" w:space="0" w:color="auto"/>
              <w:right w:val="single" w:sz="4" w:space="0" w:color="auto"/>
            </w:tcBorders>
            <w:shd w:val="clear" w:color="auto" w:fill="FFC000"/>
          </w:tcPr>
          <w:p w14:paraId="30F94B99" w14:textId="77777777" w:rsidR="009E1BA7" w:rsidRPr="009E1BA7" w:rsidRDefault="009E1BA7" w:rsidP="00353EA3">
            <w:pPr>
              <w:pStyle w:val="TAC"/>
              <w:keepNext w:val="0"/>
              <w:keepLines w:val="0"/>
              <w:widowControl w:val="0"/>
              <w:rPr>
                <w:b/>
                <w:lang w:val="en-US" w:eastAsia="zh-CN"/>
              </w:rPr>
            </w:pPr>
            <w:r w:rsidRPr="009E1BA7">
              <w:rPr>
                <w:rFonts w:hint="eastAsia"/>
                <w:b/>
                <w:lang w:val="en-US" w:eastAsia="zh-CN"/>
              </w:rPr>
              <w:t>9</w:t>
            </w:r>
            <w:r w:rsidRPr="009E1BA7">
              <w:rPr>
                <w:b/>
                <w:lang w:val="en-US" w:eastAsia="zh-CN"/>
              </w:rPr>
              <w:t>.8</w:t>
            </w:r>
          </w:p>
        </w:tc>
        <w:tc>
          <w:tcPr>
            <w:tcW w:w="446" w:type="pct"/>
            <w:tcBorders>
              <w:top w:val="single" w:sz="4" w:space="0" w:color="auto"/>
              <w:left w:val="single" w:sz="4" w:space="0" w:color="auto"/>
              <w:bottom w:val="single" w:sz="4" w:space="0" w:color="auto"/>
              <w:right w:val="single" w:sz="4" w:space="0" w:color="auto"/>
            </w:tcBorders>
          </w:tcPr>
          <w:p w14:paraId="66D5FD81" w14:textId="77777777" w:rsidR="009E1BA7" w:rsidRPr="00E31945" w:rsidRDefault="009E1BA7" w:rsidP="00353EA3">
            <w:pPr>
              <w:pStyle w:val="TAC"/>
              <w:keepNext w:val="0"/>
              <w:keepLines w:val="0"/>
              <w:widowControl w:val="0"/>
              <w:rPr>
                <w:lang w:val="en-US" w:eastAsia="zh-CN"/>
              </w:rPr>
            </w:pPr>
          </w:p>
        </w:tc>
        <w:tc>
          <w:tcPr>
            <w:tcW w:w="596" w:type="pct"/>
            <w:tcBorders>
              <w:top w:val="single" w:sz="4" w:space="0" w:color="auto"/>
              <w:left w:val="single" w:sz="4" w:space="0" w:color="auto"/>
              <w:bottom w:val="single" w:sz="4" w:space="0" w:color="auto"/>
              <w:right w:val="single" w:sz="4" w:space="0" w:color="auto"/>
            </w:tcBorders>
          </w:tcPr>
          <w:p w14:paraId="3A6B1E4C" w14:textId="77777777" w:rsidR="009E1BA7" w:rsidRPr="00E31945" w:rsidRDefault="009E1BA7" w:rsidP="00353EA3">
            <w:pPr>
              <w:pStyle w:val="TAC"/>
              <w:keepNext w:val="0"/>
              <w:keepLines w:val="0"/>
              <w:widowControl w:val="0"/>
              <w:rPr>
                <w:lang w:val="en-US" w:eastAsia="zh-CN"/>
              </w:rPr>
            </w:pPr>
          </w:p>
        </w:tc>
        <w:tc>
          <w:tcPr>
            <w:tcW w:w="298" w:type="pct"/>
            <w:tcBorders>
              <w:top w:val="single" w:sz="4" w:space="0" w:color="auto"/>
              <w:left w:val="single" w:sz="4" w:space="0" w:color="auto"/>
              <w:bottom w:val="single" w:sz="4" w:space="0" w:color="auto"/>
              <w:right w:val="single" w:sz="4" w:space="0" w:color="auto"/>
            </w:tcBorders>
            <w:hideMark/>
          </w:tcPr>
          <w:p w14:paraId="3A761AAF" w14:textId="77777777" w:rsidR="009E1BA7" w:rsidRPr="00E31945" w:rsidRDefault="009E1BA7" w:rsidP="00353EA3">
            <w:pPr>
              <w:pStyle w:val="TAC"/>
              <w:keepNext w:val="0"/>
              <w:keepLines w:val="0"/>
              <w:widowControl w:val="0"/>
              <w:rPr>
                <w:lang w:val="en-US" w:eastAsia="zh-CN"/>
              </w:rPr>
            </w:pPr>
            <w:r w:rsidRPr="00E31945">
              <w:rPr>
                <w:lang w:val="en-US" w:eastAsia="zh-CN"/>
              </w:rPr>
              <w:t>FDD</w:t>
            </w:r>
          </w:p>
        </w:tc>
        <w:tc>
          <w:tcPr>
            <w:tcW w:w="335" w:type="pct"/>
            <w:tcBorders>
              <w:top w:val="single" w:sz="4" w:space="0" w:color="auto"/>
              <w:left w:val="single" w:sz="4" w:space="0" w:color="auto"/>
              <w:bottom w:val="single" w:sz="4" w:space="0" w:color="auto"/>
              <w:right w:val="single" w:sz="4" w:space="0" w:color="auto"/>
            </w:tcBorders>
            <w:hideMark/>
          </w:tcPr>
          <w:p w14:paraId="5FEA7394" w14:textId="77777777" w:rsidR="009E1BA7" w:rsidRPr="00E31945" w:rsidRDefault="009E1BA7" w:rsidP="00353EA3">
            <w:pPr>
              <w:pStyle w:val="TAC"/>
              <w:keepNext w:val="0"/>
              <w:keepLines w:val="0"/>
              <w:widowControl w:val="0"/>
            </w:pPr>
            <w:r w:rsidRPr="00E31945">
              <w:rPr>
                <w:lang w:eastAsia="zh-CN"/>
              </w:rPr>
              <w:t>IMD4</w:t>
            </w:r>
          </w:p>
        </w:tc>
      </w:tr>
      <w:tr w:rsidR="009E1BA7" w:rsidRPr="00E31945" w14:paraId="5291E8D2" w14:textId="77777777" w:rsidTr="009E1BA7">
        <w:trPr>
          <w:trHeight w:val="187"/>
          <w:jc w:val="center"/>
        </w:trPr>
        <w:tc>
          <w:tcPr>
            <w:tcW w:w="489" w:type="pct"/>
            <w:vMerge/>
            <w:tcBorders>
              <w:left w:val="single" w:sz="4" w:space="0" w:color="auto"/>
              <w:right w:val="single" w:sz="4" w:space="0" w:color="auto"/>
            </w:tcBorders>
          </w:tcPr>
          <w:p w14:paraId="60161D1F" w14:textId="77777777" w:rsidR="009E1BA7" w:rsidRPr="00E31945" w:rsidRDefault="009E1BA7" w:rsidP="00353EA3">
            <w:pPr>
              <w:pStyle w:val="TAC"/>
              <w:keepNext w:val="0"/>
              <w:keepLines w:val="0"/>
              <w:widowControl w:val="0"/>
              <w:rPr>
                <w:lang w:val="en-US" w:eastAsia="zh-CN"/>
              </w:rPr>
            </w:pPr>
          </w:p>
        </w:tc>
        <w:tc>
          <w:tcPr>
            <w:tcW w:w="331" w:type="pct"/>
            <w:tcBorders>
              <w:top w:val="single" w:sz="4" w:space="0" w:color="auto"/>
              <w:left w:val="single" w:sz="4" w:space="0" w:color="auto"/>
              <w:bottom w:val="single" w:sz="4" w:space="0" w:color="auto"/>
              <w:right w:val="single" w:sz="4" w:space="0" w:color="auto"/>
            </w:tcBorders>
            <w:hideMark/>
          </w:tcPr>
          <w:p w14:paraId="4B681669" w14:textId="77777777" w:rsidR="009E1BA7" w:rsidRPr="00E31945" w:rsidRDefault="009E1BA7" w:rsidP="00353EA3">
            <w:pPr>
              <w:pStyle w:val="TAC"/>
              <w:keepNext w:val="0"/>
              <w:keepLines w:val="0"/>
              <w:widowControl w:val="0"/>
              <w:rPr>
                <w:lang w:val="en-US" w:eastAsia="zh-CN"/>
              </w:rPr>
            </w:pPr>
            <w:r w:rsidRPr="00E31945">
              <w:rPr>
                <w:lang w:val="en-US" w:eastAsia="zh-CN"/>
              </w:rPr>
              <w:t>n78</w:t>
            </w:r>
          </w:p>
        </w:tc>
        <w:tc>
          <w:tcPr>
            <w:tcW w:w="284" w:type="pct"/>
            <w:gridSpan w:val="2"/>
            <w:tcBorders>
              <w:top w:val="single" w:sz="4" w:space="0" w:color="auto"/>
              <w:left w:val="single" w:sz="4" w:space="0" w:color="auto"/>
              <w:bottom w:val="single" w:sz="4" w:space="0" w:color="auto"/>
              <w:right w:val="single" w:sz="4" w:space="0" w:color="auto"/>
            </w:tcBorders>
            <w:hideMark/>
          </w:tcPr>
          <w:p w14:paraId="7330A66A" w14:textId="77777777" w:rsidR="009E1BA7" w:rsidRPr="00E31945" w:rsidRDefault="009E1BA7" w:rsidP="00353EA3">
            <w:pPr>
              <w:pStyle w:val="TAC"/>
              <w:keepNext w:val="0"/>
              <w:keepLines w:val="0"/>
              <w:widowControl w:val="0"/>
              <w:rPr>
                <w:lang w:val="en-US" w:eastAsia="zh-CN"/>
              </w:rPr>
            </w:pPr>
            <w:r w:rsidRPr="00E31945">
              <w:rPr>
                <w:lang w:val="en-US" w:eastAsia="zh-CN"/>
              </w:rPr>
              <w:t>3710</w:t>
            </w:r>
          </w:p>
        </w:tc>
        <w:tc>
          <w:tcPr>
            <w:tcW w:w="386" w:type="pct"/>
            <w:tcBorders>
              <w:top w:val="single" w:sz="4" w:space="0" w:color="auto"/>
              <w:left w:val="single" w:sz="4" w:space="0" w:color="auto"/>
              <w:bottom w:val="single" w:sz="4" w:space="0" w:color="auto"/>
              <w:right w:val="single" w:sz="4" w:space="0" w:color="auto"/>
            </w:tcBorders>
            <w:hideMark/>
          </w:tcPr>
          <w:p w14:paraId="2C6D1C68" w14:textId="77777777" w:rsidR="009E1BA7" w:rsidRPr="00E31945" w:rsidRDefault="009E1BA7" w:rsidP="00353EA3">
            <w:pPr>
              <w:pStyle w:val="TAC"/>
              <w:keepNext w:val="0"/>
              <w:keepLines w:val="0"/>
              <w:widowControl w:val="0"/>
              <w:rPr>
                <w:lang w:val="en-US" w:eastAsia="zh-CN"/>
              </w:rPr>
            </w:pPr>
            <w:r w:rsidRPr="00E31945">
              <w:rPr>
                <w:lang w:val="en-US" w:eastAsia="zh-CN"/>
              </w:rPr>
              <w:t>10</w:t>
            </w:r>
          </w:p>
        </w:tc>
        <w:tc>
          <w:tcPr>
            <w:tcW w:w="288" w:type="pct"/>
            <w:tcBorders>
              <w:top w:val="single" w:sz="4" w:space="0" w:color="auto"/>
              <w:left w:val="single" w:sz="4" w:space="0" w:color="auto"/>
              <w:bottom w:val="single" w:sz="4" w:space="0" w:color="auto"/>
              <w:right w:val="single" w:sz="4" w:space="0" w:color="auto"/>
            </w:tcBorders>
            <w:hideMark/>
          </w:tcPr>
          <w:p w14:paraId="70E78AD5" w14:textId="77777777" w:rsidR="009E1BA7" w:rsidRPr="00E31945" w:rsidRDefault="009E1BA7" w:rsidP="00353EA3">
            <w:pPr>
              <w:pStyle w:val="TAC"/>
              <w:keepNext w:val="0"/>
              <w:keepLines w:val="0"/>
              <w:widowControl w:val="0"/>
              <w:rPr>
                <w:lang w:val="en-US" w:eastAsia="zh-CN"/>
              </w:rPr>
            </w:pPr>
            <w:r w:rsidRPr="00E31945">
              <w:rPr>
                <w:lang w:val="en-US" w:eastAsia="zh-CN"/>
              </w:rPr>
              <w:t>50</w:t>
            </w:r>
          </w:p>
        </w:tc>
        <w:tc>
          <w:tcPr>
            <w:tcW w:w="338" w:type="pct"/>
            <w:tcBorders>
              <w:top w:val="single" w:sz="4" w:space="0" w:color="auto"/>
              <w:left w:val="single" w:sz="4" w:space="0" w:color="auto"/>
              <w:bottom w:val="single" w:sz="4" w:space="0" w:color="auto"/>
              <w:right w:val="single" w:sz="4" w:space="0" w:color="auto"/>
            </w:tcBorders>
            <w:hideMark/>
          </w:tcPr>
          <w:p w14:paraId="7DC61166" w14:textId="77777777" w:rsidR="009E1BA7" w:rsidRPr="00E31945" w:rsidRDefault="009E1BA7" w:rsidP="00353EA3">
            <w:pPr>
              <w:pStyle w:val="TAC"/>
              <w:keepNext w:val="0"/>
              <w:keepLines w:val="0"/>
              <w:widowControl w:val="0"/>
              <w:rPr>
                <w:lang w:val="en-US" w:eastAsia="zh-CN"/>
              </w:rPr>
            </w:pPr>
            <w:r w:rsidRPr="00E31945">
              <w:rPr>
                <w:lang w:val="en-US" w:eastAsia="zh-CN"/>
              </w:rPr>
              <w:t>3710</w:t>
            </w:r>
          </w:p>
        </w:tc>
        <w:tc>
          <w:tcPr>
            <w:tcW w:w="216" w:type="pct"/>
            <w:tcBorders>
              <w:top w:val="single" w:sz="4" w:space="0" w:color="auto"/>
              <w:left w:val="single" w:sz="4" w:space="0" w:color="auto"/>
              <w:bottom w:val="single" w:sz="4" w:space="0" w:color="auto"/>
              <w:right w:val="single" w:sz="4" w:space="0" w:color="auto"/>
            </w:tcBorders>
          </w:tcPr>
          <w:p w14:paraId="3296785B" w14:textId="77777777" w:rsidR="009E1BA7" w:rsidRPr="00E31945" w:rsidRDefault="009E1BA7" w:rsidP="00353EA3">
            <w:pPr>
              <w:pStyle w:val="TAC"/>
              <w:keepNext w:val="0"/>
              <w:keepLines w:val="0"/>
              <w:widowControl w:val="0"/>
              <w:rPr>
                <w:lang w:eastAsia="ja-JP"/>
              </w:rPr>
            </w:pPr>
          </w:p>
        </w:tc>
        <w:tc>
          <w:tcPr>
            <w:tcW w:w="446" w:type="pct"/>
            <w:tcBorders>
              <w:top w:val="single" w:sz="4" w:space="0" w:color="auto"/>
              <w:left w:val="single" w:sz="4" w:space="0" w:color="auto"/>
              <w:bottom w:val="single" w:sz="4" w:space="0" w:color="auto"/>
              <w:right w:val="single" w:sz="4" w:space="0" w:color="auto"/>
            </w:tcBorders>
            <w:hideMark/>
          </w:tcPr>
          <w:p w14:paraId="5194101A" w14:textId="77777777" w:rsidR="009E1BA7" w:rsidRPr="00E31945" w:rsidRDefault="009E1BA7" w:rsidP="00353EA3">
            <w:pPr>
              <w:pStyle w:val="TAC"/>
              <w:keepNext w:val="0"/>
              <w:keepLines w:val="0"/>
              <w:widowControl w:val="0"/>
              <w:rPr>
                <w:lang w:val="en-US" w:eastAsia="zh-CN"/>
              </w:rPr>
            </w:pPr>
            <w:r w:rsidRPr="00E31945">
              <w:rPr>
                <w:lang w:eastAsia="ja-JP"/>
              </w:rPr>
              <w:t>N/A</w:t>
            </w:r>
          </w:p>
        </w:tc>
        <w:tc>
          <w:tcPr>
            <w:tcW w:w="547" w:type="pct"/>
            <w:tcBorders>
              <w:top w:val="single" w:sz="4" w:space="0" w:color="auto"/>
              <w:left w:val="single" w:sz="4" w:space="0" w:color="auto"/>
              <w:bottom w:val="single" w:sz="4" w:space="0" w:color="auto"/>
              <w:right w:val="single" w:sz="4" w:space="0" w:color="auto"/>
            </w:tcBorders>
          </w:tcPr>
          <w:p w14:paraId="383A9581" w14:textId="77777777" w:rsidR="009E1BA7" w:rsidRPr="009E1BA7" w:rsidRDefault="009E1BA7" w:rsidP="00353EA3">
            <w:pPr>
              <w:pStyle w:val="TAC"/>
              <w:keepNext w:val="0"/>
              <w:keepLines w:val="0"/>
              <w:widowControl w:val="0"/>
              <w:rPr>
                <w:b/>
                <w:lang w:val="en-US" w:eastAsia="zh-CN"/>
              </w:rPr>
            </w:pPr>
          </w:p>
        </w:tc>
        <w:tc>
          <w:tcPr>
            <w:tcW w:w="446" w:type="pct"/>
            <w:tcBorders>
              <w:top w:val="single" w:sz="4" w:space="0" w:color="auto"/>
              <w:left w:val="single" w:sz="4" w:space="0" w:color="auto"/>
              <w:bottom w:val="single" w:sz="4" w:space="0" w:color="auto"/>
              <w:right w:val="single" w:sz="4" w:space="0" w:color="auto"/>
            </w:tcBorders>
          </w:tcPr>
          <w:p w14:paraId="3A864A75" w14:textId="77777777" w:rsidR="009E1BA7" w:rsidRPr="00E31945" w:rsidRDefault="009E1BA7" w:rsidP="00353EA3">
            <w:pPr>
              <w:pStyle w:val="TAC"/>
              <w:keepNext w:val="0"/>
              <w:keepLines w:val="0"/>
              <w:widowControl w:val="0"/>
              <w:rPr>
                <w:lang w:val="en-US" w:eastAsia="zh-CN"/>
              </w:rPr>
            </w:pPr>
          </w:p>
        </w:tc>
        <w:tc>
          <w:tcPr>
            <w:tcW w:w="596" w:type="pct"/>
            <w:tcBorders>
              <w:top w:val="single" w:sz="4" w:space="0" w:color="auto"/>
              <w:left w:val="single" w:sz="4" w:space="0" w:color="auto"/>
              <w:bottom w:val="single" w:sz="4" w:space="0" w:color="auto"/>
              <w:right w:val="single" w:sz="4" w:space="0" w:color="auto"/>
            </w:tcBorders>
          </w:tcPr>
          <w:p w14:paraId="4CE3471D" w14:textId="77777777" w:rsidR="009E1BA7" w:rsidRPr="00E31945" w:rsidRDefault="009E1BA7" w:rsidP="00353EA3">
            <w:pPr>
              <w:pStyle w:val="TAC"/>
              <w:keepNext w:val="0"/>
              <w:keepLines w:val="0"/>
              <w:widowControl w:val="0"/>
              <w:rPr>
                <w:lang w:val="en-US" w:eastAsia="zh-CN"/>
              </w:rPr>
            </w:pPr>
          </w:p>
        </w:tc>
        <w:tc>
          <w:tcPr>
            <w:tcW w:w="298" w:type="pct"/>
            <w:tcBorders>
              <w:top w:val="single" w:sz="4" w:space="0" w:color="auto"/>
              <w:left w:val="single" w:sz="4" w:space="0" w:color="auto"/>
              <w:bottom w:val="single" w:sz="4" w:space="0" w:color="auto"/>
              <w:right w:val="single" w:sz="4" w:space="0" w:color="auto"/>
            </w:tcBorders>
            <w:hideMark/>
          </w:tcPr>
          <w:p w14:paraId="462C10DB" w14:textId="77777777" w:rsidR="009E1BA7" w:rsidRPr="00E31945" w:rsidRDefault="009E1BA7" w:rsidP="00353EA3">
            <w:pPr>
              <w:pStyle w:val="TAC"/>
              <w:keepNext w:val="0"/>
              <w:keepLines w:val="0"/>
              <w:widowControl w:val="0"/>
              <w:rPr>
                <w:lang w:val="en-US" w:eastAsia="zh-CN"/>
              </w:rPr>
            </w:pPr>
            <w:r w:rsidRPr="00E31945">
              <w:rPr>
                <w:lang w:val="en-US" w:eastAsia="zh-CN"/>
              </w:rPr>
              <w:t>TDD</w:t>
            </w:r>
          </w:p>
        </w:tc>
        <w:tc>
          <w:tcPr>
            <w:tcW w:w="335" w:type="pct"/>
            <w:tcBorders>
              <w:top w:val="single" w:sz="4" w:space="0" w:color="auto"/>
              <w:left w:val="single" w:sz="4" w:space="0" w:color="auto"/>
              <w:bottom w:val="single" w:sz="4" w:space="0" w:color="auto"/>
              <w:right w:val="single" w:sz="4" w:space="0" w:color="auto"/>
            </w:tcBorders>
            <w:hideMark/>
          </w:tcPr>
          <w:p w14:paraId="238F7BED" w14:textId="77777777" w:rsidR="009E1BA7" w:rsidRPr="00E31945" w:rsidRDefault="009E1BA7" w:rsidP="00353EA3">
            <w:pPr>
              <w:pStyle w:val="TAC"/>
              <w:keepNext w:val="0"/>
              <w:keepLines w:val="0"/>
              <w:widowControl w:val="0"/>
            </w:pPr>
            <w:r w:rsidRPr="00E31945">
              <w:rPr>
                <w:lang w:eastAsia="ja-JP"/>
              </w:rPr>
              <w:t>N/A</w:t>
            </w:r>
          </w:p>
        </w:tc>
      </w:tr>
      <w:tr w:rsidR="009E1BA7" w:rsidRPr="00E31945" w14:paraId="027C77E8" w14:textId="77777777" w:rsidTr="009E1BA7">
        <w:trPr>
          <w:trHeight w:val="187"/>
          <w:jc w:val="center"/>
        </w:trPr>
        <w:tc>
          <w:tcPr>
            <w:tcW w:w="489" w:type="pct"/>
            <w:vMerge w:val="restart"/>
            <w:tcBorders>
              <w:left w:val="single" w:sz="4" w:space="0" w:color="auto"/>
              <w:right w:val="single" w:sz="4" w:space="0" w:color="auto"/>
            </w:tcBorders>
          </w:tcPr>
          <w:p w14:paraId="429DA332" w14:textId="77777777" w:rsidR="009E1BA7" w:rsidRPr="00E31945" w:rsidRDefault="009E1BA7" w:rsidP="00353EA3">
            <w:pPr>
              <w:pStyle w:val="TAC"/>
              <w:keepNext w:val="0"/>
              <w:keepLines w:val="0"/>
              <w:widowControl w:val="0"/>
              <w:rPr>
                <w:lang w:val="en-US" w:eastAsia="zh-CN"/>
              </w:rPr>
            </w:pPr>
            <w:r w:rsidRPr="00E31945">
              <w:rPr>
                <w:lang w:val="en-US" w:eastAsia="zh-CN"/>
              </w:rPr>
              <w:t>CA_n2-n77</w:t>
            </w:r>
          </w:p>
        </w:tc>
        <w:tc>
          <w:tcPr>
            <w:tcW w:w="331" w:type="pct"/>
            <w:tcBorders>
              <w:top w:val="single" w:sz="4" w:space="0" w:color="auto"/>
              <w:left w:val="single" w:sz="4" w:space="0" w:color="auto"/>
              <w:bottom w:val="single" w:sz="4" w:space="0" w:color="auto"/>
              <w:right w:val="single" w:sz="4" w:space="0" w:color="auto"/>
            </w:tcBorders>
          </w:tcPr>
          <w:p w14:paraId="348A8603" w14:textId="77777777" w:rsidR="009E1BA7" w:rsidRPr="00E31945" w:rsidRDefault="009E1BA7" w:rsidP="00353EA3">
            <w:pPr>
              <w:pStyle w:val="TAC"/>
              <w:rPr>
                <w:lang w:val="en-US" w:eastAsia="zh-CN"/>
              </w:rPr>
            </w:pPr>
            <w:r w:rsidRPr="00E31945">
              <w:rPr>
                <w:lang w:val="en-US" w:eastAsia="zh-CN"/>
              </w:rPr>
              <w:t>n2</w:t>
            </w:r>
          </w:p>
        </w:tc>
        <w:tc>
          <w:tcPr>
            <w:tcW w:w="284" w:type="pct"/>
            <w:gridSpan w:val="2"/>
            <w:tcBorders>
              <w:top w:val="single" w:sz="4" w:space="0" w:color="auto"/>
              <w:left w:val="single" w:sz="4" w:space="0" w:color="auto"/>
              <w:bottom w:val="single" w:sz="4" w:space="0" w:color="auto"/>
              <w:right w:val="single" w:sz="4" w:space="0" w:color="auto"/>
            </w:tcBorders>
          </w:tcPr>
          <w:p w14:paraId="4143FA8E" w14:textId="77777777" w:rsidR="009E1BA7" w:rsidRPr="00E31945" w:rsidRDefault="009E1BA7" w:rsidP="00353EA3">
            <w:pPr>
              <w:pStyle w:val="TAC"/>
              <w:rPr>
                <w:lang w:val="en-US" w:eastAsia="zh-CN"/>
              </w:rPr>
            </w:pPr>
            <w:r w:rsidRPr="00E31945">
              <w:rPr>
                <w:lang w:val="en-US" w:eastAsia="zh-CN"/>
              </w:rPr>
              <w:t>1900</w:t>
            </w:r>
          </w:p>
        </w:tc>
        <w:tc>
          <w:tcPr>
            <w:tcW w:w="386" w:type="pct"/>
            <w:tcBorders>
              <w:top w:val="single" w:sz="4" w:space="0" w:color="auto"/>
              <w:left w:val="single" w:sz="4" w:space="0" w:color="auto"/>
              <w:bottom w:val="single" w:sz="4" w:space="0" w:color="auto"/>
              <w:right w:val="single" w:sz="4" w:space="0" w:color="auto"/>
            </w:tcBorders>
          </w:tcPr>
          <w:p w14:paraId="67EFEEC7" w14:textId="77777777" w:rsidR="009E1BA7" w:rsidRPr="00E31945" w:rsidRDefault="009E1BA7" w:rsidP="00353EA3">
            <w:pPr>
              <w:pStyle w:val="TAC"/>
              <w:rPr>
                <w:lang w:val="en-US" w:eastAsia="zh-CN"/>
              </w:rPr>
            </w:pPr>
            <w:r w:rsidRPr="00E31945">
              <w:rPr>
                <w:lang w:val="en-US" w:eastAsia="zh-CN"/>
              </w:rPr>
              <w:t>5</w:t>
            </w:r>
          </w:p>
        </w:tc>
        <w:tc>
          <w:tcPr>
            <w:tcW w:w="288" w:type="pct"/>
            <w:tcBorders>
              <w:top w:val="single" w:sz="4" w:space="0" w:color="auto"/>
              <w:left w:val="single" w:sz="4" w:space="0" w:color="auto"/>
              <w:bottom w:val="single" w:sz="4" w:space="0" w:color="auto"/>
              <w:right w:val="single" w:sz="4" w:space="0" w:color="auto"/>
            </w:tcBorders>
          </w:tcPr>
          <w:p w14:paraId="7AA83649" w14:textId="77777777" w:rsidR="009E1BA7" w:rsidRPr="00E31945" w:rsidRDefault="009E1BA7" w:rsidP="00353EA3">
            <w:pPr>
              <w:pStyle w:val="TAC"/>
              <w:rPr>
                <w:lang w:val="en-US" w:eastAsia="zh-CN"/>
              </w:rPr>
            </w:pPr>
            <w:r w:rsidRPr="00E31945">
              <w:rPr>
                <w:lang w:val="en-US" w:eastAsia="zh-CN"/>
              </w:rPr>
              <w:t>25</w:t>
            </w:r>
          </w:p>
        </w:tc>
        <w:tc>
          <w:tcPr>
            <w:tcW w:w="338" w:type="pct"/>
            <w:tcBorders>
              <w:top w:val="single" w:sz="4" w:space="0" w:color="auto"/>
              <w:left w:val="single" w:sz="4" w:space="0" w:color="auto"/>
              <w:bottom w:val="single" w:sz="4" w:space="0" w:color="auto"/>
              <w:right w:val="single" w:sz="4" w:space="0" w:color="auto"/>
            </w:tcBorders>
          </w:tcPr>
          <w:p w14:paraId="2237813D" w14:textId="77777777" w:rsidR="009E1BA7" w:rsidRPr="00E31945" w:rsidRDefault="009E1BA7" w:rsidP="00353EA3">
            <w:pPr>
              <w:pStyle w:val="TAC"/>
              <w:rPr>
                <w:lang w:val="en-US" w:eastAsia="zh-CN"/>
              </w:rPr>
            </w:pPr>
            <w:r w:rsidRPr="00E31945">
              <w:rPr>
                <w:lang w:val="en-US" w:eastAsia="zh-CN"/>
              </w:rPr>
              <w:t>1980</w:t>
            </w:r>
          </w:p>
        </w:tc>
        <w:tc>
          <w:tcPr>
            <w:tcW w:w="216" w:type="pct"/>
            <w:tcBorders>
              <w:top w:val="single" w:sz="4" w:space="0" w:color="auto"/>
              <w:left w:val="single" w:sz="4" w:space="0" w:color="auto"/>
              <w:bottom w:val="single" w:sz="4" w:space="0" w:color="auto"/>
              <w:right w:val="single" w:sz="4" w:space="0" w:color="auto"/>
            </w:tcBorders>
          </w:tcPr>
          <w:p w14:paraId="4665B83B" w14:textId="77777777" w:rsidR="009E1BA7" w:rsidRPr="00E31945" w:rsidRDefault="009E1BA7" w:rsidP="00353EA3">
            <w:pPr>
              <w:pStyle w:val="TAC"/>
              <w:rPr>
                <w:rFonts w:cs="Arial"/>
                <w:szCs w:val="18"/>
                <w:lang w:eastAsia="zh-CN"/>
              </w:rPr>
            </w:pPr>
            <w:r>
              <w:rPr>
                <w:rFonts w:cs="Arial" w:hint="eastAsia"/>
                <w:szCs w:val="18"/>
                <w:lang w:eastAsia="zh-CN"/>
              </w:rPr>
              <w:t>5</w:t>
            </w:r>
          </w:p>
        </w:tc>
        <w:tc>
          <w:tcPr>
            <w:tcW w:w="446" w:type="pct"/>
            <w:tcBorders>
              <w:top w:val="single" w:sz="4" w:space="0" w:color="auto"/>
              <w:left w:val="single" w:sz="4" w:space="0" w:color="auto"/>
              <w:bottom w:val="single" w:sz="4" w:space="0" w:color="auto"/>
              <w:right w:val="single" w:sz="4" w:space="0" w:color="auto"/>
            </w:tcBorders>
          </w:tcPr>
          <w:p w14:paraId="47599CAE" w14:textId="77777777" w:rsidR="009E1BA7" w:rsidRPr="00E31945" w:rsidRDefault="009E1BA7" w:rsidP="00353EA3">
            <w:pPr>
              <w:pStyle w:val="TAC"/>
              <w:rPr>
                <w:lang w:eastAsia="ja-JP"/>
              </w:rPr>
            </w:pPr>
            <w:r w:rsidRPr="00E31945">
              <w:rPr>
                <w:rFonts w:cs="Arial"/>
                <w:szCs w:val="18"/>
              </w:rPr>
              <w:t>19.10</w:t>
            </w:r>
          </w:p>
        </w:tc>
        <w:tc>
          <w:tcPr>
            <w:tcW w:w="547" w:type="pct"/>
            <w:tcBorders>
              <w:top w:val="single" w:sz="4" w:space="0" w:color="auto"/>
              <w:left w:val="single" w:sz="4" w:space="0" w:color="auto"/>
              <w:bottom w:val="single" w:sz="4" w:space="0" w:color="auto"/>
              <w:right w:val="single" w:sz="4" w:space="0" w:color="auto"/>
            </w:tcBorders>
            <w:shd w:val="clear" w:color="auto" w:fill="FFC000"/>
          </w:tcPr>
          <w:p w14:paraId="53DC929B" w14:textId="77777777" w:rsidR="009E1BA7" w:rsidRPr="009E1BA7" w:rsidRDefault="009E1BA7" w:rsidP="00353EA3">
            <w:pPr>
              <w:pStyle w:val="TAC"/>
              <w:rPr>
                <w:b/>
                <w:lang w:val="en-US" w:eastAsia="zh-CN"/>
              </w:rPr>
            </w:pPr>
            <w:r w:rsidRPr="009E1BA7">
              <w:rPr>
                <w:rFonts w:hint="eastAsia"/>
                <w:b/>
                <w:lang w:val="en-US" w:eastAsia="zh-CN"/>
              </w:rPr>
              <w:t>1</w:t>
            </w:r>
            <w:r w:rsidRPr="009E1BA7">
              <w:rPr>
                <w:b/>
                <w:lang w:val="en-US" w:eastAsia="zh-CN"/>
              </w:rPr>
              <w:t>4.1</w:t>
            </w:r>
          </w:p>
        </w:tc>
        <w:tc>
          <w:tcPr>
            <w:tcW w:w="446" w:type="pct"/>
            <w:tcBorders>
              <w:top w:val="single" w:sz="4" w:space="0" w:color="auto"/>
              <w:left w:val="single" w:sz="4" w:space="0" w:color="auto"/>
              <w:bottom w:val="single" w:sz="4" w:space="0" w:color="auto"/>
              <w:right w:val="single" w:sz="4" w:space="0" w:color="auto"/>
            </w:tcBorders>
          </w:tcPr>
          <w:p w14:paraId="4FF12484" w14:textId="77777777" w:rsidR="009E1BA7" w:rsidRPr="00E31945" w:rsidRDefault="009E1BA7" w:rsidP="00353EA3">
            <w:pPr>
              <w:pStyle w:val="TAC"/>
              <w:rPr>
                <w:lang w:val="en-US" w:eastAsia="zh-CN"/>
              </w:rPr>
            </w:pPr>
            <w:r>
              <w:rPr>
                <w:rFonts w:hint="eastAsia"/>
                <w:lang w:val="en-US" w:eastAsia="zh-CN"/>
              </w:rPr>
              <w:t>2</w:t>
            </w:r>
            <w:r>
              <w:rPr>
                <w:lang w:val="en-US" w:eastAsia="zh-CN"/>
              </w:rPr>
              <w:t>6.4</w:t>
            </w:r>
          </w:p>
        </w:tc>
        <w:tc>
          <w:tcPr>
            <w:tcW w:w="596" w:type="pct"/>
            <w:tcBorders>
              <w:top w:val="single" w:sz="4" w:space="0" w:color="auto"/>
              <w:left w:val="single" w:sz="4" w:space="0" w:color="auto"/>
              <w:bottom w:val="single" w:sz="4" w:space="0" w:color="auto"/>
              <w:right w:val="single" w:sz="4" w:space="0" w:color="auto"/>
            </w:tcBorders>
            <w:shd w:val="clear" w:color="auto" w:fill="92D050"/>
          </w:tcPr>
          <w:p w14:paraId="7112BE7B" w14:textId="77777777" w:rsidR="009E1BA7" w:rsidRPr="00E31945" w:rsidRDefault="009E1BA7" w:rsidP="00353EA3">
            <w:pPr>
              <w:pStyle w:val="TAC"/>
              <w:rPr>
                <w:lang w:eastAsia="zh-CN"/>
              </w:rPr>
            </w:pPr>
            <w:r>
              <w:rPr>
                <w:lang w:eastAsia="zh-CN"/>
              </w:rPr>
              <w:t>21.4</w:t>
            </w:r>
          </w:p>
        </w:tc>
        <w:tc>
          <w:tcPr>
            <w:tcW w:w="298" w:type="pct"/>
            <w:tcBorders>
              <w:top w:val="single" w:sz="4" w:space="0" w:color="auto"/>
              <w:left w:val="single" w:sz="4" w:space="0" w:color="auto"/>
              <w:bottom w:val="single" w:sz="4" w:space="0" w:color="auto"/>
              <w:right w:val="single" w:sz="4" w:space="0" w:color="auto"/>
            </w:tcBorders>
          </w:tcPr>
          <w:p w14:paraId="77226F6A" w14:textId="77777777" w:rsidR="009E1BA7" w:rsidRPr="00E31945" w:rsidRDefault="009E1BA7" w:rsidP="00353EA3">
            <w:pPr>
              <w:pStyle w:val="TAC"/>
              <w:rPr>
                <w:lang w:val="en-US" w:eastAsia="zh-CN"/>
              </w:rPr>
            </w:pPr>
            <w:r w:rsidRPr="00E31945">
              <w:rPr>
                <w:lang w:val="en-US" w:eastAsia="zh-CN"/>
              </w:rPr>
              <w:t>FDD</w:t>
            </w:r>
          </w:p>
        </w:tc>
        <w:tc>
          <w:tcPr>
            <w:tcW w:w="335" w:type="pct"/>
            <w:tcBorders>
              <w:top w:val="single" w:sz="4" w:space="0" w:color="auto"/>
              <w:left w:val="single" w:sz="4" w:space="0" w:color="auto"/>
              <w:bottom w:val="single" w:sz="4" w:space="0" w:color="auto"/>
              <w:right w:val="single" w:sz="4" w:space="0" w:color="auto"/>
            </w:tcBorders>
          </w:tcPr>
          <w:p w14:paraId="7F1923B9" w14:textId="77777777" w:rsidR="009E1BA7" w:rsidRPr="00E31945" w:rsidRDefault="009E1BA7" w:rsidP="00353EA3">
            <w:pPr>
              <w:pStyle w:val="TAC"/>
              <w:rPr>
                <w:lang w:eastAsia="ja-JP"/>
              </w:rPr>
            </w:pPr>
            <w:r w:rsidRPr="00E31945">
              <w:rPr>
                <w:lang w:eastAsia="ja-JP"/>
              </w:rPr>
              <w:t>IMD4</w:t>
            </w:r>
          </w:p>
        </w:tc>
      </w:tr>
      <w:tr w:rsidR="009E1BA7" w:rsidRPr="00E31945" w14:paraId="4888059A" w14:textId="77777777" w:rsidTr="009E1BA7">
        <w:trPr>
          <w:trHeight w:val="187"/>
          <w:jc w:val="center"/>
        </w:trPr>
        <w:tc>
          <w:tcPr>
            <w:tcW w:w="489" w:type="pct"/>
            <w:vMerge/>
            <w:tcBorders>
              <w:left w:val="single" w:sz="4" w:space="0" w:color="auto"/>
              <w:right w:val="single" w:sz="4" w:space="0" w:color="auto"/>
            </w:tcBorders>
          </w:tcPr>
          <w:p w14:paraId="7C10B0F5" w14:textId="77777777" w:rsidR="009E1BA7" w:rsidRPr="00E31945" w:rsidRDefault="009E1BA7" w:rsidP="00353EA3">
            <w:pPr>
              <w:pStyle w:val="TAC"/>
              <w:keepNext w:val="0"/>
              <w:keepLines w:val="0"/>
              <w:widowControl w:val="0"/>
              <w:rPr>
                <w:lang w:val="en-US" w:eastAsia="zh-CN"/>
              </w:rPr>
            </w:pPr>
          </w:p>
        </w:tc>
        <w:tc>
          <w:tcPr>
            <w:tcW w:w="331" w:type="pct"/>
            <w:tcBorders>
              <w:top w:val="single" w:sz="4" w:space="0" w:color="auto"/>
              <w:left w:val="single" w:sz="4" w:space="0" w:color="auto"/>
              <w:bottom w:val="single" w:sz="4" w:space="0" w:color="auto"/>
              <w:right w:val="single" w:sz="4" w:space="0" w:color="auto"/>
            </w:tcBorders>
          </w:tcPr>
          <w:p w14:paraId="27619142" w14:textId="77777777" w:rsidR="009E1BA7" w:rsidRPr="00E31945" w:rsidRDefault="009E1BA7" w:rsidP="00353EA3">
            <w:pPr>
              <w:pStyle w:val="TAC"/>
              <w:rPr>
                <w:lang w:val="en-US" w:eastAsia="zh-CN"/>
              </w:rPr>
            </w:pPr>
            <w:r w:rsidRPr="00E31945">
              <w:rPr>
                <w:lang w:val="en-US" w:eastAsia="zh-CN"/>
              </w:rPr>
              <w:t>n77</w:t>
            </w:r>
          </w:p>
        </w:tc>
        <w:tc>
          <w:tcPr>
            <w:tcW w:w="284" w:type="pct"/>
            <w:gridSpan w:val="2"/>
            <w:tcBorders>
              <w:top w:val="single" w:sz="4" w:space="0" w:color="auto"/>
              <w:left w:val="single" w:sz="4" w:space="0" w:color="auto"/>
              <w:bottom w:val="single" w:sz="4" w:space="0" w:color="auto"/>
              <w:right w:val="single" w:sz="4" w:space="0" w:color="auto"/>
            </w:tcBorders>
          </w:tcPr>
          <w:p w14:paraId="650E4AE5" w14:textId="77777777" w:rsidR="009E1BA7" w:rsidRPr="00E31945" w:rsidRDefault="009E1BA7" w:rsidP="00353EA3">
            <w:pPr>
              <w:pStyle w:val="TAC"/>
              <w:rPr>
                <w:lang w:val="en-US" w:eastAsia="zh-CN"/>
              </w:rPr>
            </w:pPr>
            <w:r w:rsidRPr="00E31945">
              <w:rPr>
                <w:lang w:val="en-US" w:eastAsia="zh-CN"/>
              </w:rPr>
              <w:t>3720</w:t>
            </w:r>
          </w:p>
        </w:tc>
        <w:tc>
          <w:tcPr>
            <w:tcW w:w="386" w:type="pct"/>
            <w:tcBorders>
              <w:top w:val="single" w:sz="4" w:space="0" w:color="auto"/>
              <w:left w:val="single" w:sz="4" w:space="0" w:color="auto"/>
              <w:bottom w:val="single" w:sz="4" w:space="0" w:color="auto"/>
              <w:right w:val="single" w:sz="4" w:space="0" w:color="auto"/>
            </w:tcBorders>
          </w:tcPr>
          <w:p w14:paraId="705C1CB0" w14:textId="77777777" w:rsidR="009E1BA7" w:rsidRPr="00E31945" w:rsidRDefault="009E1BA7" w:rsidP="00353EA3">
            <w:pPr>
              <w:pStyle w:val="TAC"/>
              <w:rPr>
                <w:lang w:val="en-US" w:eastAsia="zh-CN"/>
              </w:rPr>
            </w:pPr>
            <w:r w:rsidRPr="00E31945">
              <w:rPr>
                <w:lang w:val="en-US" w:eastAsia="zh-CN"/>
              </w:rPr>
              <w:t>10</w:t>
            </w:r>
          </w:p>
        </w:tc>
        <w:tc>
          <w:tcPr>
            <w:tcW w:w="288" w:type="pct"/>
            <w:tcBorders>
              <w:top w:val="single" w:sz="4" w:space="0" w:color="auto"/>
              <w:left w:val="single" w:sz="4" w:space="0" w:color="auto"/>
              <w:bottom w:val="single" w:sz="4" w:space="0" w:color="auto"/>
              <w:right w:val="single" w:sz="4" w:space="0" w:color="auto"/>
            </w:tcBorders>
          </w:tcPr>
          <w:p w14:paraId="18C5828D" w14:textId="77777777" w:rsidR="009E1BA7" w:rsidRPr="00E31945" w:rsidRDefault="009E1BA7" w:rsidP="00353EA3">
            <w:pPr>
              <w:pStyle w:val="TAC"/>
              <w:rPr>
                <w:lang w:val="en-US" w:eastAsia="zh-CN"/>
              </w:rPr>
            </w:pPr>
            <w:r w:rsidRPr="00E31945">
              <w:rPr>
                <w:lang w:val="en-US" w:eastAsia="zh-CN"/>
              </w:rPr>
              <w:t>50</w:t>
            </w:r>
          </w:p>
        </w:tc>
        <w:tc>
          <w:tcPr>
            <w:tcW w:w="338" w:type="pct"/>
            <w:tcBorders>
              <w:top w:val="single" w:sz="4" w:space="0" w:color="auto"/>
              <w:left w:val="single" w:sz="4" w:space="0" w:color="auto"/>
              <w:bottom w:val="single" w:sz="4" w:space="0" w:color="auto"/>
              <w:right w:val="single" w:sz="4" w:space="0" w:color="auto"/>
            </w:tcBorders>
          </w:tcPr>
          <w:p w14:paraId="6C2E2360" w14:textId="77777777" w:rsidR="009E1BA7" w:rsidRPr="00E31945" w:rsidRDefault="009E1BA7" w:rsidP="00353EA3">
            <w:pPr>
              <w:pStyle w:val="TAC"/>
              <w:rPr>
                <w:lang w:val="en-US" w:eastAsia="zh-CN"/>
              </w:rPr>
            </w:pPr>
            <w:r w:rsidRPr="00E31945">
              <w:rPr>
                <w:lang w:val="en-US" w:eastAsia="zh-CN"/>
              </w:rPr>
              <w:t>3720</w:t>
            </w:r>
          </w:p>
        </w:tc>
        <w:tc>
          <w:tcPr>
            <w:tcW w:w="216" w:type="pct"/>
            <w:tcBorders>
              <w:top w:val="single" w:sz="4" w:space="0" w:color="auto"/>
              <w:left w:val="single" w:sz="4" w:space="0" w:color="auto"/>
              <w:bottom w:val="single" w:sz="4" w:space="0" w:color="auto"/>
              <w:right w:val="single" w:sz="4" w:space="0" w:color="auto"/>
            </w:tcBorders>
          </w:tcPr>
          <w:p w14:paraId="41101701" w14:textId="77777777" w:rsidR="009E1BA7" w:rsidRPr="00E31945" w:rsidRDefault="009E1BA7" w:rsidP="00353EA3">
            <w:pPr>
              <w:pStyle w:val="TAC"/>
              <w:rPr>
                <w:lang w:eastAsia="ja-JP"/>
              </w:rPr>
            </w:pPr>
          </w:p>
        </w:tc>
        <w:tc>
          <w:tcPr>
            <w:tcW w:w="446" w:type="pct"/>
            <w:tcBorders>
              <w:top w:val="single" w:sz="4" w:space="0" w:color="auto"/>
              <w:left w:val="single" w:sz="4" w:space="0" w:color="auto"/>
              <w:bottom w:val="single" w:sz="4" w:space="0" w:color="auto"/>
              <w:right w:val="single" w:sz="4" w:space="0" w:color="auto"/>
            </w:tcBorders>
          </w:tcPr>
          <w:p w14:paraId="214F6864" w14:textId="77777777" w:rsidR="009E1BA7" w:rsidRPr="00E31945" w:rsidRDefault="009E1BA7" w:rsidP="00353EA3">
            <w:pPr>
              <w:pStyle w:val="TAC"/>
              <w:rPr>
                <w:lang w:eastAsia="ja-JP"/>
              </w:rPr>
            </w:pPr>
            <w:r w:rsidRPr="00E31945">
              <w:rPr>
                <w:lang w:eastAsia="ja-JP"/>
              </w:rPr>
              <w:t>N/A</w:t>
            </w:r>
          </w:p>
        </w:tc>
        <w:tc>
          <w:tcPr>
            <w:tcW w:w="547" w:type="pct"/>
            <w:tcBorders>
              <w:top w:val="single" w:sz="4" w:space="0" w:color="auto"/>
              <w:left w:val="single" w:sz="4" w:space="0" w:color="auto"/>
              <w:bottom w:val="single" w:sz="4" w:space="0" w:color="auto"/>
              <w:right w:val="single" w:sz="4" w:space="0" w:color="auto"/>
            </w:tcBorders>
          </w:tcPr>
          <w:p w14:paraId="7E6494CC" w14:textId="77777777" w:rsidR="009E1BA7" w:rsidRPr="009E1BA7" w:rsidRDefault="009E1BA7" w:rsidP="00353EA3">
            <w:pPr>
              <w:pStyle w:val="TAC"/>
              <w:rPr>
                <w:b/>
                <w:lang w:val="en-US" w:eastAsia="zh-CN"/>
              </w:rPr>
            </w:pPr>
          </w:p>
        </w:tc>
        <w:tc>
          <w:tcPr>
            <w:tcW w:w="446" w:type="pct"/>
            <w:tcBorders>
              <w:top w:val="single" w:sz="4" w:space="0" w:color="auto"/>
              <w:left w:val="single" w:sz="4" w:space="0" w:color="auto"/>
              <w:bottom w:val="single" w:sz="4" w:space="0" w:color="auto"/>
              <w:right w:val="single" w:sz="4" w:space="0" w:color="auto"/>
            </w:tcBorders>
          </w:tcPr>
          <w:p w14:paraId="73AD5975" w14:textId="77777777" w:rsidR="009E1BA7" w:rsidRPr="00E31945" w:rsidRDefault="009E1BA7" w:rsidP="00353EA3">
            <w:pPr>
              <w:pStyle w:val="TAC"/>
              <w:rPr>
                <w:lang w:val="en-US" w:eastAsia="zh-CN"/>
              </w:rPr>
            </w:pPr>
          </w:p>
        </w:tc>
        <w:tc>
          <w:tcPr>
            <w:tcW w:w="596" w:type="pct"/>
            <w:tcBorders>
              <w:top w:val="single" w:sz="4" w:space="0" w:color="auto"/>
              <w:left w:val="single" w:sz="4" w:space="0" w:color="auto"/>
              <w:bottom w:val="single" w:sz="4" w:space="0" w:color="auto"/>
              <w:right w:val="single" w:sz="4" w:space="0" w:color="auto"/>
            </w:tcBorders>
          </w:tcPr>
          <w:p w14:paraId="5C4DC760" w14:textId="77777777" w:rsidR="009E1BA7" w:rsidRPr="00E31945" w:rsidRDefault="009E1BA7" w:rsidP="00353EA3">
            <w:pPr>
              <w:pStyle w:val="TAC"/>
              <w:rPr>
                <w:lang w:eastAsia="ja-JP"/>
              </w:rPr>
            </w:pPr>
          </w:p>
        </w:tc>
        <w:tc>
          <w:tcPr>
            <w:tcW w:w="298" w:type="pct"/>
            <w:tcBorders>
              <w:top w:val="single" w:sz="4" w:space="0" w:color="auto"/>
              <w:left w:val="single" w:sz="4" w:space="0" w:color="auto"/>
              <w:bottom w:val="single" w:sz="4" w:space="0" w:color="auto"/>
              <w:right w:val="single" w:sz="4" w:space="0" w:color="auto"/>
            </w:tcBorders>
          </w:tcPr>
          <w:p w14:paraId="2EE6A10B" w14:textId="77777777" w:rsidR="009E1BA7" w:rsidRPr="00E31945" w:rsidRDefault="009E1BA7" w:rsidP="00353EA3">
            <w:pPr>
              <w:pStyle w:val="TAC"/>
              <w:rPr>
                <w:lang w:val="en-US" w:eastAsia="zh-CN"/>
              </w:rPr>
            </w:pPr>
            <w:r w:rsidRPr="00E31945">
              <w:rPr>
                <w:lang w:val="en-US" w:eastAsia="zh-CN"/>
              </w:rPr>
              <w:t>TDD</w:t>
            </w:r>
          </w:p>
        </w:tc>
        <w:tc>
          <w:tcPr>
            <w:tcW w:w="335" w:type="pct"/>
            <w:tcBorders>
              <w:top w:val="single" w:sz="4" w:space="0" w:color="auto"/>
              <w:left w:val="single" w:sz="4" w:space="0" w:color="auto"/>
              <w:bottom w:val="single" w:sz="4" w:space="0" w:color="auto"/>
              <w:right w:val="single" w:sz="4" w:space="0" w:color="auto"/>
            </w:tcBorders>
          </w:tcPr>
          <w:p w14:paraId="60BCDD70" w14:textId="77777777" w:rsidR="009E1BA7" w:rsidRPr="00E31945" w:rsidRDefault="009E1BA7" w:rsidP="00353EA3">
            <w:pPr>
              <w:pStyle w:val="TAC"/>
              <w:rPr>
                <w:lang w:eastAsia="ja-JP"/>
              </w:rPr>
            </w:pPr>
            <w:r w:rsidRPr="00E31945">
              <w:rPr>
                <w:lang w:eastAsia="ja-JP"/>
              </w:rPr>
              <w:t>N/A</w:t>
            </w:r>
          </w:p>
        </w:tc>
      </w:tr>
      <w:tr w:rsidR="009E1BA7" w:rsidRPr="00E31945" w14:paraId="2B099BAB" w14:textId="77777777" w:rsidTr="009E1BA7">
        <w:trPr>
          <w:trHeight w:val="187"/>
          <w:jc w:val="center"/>
        </w:trPr>
        <w:tc>
          <w:tcPr>
            <w:tcW w:w="489" w:type="pct"/>
            <w:vMerge w:val="restart"/>
            <w:tcBorders>
              <w:left w:val="single" w:sz="4" w:space="0" w:color="auto"/>
              <w:right w:val="single" w:sz="4" w:space="0" w:color="auto"/>
            </w:tcBorders>
          </w:tcPr>
          <w:p w14:paraId="254BBEB6" w14:textId="77777777" w:rsidR="009E1BA7" w:rsidRPr="00E31945" w:rsidRDefault="009E1BA7" w:rsidP="00353EA3">
            <w:pPr>
              <w:pStyle w:val="TAC"/>
              <w:rPr>
                <w:lang w:val="en-US" w:eastAsia="zh-CN"/>
              </w:rPr>
            </w:pPr>
            <w:r w:rsidRPr="00E31945">
              <w:rPr>
                <w:szCs w:val="18"/>
              </w:rPr>
              <w:lastRenderedPageBreak/>
              <w:t>CA_n5</w:t>
            </w:r>
            <w:r w:rsidRPr="00E31945">
              <w:rPr>
                <w:szCs w:val="18"/>
                <w:lang w:val="en-US" w:eastAsia="zh-CN"/>
              </w:rPr>
              <w:t>-</w:t>
            </w:r>
            <w:r w:rsidRPr="00E31945">
              <w:rPr>
                <w:szCs w:val="18"/>
              </w:rPr>
              <w:t>n77</w:t>
            </w:r>
          </w:p>
        </w:tc>
        <w:tc>
          <w:tcPr>
            <w:tcW w:w="331" w:type="pct"/>
            <w:tcBorders>
              <w:top w:val="single" w:sz="4" w:space="0" w:color="auto"/>
              <w:left w:val="single" w:sz="4" w:space="0" w:color="auto"/>
              <w:bottom w:val="single" w:sz="4" w:space="0" w:color="auto"/>
              <w:right w:val="single" w:sz="4" w:space="0" w:color="auto"/>
            </w:tcBorders>
          </w:tcPr>
          <w:p w14:paraId="65E016D2" w14:textId="77777777" w:rsidR="009E1BA7" w:rsidRPr="00E31945" w:rsidRDefault="009E1BA7" w:rsidP="00353EA3">
            <w:pPr>
              <w:pStyle w:val="TAC"/>
              <w:rPr>
                <w:lang w:val="en-US" w:eastAsia="zh-CN"/>
              </w:rPr>
            </w:pPr>
            <w:r w:rsidRPr="000A6E93">
              <w:rPr>
                <w:szCs w:val="18"/>
              </w:rPr>
              <w:t>n5</w:t>
            </w:r>
          </w:p>
        </w:tc>
        <w:tc>
          <w:tcPr>
            <w:tcW w:w="284" w:type="pct"/>
            <w:gridSpan w:val="2"/>
            <w:tcBorders>
              <w:top w:val="single" w:sz="4" w:space="0" w:color="auto"/>
              <w:left w:val="single" w:sz="4" w:space="0" w:color="auto"/>
              <w:bottom w:val="single" w:sz="4" w:space="0" w:color="auto"/>
              <w:right w:val="single" w:sz="4" w:space="0" w:color="auto"/>
            </w:tcBorders>
          </w:tcPr>
          <w:p w14:paraId="60D853CC" w14:textId="77777777" w:rsidR="009E1BA7" w:rsidRPr="00E31945" w:rsidRDefault="009E1BA7" w:rsidP="00353EA3">
            <w:pPr>
              <w:pStyle w:val="TAC"/>
              <w:rPr>
                <w:lang w:val="en-US" w:eastAsia="zh-CN"/>
              </w:rPr>
            </w:pPr>
            <w:r w:rsidRPr="00E31945">
              <w:rPr>
                <w:szCs w:val="18"/>
              </w:rPr>
              <w:t>844</w:t>
            </w:r>
          </w:p>
        </w:tc>
        <w:tc>
          <w:tcPr>
            <w:tcW w:w="386" w:type="pct"/>
            <w:tcBorders>
              <w:top w:val="single" w:sz="4" w:space="0" w:color="auto"/>
              <w:left w:val="single" w:sz="4" w:space="0" w:color="auto"/>
              <w:bottom w:val="single" w:sz="4" w:space="0" w:color="auto"/>
              <w:right w:val="single" w:sz="4" w:space="0" w:color="auto"/>
            </w:tcBorders>
          </w:tcPr>
          <w:p w14:paraId="6613AD52" w14:textId="77777777" w:rsidR="009E1BA7" w:rsidRPr="00E31945" w:rsidRDefault="009E1BA7" w:rsidP="00353EA3">
            <w:pPr>
              <w:pStyle w:val="TAC"/>
              <w:rPr>
                <w:lang w:val="en-US" w:eastAsia="zh-CN"/>
              </w:rPr>
            </w:pPr>
            <w:r w:rsidRPr="00E31945">
              <w:rPr>
                <w:szCs w:val="18"/>
              </w:rPr>
              <w:t>5</w:t>
            </w:r>
          </w:p>
        </w:tc>
        <w:tc>
          <w:tcPr>
            <w:tcW w:w="288" w:type="pct"/>
            <w:tcBorders>
              <w:top w:val="single" w:sz="4" w:space="0" w:color="auto"/>
              <w:left w:val="single" w:sz="4" w:space="0" w:color="auto"/>
              <w:bottom w:val="single" w:sz="4" w:space="0" w:color="auto"/>
              <w:right w:val="single" w:sz="4" w:space="0" w:color="auto"/>
            </w:tcBorders>
          </w:tcPr>
          <w:p w14:paraId="1BED186E" w14:textId="77777777" w:rsidR="009E1BA7" w:rsidRPr="00E31945" w:rsidRDefault="009E1BA7" w:rsidP="00353EA3">
            <w:pPr>
              <w:pStyle w:val="TAC"/>
              <w:rPr>
                <w:lang w:val="en-US" w:eastAsia="zh-CN"/>
              </w:rPr>
            </w:pPr>
            <w:r w:rsidRPr="00E31945">
              <w:rPr>
                <w:szCs w:val="18"/>
              </w:rPr>
              <w:t>25</w:t>
            </w:r>
          </w:p>
        </w:tc>
        <w:tc>
          <w:tcPr>
            <w:tcW w:w="338" w:type="pct"/>
            <w:tcBorders>
              <w:top w:val="single" w:sz="4" w:space="0" w:color="auto"/>
              <w:left w:val="single" w:sz="4" w:space="0" w:color="auto"/>
              <w:bottom w:val="single" w:sz="4" w:space="0" w:color="auto"/>
              <w:right w:val="single" w:sz="4" w:space="0" w:color="auto"/>
            </w:tcBorders>
          </w:tcPr>
          <w:p w14:paraId="71CEEE2D" w14:textId="77777777" w:rsidR="009E1BA7" w:rsidRPr="00E31945" w:rsidRDefault="009E1BA7" w:rsidP="00353EA3">
            <w:pPr>
              <w:pStyle w:val="TAC"/>
              <w:rPr>
                <w:lang w:val="en-US" w:eastAsia="zh-CN"/>
              </w:rPr>
            </w:pPr>
            <w:r w:rsidRPr="00E31945">
              <w:rPr>
                <w:szCs w:val="18"/>
              </w:rPr>
              <w:t>889</w:t>
            </w:r>
          </w:p>
        </w:tc>
        <w:tc>
          <w:tcPr>
            <w:tcW w:w="216" w:type="pct"/>
            <w:tcBorders>
              <w:top w:val="single" w:sz="4" w:space="0" w:color="auto"/>
              <w:left w:val="single" w:sz="4" w:space="0" w:color="auto"/>
              <w:bottom w:val="single" w:sz="4" w:space="0" w:color="auto"/>
              <w:right w:val="single" w:sz="4" w:space="0" w:color="auto"/>
            </w:tcBorders>
          </w:tcPr>
          <w:p w14:paraId="2A9439B9" w14:textId="77777777" w:rsidR="009E1BA7" w:rsidRPr="00E31945" w:rsidRDefault="009E1BA7" w:rsidP="00353EA3">
            <w:pPr>
              <w:pStyle w:val="TAC"/>
              <w:rPr>
                <w:szCs w:val="18"/>
                <w:lang w:eastAsia="zh-CN"/>
              </w:rPr>
            </w:pPr>
            <w:r>
              <w:rPr>
                <w:rFonts w:hint="eastAsia"/>
                <w:szCs w:val="18"/>
                <w:lang w:eastAsia="zh-CN"/>
              </w:rPr>
              <w:t>8</w:t>
            </w:r>
            <w:r>
              <w:rPr>
                <w:szCs w:val="18"/>
                <w:lang w:eastAsia="zh-CN"/>
              </w:rPr>
              <w:t>.3</w:t>
            </w:r>
          </w:p>
        </w:tc>
        <w:tc>
          <w:tcPr>
            <w:tcW w:w="446" w:type="pct"/>
            <w:tcBorders>
              <w:top w:val="single" w:sz="4" w:space="0" w:color="auto"/>
              <w:left w:val="single" w:sz="4" w:space="0" w:color="auto"/>
              <w:bottom w:val="single" w:sz="4" w:space="0" w:color="auto"/>
              <w:right w:val="single" w:sz="4" w:space="0" w:color="auto"/>
            </w:tcBorders>
          </w:tcPr>
          <w:p w14:paraId="13772DF9" w14:textId="77777777" w:rsidR="009E1BA7" w:rsidRPr="00E31945" w:rsidRDefault="009E1BA7" w:rsidP="00353EA3">
            <w:pPr>
              <w:pStyle w:val="TAC"/>
              <w:rPr>
                <w:lang w:val="en-US" w:eastAsia="zh-CN"/>
              </w:rPr>
            </w:pPr>
            <w:r w:rsidRPr="00E31945">
              <w:rPr>
                <w:szCs w:val="18"/>
                <w:lang w:eastAsia="zh-CN"/>
              </w:rPr>
              <w:t>18.6</w:t>
            </w:r>
          </w:p>
        </w:tc>
        <w:tc>
          <w:tcPr>
            <w:tcW w:w="547" w:type="pct"/>
            <w:tcBorders>
              <w:top w:val="single" w:sz="4" w:space="0" w:color="auto"/>
              <w:left w:val="single" w:sz="4" w:space="0" w:color="auto"/>
              <w:bottom w:val="single" w:sz="4" w:space="0" w:color="auto"/>
              <w:right w:val="single" w:sz="4" w:space="0" w:color="auto"/>
            </w:tcBorders>
            <w:shd w:val="clear" w:color="auto" w:fill="FFC000"/>
          </w:tcPr>
          <w:p w14:paraId="5E2B7309" w14:textId="77777777" w:rsidR="009E1BA7" w:rsidRPr="009E1BA7" w:rsidRDefault="009E1BA7" w:rsidP="00353EA3">
            <w:pPr>
              <w:pStyle w:val="TAC"/>
              <w:rPr>
                <w:b/>
                <w:lang w:val="en-US" w:eastAsia="zh-CN"/>
              </w:rPr>
            </w:pPr>
            <w:r w:rsidRPr="009E1BA7">
              <w:rPr>
                <w:rFonts w:hint="eastAsia"/>
                <w:b/>
                <w:lang w:val="en-US" w:eastAsia="zh-CN"/>
              </w:rPr>
              <w:t>1</w:t>
            </w:r>
            <w:r w:rsidRPr="009E1BA7">
              <w:rPr>
                <w:b/>
                <w:lang w:val="en-US" w:eastAsia="zh-CN"/>
              </w:rPr>
              <w:t>0.3</w:t>
            </w:r>
          </w:p>
        </w:tc>
        <w:tc>
          <w:tcPr>
            <w:tcW w:w="446" w:type="pct"/>
            <w:tcBorders>
              <w:top w:val="single" w:sz="4" w:space="0" w:color="auto"/>
              <w:left w:val="single" w:sz="4" w:space="0" w:color="auto"/>
              <w:bottom w:val="single" w:sz="4" w:space="0" w:color="auto"/>
              <w:right w:val="single" w:sz="4" w:space="0" w:color="auto"/>
            </w:tcBorders>
          </w:tcPr>
          <w:p w14:paraId="43E90858" w14:textId="77777777" w:rsidR="009E1BA7" w:rsidRPr="00E31945" w:rsidRDefault="009E1BA7" w:rsidP="00353EA3">
            <w:pPr>
              <w:pStyle w:val="TAC"/>
              <w:rPr>
                <w:lang w:val="en-US" w:eastAsia="zh-CN"/>
              </w:rPr>
            </w:pPr>
            <w:r>
              <w:rPr>
                <w:rFonts w:hint="eastAsia"/>
                <w:lang w:val="en-US" w:eastAsia="zh-CN"/>
              </w:rPr>
              <w:t>2</w:t>
            </w:r>
            <w:r>
              <w:rPr>
                <w:lang w:val="en-US" w:eastAsia="zh-CN"/>
              </w:rPr>
              <w:t>5.5</w:t>
            </w:r>
          </w:p>
        </w:tc>
        <w:tc>
          <w:tcPr>
            <w:tcW w:w="596" w:type="pct"/>
            <w:tcBorders>
              <w:top w:val="single" w:sz="4" w:space="0" w:color="auto"/>
              <w:left w:val="single" w:sz="4" w:space="0" w:color="auto"/>
              <w:bottom w:val="single" w:sz="4" w:space="0" w:color="auto"/>
              <w:right w:val="single" w:sz="4" w:space="0" w:color="auto"/>
            </w:tcBorders>
            <w:shd w:val="clear" w:color="auto" w:fill="92D050"/>
          </w:tcPr>
          <w:p w14:paraId="5DF1FD45" w14:textId="77777777" w:rsidR="009E1BA7" w:rsidRPr="00E31945" w:rsidRDefault="009E1BA7" w:rsidP="00353EA3">
            <w:pPr>
              <w:pStyle w:val="TAC"/>
              <w:rPr>
                <w:lang w:eastAsia="zh-CN"/>
              </w:rPr>
            </w:pPr>
            <w:r>
              <w:rPr>
                <w:rFonts w:hint="eastAsia"/>
                <w:lang w:eastAsia="zh-CN"/>
              </w:rPr>
              <w:t>1</w:t>
            </w:r>
            <w:r>
              <w:rPr>
                <w:lang w:eastAsia="zh-CN"/>
              </w:rPr>
              <w:t>7.2</w:t>
            </w:r>
          </w:p>
        </w:tc>
        <w:tc>
          <w:tcPr>
            <w:tcW w:w="298" w:type="pct"/>
            <w:tcBorders>
              <w:top w:val="single" w:sz="4" w:space="0" w:color="auto"/>
              <w:left w:val="single" w:sz="4" w:space="0" w:color="auto"/>
              <w:bottom w:val="single" w:sz="4" w:space="0" w:color="auto"/>
              <w:right w:val="single" w:sz="4" w:space="0" w:color="auto"/>
            </w:tcBorders>
          </w:tcPr>
          <w:p w14:paraId="278E3016" w14:textId="77777777" w:rsidR="009E1BA7" w:rsidRPr="00E31945" w:rsidRDefault="009E1BA7" w:rsidP="00353EA3">
            <w:pPr>
              <w:pStyle w:val="TAC"/>
              <w:rPr>
                <w:lang w:val="en-US" w:eastAsia="zh-CN"/>
              </w:rPr>
            </w:pPr>
            <w:r w:rsidRPr="00E31945">
              <w:rPr>
                <w:lang w:val="en-US" w:eastAsia="zh-CN"/>
              </w:rPr>
              <w:t>FDD</w:t>
            </w:r>
          </w:p>
        </w:tc>
        <w:tc>
          <w:tcPr>
            <w:tcW w:w="335" w:type="pct"/>
            <w:tcBorders>
              <w:top w:val="single" w:sz="4" w:space="0" w:color="auto"/>
              <w:left w:val="single" w:sz="4" w:space="0" w:color="auto"/>
              <w:bottom w:val="single" w:sz="4" w:space="0" w:color="auto"/>
              <w:right w:val="single" w:sz="4" w:space="0" w:color="auto"/>
            </w:tcBorders>
          </w:tcPr>
          <w:p w14:paraId="14D784AD" w14:textId="77777777" w:rsidR="009E1BA7" w:rsidRPr="00E31945" w:rsidRDefault="009E1BA7" w:rsidP="00353EA3">
            <w:pPr>
              <w:pStyle w:val="TAC"/>
              <w:rPr>
                <w:lang w:eastAsia="zh-CN"/>
              </w:rPr>
            </w:pPr>
            <w:r w:rsidRPr="00E31945">
              <w:rPr>
                <w:szCs w:val="18"/>
              </w:rPr>
              <w:t>IMD4</w:t>
            </w:r>
            <w:r w:rsidRPr="00E31945">
              <w:rPr>
                <w:szCs w:val="18"/>
                <w:vertAlign w:val="superscript"/>
                <w:lang w:eastAsia="zh-CN"/>
              </w:rPr>
              <w:t>4</w:t>
            </w:r>
            <w:r>
              <w:rPr>
                <w:szCs w:val="18"/>
                <w:vertAlign w:val="superscript"/>
                <w:lang w:eastAsia="zh-CN"/>
              </w:rPr>
              <w:t>,13</w:t>
            </w:r>
          </w:p>
        </w:tc>
      </w:tr>
      <w:tr w:rsidR="009E1BA7" w:rsidRPr="00E31945" w14:paraId="1EF3DAA8" w14:textId="77777777" w:rsidTr="009E1BA7">
        <w:trPr>
          <w:trHeight w:val="187"/>
          <w:jc w:val="center"/>
        </w:trPr>
        <w:tc>
          <w:tcPr>
            <w:tcW w:w="489" w:type="pct"/>
            <w:vMerge/>
            <w:tcBorders>
              <w:left w:val="single" w:sz="4" w:space="0" w:color="auto"/>
              <w:right w:val="single" w:sz="4" w:space="0" w:color="auto"/>
            </w:tcBorders>
          </w:tcPr>
          <w:p w14:paraId="2AA5B927" w14:textId="77777777" w:rsidR="009E1BA7" w:rsidRPr="00E31945" w:rsidRDefault="009E1BA7" w:rsidP="00353EA3">
            <w:pPr>
              <w:pStyle w:val="TAC"/>
              <w:rPr>
                <w:lang w:val="en-US" w:eastAsia="zh-CN"/>
              </w:rPr>
            </w:pPr>
          </w:p>
        </w:tc>
        <w:tc>
          <w:tcPr>
            <w:tcW w:w="331" w:type="pct"/>
            <w:tcBorders>
              <w:top w:val="single" w:sz="4" w:space="0" w:color="auto"/>
              <w:left w:val="single" w:sz="4" w:space="0" w:color="auto"/>
              <w:bottom w:val="single" w:sz="4" w:space="0" w:color="auto"/>
              <w:right w:val="single" w:sz="4" w:space="0" w:color="auto"/>
            </w:tcBorders>
          </w:tcPr>
          <w:p w14:paraId="32BCD254" w14:textId="77777777" w:rsidR="009E1BA7" w:rsidRPr="00E31945" w:rsidRDefault="009E1BA7" w:rsidP="00353EA3">
            <w:pPr>
              <w:pStyle w:val="TAC"/>
              <w:rPr>
                <w:lang w:val="en-US" w:eastAsia="zh-CN"/>
              </w:rPr>
            </w:pPr>
            <w:r w:rsidRPr="00E31945">
              <w:rPr>
                <w:szCs w:val="18"/>
              </w:rPr>
              <w:t>n77</w:t>
            </w:r>
          </w:p>
        </w:tc>
        <w:tc>
          <w:tcPr>
            <w:tcW w:w="284" w:type="pct"/>
            <w:gridSpan w:val="2"/>
            <w:tcBorders>
              <w:top w:val="single" w:sz="4" w:space="0" w:color="auto"/>
              <w:left w:val="single" w:sz="4" w:space="0" w:color="auto"/>
              <w:bottom w:val="single" w:sz="4" w:space="0" w:color="auto"/>
              <w:right w:val="single" w:sz="4" w:space="0" w:color="auto"/>
            </w:tcBorders>
          </w:tcPr>
          <w:p w14:paraId="10DDAD18" w14:textId="77777777" w:rsidR="009E1BA7" w:rsidRPr="00E31945" w:rsidRDefault="009E1BA7" w:rsidP="00353EA3">
            <w:pPr>
              <w:pStyle w:val="TAC"/>
              <w:rPr>
                <w:lang w:val="en-US" w:eastAsia="zh-CN"/>
              </w:rPr>
            </w:pPr>
            <w:r w:rsidRPr="00E31945">
              <w:rPr>
                <w:szCs w:val="18"/>
              </w:rPr>
              <w:t>3421</w:t>
            </w:r>
          </w:p>
        </w:tc>
        <w:tc>
          <w:tcPr>
            <w:tcW w:w="386" w:type="pct"/>
            <w:tcBorders>
              <w:top w:val="single" w:sz="4" w:space="0" w:color="auto"/>
              <w:left w:val="single" w:sz="4" w:space="0" w:color="auto"/>
              <w:bottom w:val="single" w:sz="4" w:space="0" w:color="auto"/>
              <w:right w:val="single" w:sz="4" w:space="0" w:color="auto"/>
            </w:tcBorders>
          </w:tcPr>
          <w:p w14:paraId="23463DA0" w14:textId="77777777" w:rsidR="009E1BA7" w:rsidRPr="00E31945" w:rsidRDefault="009E1BA7" w:rsidP="00353EA3">
            <w:pPr>
              <w:pStyle w:val="TAC"/>
              <w:rPr>
                <w:lang w:val="en-US" w:eastAsia="zh-CN"/>
              </w:rPr>
            </w:pPr>
            <w:r w:rsidRPr="00E31945">
              <w:rPr>
                <w:szCs w:val="18"/>
              </w:rPr>
              <w:t>10</w:t>
            </w:r>
          </w:p>
        </w:tc>
        <w:tc>
          <w:tcPr>
            <w:tcW w:w="288" w:type="pct"/>
            <w:tcBorders>
              <w:top w:val="single" w:sz="4" w:space="0" w:color="auto"/>
              <w:left w:val="single" w:sz="4" w:space="0" w:color="auto"/>
              <w:bottom w:val="single" w:sz="4" w:space="0" w:color="auto"/>
              <w:right w:val="single" w:sz="4" w:space="0" w:color="auto"/>
            </w:tcBorders>
          </w:tcPr>
          <w:p w14:paraId="58B6D6AD" w14:textId="77777777" w:rsidR="009E1BA7" w:rsidRPr="00E31945" w:rsidRDefault="009E1BA7" w:rsidP="00353EA3">
            <w:pPr>
              <w:pStyle w:val="TAC"/>
              <w:rPr>
                <w:lang w:val="en-US" w:eastAsia="zh-CN"/>
              </w:rPr>
            </w:pPr>
            <w:r w:rsidRPr="00E31945">
              <w:rPr>
                <w:szCs w:val="18"/>
              </w:rPr>
              <w:t>50</w:t>
            </w:r>
          </w:p>
        </w:tc>
        <w:tc>
          <w:tcPr>
            <w:tcW w:w="338" w:type="pct"/>
            <w:tcBorders>
              <w:top w:val="single" w:sz="4" w:space="0" w:color="auto"/>
              <w:left w:val="single" w:sz="4" w:space="0" w:color="auto"/>
              <w:bottom w:val="single" w:sz="4" w:space="0" w:color="auto"/>
              <w:right w:val="single" w:sz="4" w:space="0" w:color="auto"/>
            </w:tcBorders>
          </w:tcPr>
          <w:p w14:paraId="7956837C" w14:textId="77777777" w:rsidR="009E1BA7" w:rsidRPr="00E31945" w:rsidRDefault="009E1BA7" w:rsidP="00353EA3">
            <w:pPr>
              <w:pStyle w:val="TAC"/>
              <w:rPr>
                <w:lang w:val="en-US" w:eastAsia="zh-CN"/>
              </w:rPr>
            </w:pPr>
            <w:r w:rsidRPr="00E31945">
              <w:rPr>
                <w:szCs w:val="18"/>
              </w:rPr>
              <w:t>3421</w:t>
            </w:r>
          </w:p>
        </w:tc>
        <w:tc>
          <w:tcPr>
            <w:tcW w:w="216" w:type="pct"/>
            <w:tcBorders>
              <w:top w:val="single" w:sz="4" w:space="0" w:color="auto"/>
              <w:left w:val="single" w:sz="4" w:space="0" w:color="auto"/>
              <w:bottom w:val="single" w:sz="4" w:space="0" w:color="auto"/>
              <w:right w:val="single" w:sz="4" w:space="0" w:color="auto"/>
            </w:tcBorders>
          </w:tcPr>
          <w:p w14:paraId="06FF27AF" w14:textId="77777777" w:rsidR="009E1BA7" w:rsidRPr="00E31945" w:rsidRDefault="009E1BA7" w:rsidP="00353EA3">
            <w:pPr>
              <w:pStyle w:val="TAC"/>
              <w:rPr>
                <w:szCs w:val="18"/>
              </w:rPr>
            </w:pPr>
          </w:p>
        </w:tc>
        <w:tc>
          <w:tcPr>
            <w:tcW w:w="446" w:type="pct"/>
            <w:tcBorders>
              <w:top w:val="single" w:sz="4" w:space="0" w:color="auto"/>
              <w:left w:val="single" w:sz="4" w:space="0" w:color="auto"/>
              <w:bottom w:val="single" w:sz="4" w:space="0" w:color="auto"/>
              <w:right w:val="single" w:sz="4" w:space="0" w:color="auto"/>
            </w:tcBorders>
          </w:tcPr>
          <w:p w14:paraId="05A20CF7" w14:textId="77777777" w:rsidR="009E1BA7" w:rsidRPr="00E31945" w:rsidRDefault="009E1BA7" w:rsidP="00353EA3">
            <w:pPr>
              <w:pStyle w:val="TAC"/>
              <w:rPr>
                <w:lang w:val="en-US" w:eastAsia="zh-CN"/>
              </w:rPr>
            </w:pPr>
            <w:r w:rsidRPr="00E31945">
              <w:rPr>
                <w:szCs w:val="18"/>
              </w:rPr>
              <w:t>N/A</w:t>
            </w:r>
          </w:p>
        </w:tc>
        <w:tc>
          <w:tcPr>
            <w:tcW w:w="547" w:type="pct"/>
            <w:tcBorders>
              <w:top w:val="single" w:sz="4" w:space="0" w:color="auto"/>
              <w:left w:val="single" w:sz="4" w:space="0" w:color="auto"/>
              <w:bottom w:val="single" w:sz="4" w:space="0" w:color="auto"/>
              <w:right w:val="single" w:sz="4" w:space="0" w:color="auto"/>
            </w:tcBorders>
          </w:tcPr>
          <w:p w14:paraId="34D80F89" w14:textId="77777777" w:rsidR="009E1BA7" w:rsidRPr="009E1BA7" w:rsidRDefault="009E1BA7" w:rsidP="00353EA3">
            <w:pPr>
              <w:pStyle w:val="TAC"/>
              <w:rPr>
                <w:b/>
                <w:lang w:val="en-US" w:eastAsia="zh-CN"/>
              </w:rPr>
            </w:pPr>
          </w:p>
        </w:tc>
        <w:tc>
          <w:tcPr>
            <w:tcW w:w="446" w:type="pct"/>
            <w:tcBorders>
              <w:top w:val="single" w:sz="4" w:space="0" w:color="auto"/>
              <w:left w:val="single" w:sz="4" w:space="0" w:color="auto"/>
              <w:bottom w:val="single" w:sz="4" w:space="0" w:color="auto"/>
              <w:right w:val="single" w:sz="4" w:space="0" w:color="auto"/>
            </w:tcBorders>
          </w:tcPr>
          <w:p w14:paraId="5FD8D043" w14:textId="77777777" w:rsidR="009E1BA7" w:rsidRPr="00E31945" w:rsidRDefault="009E1BA7" w:rsidP="00353EA3">
            <w:pPr>
              <w:pStyle w:val="TAC"/>
              <w:rPr>
                <w:lang w:val="en-US" w:eastAsia="zh-CN"/>
              </w:rPr>
            </w:pPr>
          </w:p>
        </w:tc>
        <w:tc>
          <w:tcPr>
            <w:tcW w:w="596" w:type="pct"/>
            <w:tcBorders>
              <w:top w:val="single" w:sz="4" w:space="0" w:color="auto"/>
              <w:left w:val="single" w:sz="4" w:space="0" w:color="auto"/>
              <w:bottom w:val="single" w:sz="4" w:space="0" w:color="auto"/>
              <w:right w:val="single" w:sz="4" w:space="0" w:color="auto"/>
            </w:tcBorders>
          </w:tcPr>
          <w:p w14:paraId="1BBA7DD9" w14:textId="77777777" w:rsidR="009E1BA7" w:rsidRPr="00E31945" w:rsidRDefault="009E1BA7" w:rsidP="00353EA3">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5C7AA9B3" w14:textId="77777777" w:rsidR="009E1BA7" w:rsidRPr="00E31945" w:rsidRDefault="009E1BA7" w:rsidP="00353EA3">
            <w:pPr>
              <w:pStyle w:val="TAC"/>
              <w:rPr>
                <w:lang w:val="en-US" w:eastAsia="zh-CN"/>
              </w:rPr>
            </w:pPr>
            <w:r w:rsidRPr="00E31945">
              <w:rPr>
                <w:lang w:val="en-US" w:eastAsia="zh-CN"/>
              </w:rPr>
              <w:t>TDD</w:t>
            </w:r>
          </w:p>
        </w:tc>
        <w:tc>
          <w:tcPr>
            <w:tcW w:w="335" w:type="pct"/>
            <w:tcBorders>
              <w:top w:val="single" w:sz="4" w:space="0" w:color="auto"/>
              <w:left w:val="single" w:sz="4" w:space="0" w:color="auto"/>
              <w:bottom w:val="single" w:sz="4" w:space="0" w:color="auto"/>
              <w:right w:val="single" w:sz="4" w:space="0" w:color="auto"/>
            </w:tcBorders>
          </w:tcPr>
          <w:p w14:paraId="68CD16E2" w14:textId="77777777" w:rsidR="009E1BA7" w:rsidRPr="00E31945" w:rsidRDefault="009E1BA7" w:rsidP="00353EA3">
            <w:pPr>
              <w:pStyle w:val="TAC"/>
              <w:rPr>
                <w:lang w:eastAsia="zh-CN"/>
              </w:rPr>
            </w:pPr>
            <w:r w:rsidRPr="00E31945">
              <w:rPr>
                <w:szCs w:val="18"/>
              </w:rPr>
              <w:t>N/A</w:t>
            </w:r>
          </w:p>
        </w:tc>
      </w:tr>
      <w:tr w:rsidR="009E1BA7" w:rsidRPr="00E31945" w14:paraId="52A2FD6B" w14:textId="77777777" w:rsidTr="009E1BA7">
        <w:trPr>
          <w:trHeight w:val="187"/>
          <w:jc w:val="center"/>
        </w:trPr>
        <w:tc>
          <w:tcPr>
            <w:tcW w:w="489" w:type="pct"/>
            <w:vMerge w:val="restart"/>
            <w:tcBorders>
              <w:left w:val="single" w:sz="4" w:space="0" w:color="auto"/>
              <w:right w:val="single" w:sz="4" w:space="0" w:color="auto"/>
            </w:tcBorders>
          </w:tcPr>
          <w:p w14:paraId="0C1830DB" w14:textId="77777777" w:rsidR="009E1BA7" w:rsidRPr="00E31945" w:rsidRDefault="009E1BA7" w:rsidP="00353EA3">
            <w:pPr>
              <w:pStyle w:val="TAC"/>
              <w:rPr>
                <w:rFonts w:eastAsia="等线"/>
                <w:lang w:val="en-US" w:eastAsia="zh-CN"/>
              </w:rPr>
            </w:pPr>
            <w:r w:rsidRPr="00E31945">
              <w:rPr>
                <w:rFonts w:eastAsia="等线"/>
                <w:lang w:val="en-US" w:eastAsia="zh-CN"/>
              </w:rPr>
              <w:t>CA_n7-n77</w:t>
            </w:r>
          </w:p>
        </w:tc>
        <w:tc>
          <w:tcPr>
            <w:tcW w:w="331" w:type="pct"/>
            <w:tcBorders>
              <w:top w:val="single" w:sz="4" w:space="0" w:color="auto"/>
              <w:left w:val="single" w:sz="4" w:space="0" w:color="auto"/>
              <w:bottom w:val="single" w:sz="4" w:space="0" w:color="auto"/>
              <w:right w:val="single" w:sz="4" w:space="0" w:color="auto"/>
            </w:tcBorders>
          </w:tcPr>
          <w:p w14:paraId="17170286" w14:textId="77777777" w:rsidR="009E1BA7" w:rsidRPr="00E31945" w:rsidRDefault="009E1BA7" w:rsidP="00353EA3">
            <w:pPr>
              <w:pStyle w:val="TAC"/>
              <w:rPr>
                <w:rFonts w:eastAsia="等线"/>
                <w:lang w:val="en-US" w:eastAsia="zh-CN"/>
              </w:rPr>
            </w:pPr>
            <w:r w:rsidRPr="00E31945">
              <w:rPr>
                <w:rFonts w:eastAsia="等线"/>
                <w:lang w:val="en-US" w:eastAsia="zh-CN"/>
              </w:rPr>
              <w:t>n7</w:t>
            </w:r>
          </w:p>
        </w:tc>
        <w:tc>
          <w:tcPr>
            <w:tcW w:w="284" w:type="pct"/>
            <w:gridSpan w:val="2"/>
            <w:tcBorders>
              <w:top w:val="single" w:sz="4" w:space="0" w:color="auto"/>
              <w:left w:val="single" w:sz="4" w:space="0" w:color="auto"/>
              <w:bottom w:val="single" w:sz="4" w:space="0" w:color="auto"/>
              <w:right w:val="single" w:sz="4" w:space="0" w:color="auto"/>
            </w:tcBorders>
          </w:tcPr>
          <w:p w14:paraId="68C894A9" w14:textId="77777777" w:rsidR="009E1BA7" w:rsidRPr="00E31945" w:rsidRDefault="009E1BA7" w:rsidP="00353EA3">
            <w:pPr>
              <w:pStyle w:val="TAC"/>
              <w:rPr>
                <w:rFonts w:eastAsia="等线"/>
                <w:lang w:val="en-US" w:eastAsia="zh-CN"/>
              </w:rPr>
            </w:pPr>
            <w:r w:rsidRPr="00E31945">
              <w:rPr>
                <w:rFonts w:eastAsia="等线"/>
                <w:lang w:val="en-US" w:eastAsia="zh-CN"/>
              </w:rPr>
              <w:t>2540</w:t>
            </w:r>
          </w:p>
        </w:tc>
        <w:tc>
          <w:tcPr>
            <w:tcW w:w="386" w:type="pct"/>
            <w:tcBorders>
              <w:top w:val="single" w:sz="4" w:space="0" w:color="auto"/>
              <w:left w:val="single" w:sz="4" w:space="0" w:color="auto"/>
              <w:bottom w:val="single" w:sz="4" w:space="0" w:color="auto"/>
              <w:right w:val="single" w:sz="4" w:space="0" w:color="auto"/>
            </w:tcBorders>
          </w:tcPr>
          <w:p w14:paraId="71FC0A42" w14:textId="77777777" w:rsidR="009E1BA7" w:rsidRPr="00E31945" w:rsidRDefault="009E1BA7" w:rsidP="00353EA3">
            <w:pPr>
              <w:pStyle w:val="TAC"/>
              <w:rPr>
                <w:rFonts w:eastAsia="等线"/>
                <w:lang w:val="en-US" w:eastAsia="zh-CN"/>
              </w:rPr>
            </w:pPr>
            <w:r w:rsidRPr="00E31945">
              <w:rPr>
                <w:rFonts w:eastAsia="等线" w:hint="eastAsia"/>
                <w:lang w:val="en-US" w:eastAsia="zh-CN"/>
              </w:rPr>
              <w:t>5</w:t>
            </w:r>
          </w:p>
        </w:tc>
        <w:tc>
          <w:tcPr>
            <w:tcW w:w="288" w:type="pct"/>
            <w:tcBorders>
              <w:top w:val="single" w:sz="4" w:space="0" w:color="auto"/>
              <w:left w:val="single" w:sz="4" w:space="0" w:color="auto"/>
              <w:bottom w:val="single" w:sz="4" w:space="0" w:color="auto"/>
              <w:right w:val="single" w:sz="4" w:space="0" w:color="auto"/>
            </w:tcBorders>
          </w:tcPr>
          <w:p w14:paraId="6D227145" w14:textId="77777777" w:rsidR="009E1BA7" w:rsidRPr="00E31945" w:rsidRDefault="009E1BA7" w:rsidP="00353EA3">
            <w:pPr>
              <w:pStyle w:val="TAC"/>
              <w:rPr>
                <w:rFonts w:eastAsia="等线"/>
                <w:lang w:val="en-US" w:eastAsia="zh-CN"/>
              </w:rPr>
            </w:pPr>
            <w:r w:rsidRPr="00E31945">
              <w:rPr>
                <w:rFonts w:eastAsia="等线" w:hint="eastAsia"/>
                <w:lang w:val="en-US" w:eastAsia="zh-CN"/>
              </w:rPr>
              <w:t>25</w:t>
            </w:r>
          </w:p>
        </w:tc>
        <w:tc>
          <w:tcPr>
            <w:tcW w:w="338" w:type="pct"/>
            <w:tcBorders>
              <w:top w:val="single" w:sz="4" w:space="0" w:color="auto"/>
              <w:left w:val="single" w:sz="4" w:space="0" w:color="auto"/>
              <w:bottom w:val="single" w:sz="4" w:space="0" w:color="auto"/>
              <w:right w:val="single" w:sz="4" w:space="0" w:color="auto"/>
            </w:tcBorders>
          </w:tcPr>
          <w:p w14:paraId="5D606877" w14:textId="77777777" w:rsidR="009E1BA7" w:rsidRPr="00E31945" w:rsidRDefault="009E1BA7" w:rsidP="00353EA3">
            <w:pPr>
              <w:pStyle w:val="TAC"/>
              <w:rPr>
                <w:rFonts w:eastAsia="等线"/>
                <w:lang w:val="en-US" w:eastAsia="zh-CN"/>
              </w:rPr>
            </w:pPr>
            <w:r w:rsidRPr="00E31945">
              <w:rPr>
                <w:rFonts w:eastAsia="等线"/>
                <w:lang w:val="en-US" w:eastAsia="zh-CN"/>
              </w:rPr>
              <w:t>2660</w:t>
            </w:r>
          </w:p>
        </w:tc>
        <w:tc>
          <w:tcPr>
            <w:tcW w:w="216" w:type="pct"/>
            <w:tcBorders>
              <w:top w:val="single" w:sz="4" w:space="0" w:color="auto"/>
              <w:left w:val="single" w:sz="4" w:space="0" w:color="auto"/>
              <w:bottom w:val="single" w:sz="4" w:space="0" w:color="auto"/>
              <w:right w:val="single" w:sz="4" w:space="0" w:color="auto"/>
            </w:tcBorders>
          </w:tcPr>
          <w:p w14:paraId="56947592" w14:textId="77777777" w:rsidR="009E1BA7" w:rsidRPr="00E31945" w:rsidRDefault="009E1BA7" w:rsidP="00353EA3">
            <w:pPr>
              <w:pStyle w:val="TAC"/>
              <w:rPr>
                <w:rFonts w:eastAsia="等线"/>
                <w:lang w:val="en-US" w:eastAsia="zh-CN"/>
              </w:rPr>
            </w:pPr>
            <w:r>
              <w:rPr>
                <w:rFonts w:eastAsia="等线" w:hint="eastAsia"/>
                <w:lang w:val="en-US" w:eastAsia="zh-CN"/>
              </w:rPr>
              <w:t>7</w:t>
            </w:r>
            <w:r>
              <w:rPr>
                <w:rFonts w:eastAsia="等线"/>
                <w:lang w:val="en-US" w:eastAsia="zh-CN"/>
              </w:rPr>
              <w:t>.1</w:t>
            </w:r>
          </w:p>
        </w:tc>
        <w:tc>
          <w:tcPr>
            <w:tcW w:w="446" w:type="pct"/>
            <w:tcBorders>
              <w:top w:val="single" w:sz="4" w:space="0" w:color="auto"/>
              <w:left w:val="single" w:sz="4" w:space="0" w:color="auto"/>
              <w:bottom w:val="single" w:sz="4" w:space="0" w:color="auto"/>
              <w:right w:val="single" w:sz="4" w:space="0" w:color="auto"/>
            </w:tcBorders>
          </w:tcPr>
          <w:p w14:paraId="186F41CD" w14:textId="77777777" w:rsidR="009E1BA7" w:rsidRPr="00E31945" w:rsidRDefault="009E1BA7" w:rsidP="00353EA3">
            <w:pPr>
              <w:pStyle w:val="TAC"/>
              <w:rPr>
                <w:rFonts w:eastAsia="等线"/>
                <w:lang w:val="en-US" w:eastAsia="zh-CN"/>
              </w:rPr>
            </w:pPr>
            <w:r w:rsidRPr="00E31945">
              <w:rPr>
                <w:rFonts w:eastAsia="等线"/>
                <w:lang w:val="en-US" w:eastAsia="zh-CN"/>
              </w:rPr>
              <w:t>[15.8]</w:t>
            </w:r>
          </w:p>
        </w:tc>
        <w:tc>
          <w:tcPr>
            <w:tcW w:w="547" w:type="pct"/>
            <w:tcBorders>
              <w:top w:val="single" w:sz="4" w:space="0" w:color="auto"/>
              <w:left w:val="single" w:sz="4" w:space="0" w:color="auto"/>
              <w:bottom w:val="single" w:sz="4" w:space="0" w:color="auto"/>
              <w:right w:val="single" w:sz="4" w:space="0" w:color="auto"/>
            </w:tcBorders>
            <w:shd w:val="clear" w:color="auto" w:fill="FFC000"/>
          </w:tcPr>
          <w:p w14:paraId="7F3C0E31" w14:textId="77777777" w:rsidR="009E1BA7" w:rsidRPr="009E1BA7" w:rsidRDefault="009E1BA7" w:rsidP="00353EA3">
            <w:pPr>
              <w:pStyle w:val="TAC"/>
              <w:rPr>
                <w:rFonts w:eastAsia="等线"/>
                <w:b/>
                <w:lang w:val="en-US" w:eastAsia="zh-CN"/>
              </w:rPr>
            </w:pPr>
            <w:r w:rsidRPr="009E1BA7">
              <w:rPr>
                <w:rFonts w:eastAsia="等线" w:hint="eastAsia"/>
                <w:b/>
                <w:lang w:val="en-US" w:eastAsia="zh-CN"/>
              </w:rPr>
              <w:t>8</w:t>
            </w:r>
            <w:r w:rsidRPr="009E1BA7">
              <w:rPr>
                <w:rFonts w:eastAsia="等线"/>
                <w:b/>
                <w:lang w:val="en-US" w:eastAsia="zh-CN"/>
              </w:rPr>
              <w:t>.7</w:t>
            </w:r>
          </w:p>
        </w:tc>
        <w:tc>
          <w:tcPr>
            <w:tcW w:w="446" w:type="pct"/>
            <w:tcBorders>
              <w:top w:val="single" w:sz="4" w:space="0" w:color="auto"/>
              <w:left w:val="single" w:sz="4" w:space="0" w:color="auto"/>
              <w:bottom w:val="single" w:sz="4" w:space="0" w:color="auto"/>
              <w:right w:val="single" w:sz="4" w:space="0" w:color="auto"/>
            </w:tcBorders>
          </w:tcPr>
          <w:p w14:paraId="3DF95AE6" w14:textId="77777777" w:rsidR="009E1BA7" w:rsidRPr="00E31945" w:rsidRDefault="009E1BA7" w:rsidP="00353EA3">
            <w:pPr>
              <w:pStyle w:val="TAC"/>
              <w:rPr>
                <w:rFonts w:eastAsia="等线"/>
                <w:lang w:val="en-US" w:eastAsia="zh-CN"/>
              </w:rPr>
            </w:pPr>
            <w:r>
              <w:rPr>
                <w:rFonts w:eastAsia="等线" w:hint="eastAsia"/>
                <w:lang w:val="en-US" w:eastAsia="zh-CN"/>
              </w:rPr>
              <w:t>2</w:t>
            </w:r>
            <w:r>
              <w:rPr>
                <w:rFonts w:eastAsia="等线"/>
                <w:lang w:val="en-US" w:eastAsia="zh-CN"/>
              </w:rPr>
              <w:t>9.7</w:t>
            </w:r>
          </w:p>
        </w:tc>
        <w:tc>
          <w:tcPr>
            <w:tcW w:w="596" w:type="pct"/>
            <w:tcBorders>
              <w:top w:val="single" w:sz="4" w:space="0" w:color="auto"/>
              <w:left w:val="single" w:sz="4" w:space="0" w:color="auto"/>
              <w:bottom w:val="single" w:sz="4" w:space="0" w:color="auto"/>
              <w:right w:val="single" w:sz="4" w:space="0" w:color="auto"/>
            </w:tcBorders>
            <w:shd w:val="clear" w:color="auto" w:fill="92D050"/>
          </w:tcPr>
          <w:p w14:paraId="2220EF04" w14:textId="77777777" w:rsidR="009E1BA7" w:rsidRPr="00E31945" w:rsidRDefault="009E1BA7" w:rsidP="00353EA3">
            <w:pPr>
              <w:pStyle w:val="TAC"/>
              <w:rPr>
                <w:rFonts w:eastAsia="等线"/>
                <w:lang w:val="en-US" w:eastAsia="zh-CN"/>
              </w:rPr>
            </w:pPr>
            <w:r>
              <w:rPr>
                <w:rFonts w:eastAsia="等线" w:hint="eastAsia"/>
                <w:lang w:val="en-US" w:eastAsia="zh-CN"/>
              </w:rPr>
              <w:t>2</w:t>
            </w:r>
            <w:r>
              <w:rPr>
                <w:rFonts w:eastAsia="等线"/>
                <w:lang w:val="en-US" w:eastAsia="zh-CN"/>
              </w:rPr>
              <w:t>2.6</w:t>
            </w:r>
          </w:p>
        </w:tc>
        <w:tc>
          <w:tcPr>
            <w:tcW w:w="298" w:type="pct"/>
            <w:tcBorders>
              <w:top w:val="single" w:sz="4" w:space="0" w:color="auto"/>
              <w:left w:val="single" w:sz="4" w:space="0" w:color="auto"/>
              <w:bottom w:val="single" w:sz="4" w:space="0" w:color="auto"/>
              <w:right w:val="single" w:sz="4" w:space="0" w:color="auto"/>
            </w:tcBorders>
          </w:tcPr>
          <w:p w14:paraId="647E2E8A" w14:textId="77777777" w:rsidR="009E1BA7" w:rsidRPr="00E31945" w:rsidRDefault="009E1BA7" w:rsidP="00353EA3">
            <w:pPr>
              <w:pStyle w:val="TAC"/>
              <w:rPr>
                <w:rFonts w:eastAsia="等线"/>
                <w:lang w:val="en-US" w:eastAsia="zh-CN"/>
              </w:rPr>
            </w:pPr>
            <w:r w:rsidRPr="00E31945">
              <w:rPr>
                <w:rFonts w:eastAsia="等线"/>
                <w:lang w:val="en-US" w:eastAsia="zh-CN"/>
              </w:rPr>
              <w:t>FDD</w:t>
            </w:r>
          </w:p>
        </w:tc>
        <w:tc>
          <w:tcPr>
            <w:tcW w:w="335" w:type="pct"/>
            <w:tcBorders>
              <w:top w:val="single" w:sz="4" w:space="0" w:color="auto"/>
              <w:left w:val="single" w:sz="4" w:space="0" w:color="auto"/>
              <w:bottom w:val="single" w:sz="4" w:space="0" w:color="auto"/>
              <w:right w:val="single" w:sz="4" w:space="0" w:color="auto"/>
            </w:tcBorders>
          </w:tcPr>
          <w:p w14:paraId="57CC45EA" w14:textId="77777777" w:rsidR="009E1BA7" w:rsidRPr="00E31945" w:rsidRDefault="009E1BA7" w:rsidP="00353EA3">
            <w:pPr>
              <w:pStyle w:val="TAC"/>
              <w:rPr>
                <w:rFonts w:eastAsia="等线"/>
                <w:lang w:val="en-US" w:eastAsia="zh-CN"/>
              </w:rPr>
            </w:pPr>
            <w:r w:rsidRPr="00E31945">
              <w:rPr>
                <w:rFonts w:eastAsia="等线"/>
                <w:lang w:val="en-US" w:eastAsia="zh-CN"/>
              </w:rPr>
              <w:t>IMD4</w:t>
            </w:r>
          </w:p>
        </w:tc>
      </w:tr>
      <w:tr w:rsidR="009E1BA7" w:rsidRPr="00E31945" w14:paraId="22271C82" w14:textId="77777777" w:rsidTr="009E1BA7">
        <w:trPr>
          <w:trHeight w:val="187"/>
          <w:jc w:val="center"/>
        </w:trPr>
        <w:tc>
          <w:tcPr>
            <w:tcW w:w="489" w:type="pct"/>
            <w:vMerge/>
            <w:tcBorders>
              <w:left w:val="single" w:sz="4" w:space="0" w:color="auto"/>
              <w:right w:val="single" w:sz="4" w:space="0" w:color="auto"/>
            </w:tcBorders>
          </w:tcPr>
          <w:p w14:paraId="51E0E2CA" w14:textId="77777777" w:rsidR="009E1BA7" w:rsidRPr="00E31945" w:rsidRDefault="009E1BA7" w:rsidP="00353EA3">
            <w:pPr>
              <w:pStyle w:val="TAC"/>
              <w:rPr>
                <w:rFonts w:eastAsia="等线"/>
                <w:lang w:val="en-US" w:eastAsia="zh-CN"/>
              </w:rPr>
            </w:pPr>
          </w:p>
        </w:tc>
        <w:tc>
          <w:tcPr>
            <w:tcW w:w="331" w:type="pct"/>
            <w:tcBorders>
              <w:top w:val="single" w:sz="4" w:space="0" w:color="auto"/>
              <w:left w:val="single" w:sz="4" w:space="0" w:color="auto"/>
              <w:bottom w:val="single" w:sz="4" w:space="0" w:color="auto"/>
              <w:right w:val="single" w:sz="4" w:space="0" w:color="auto"/>
            </w:tcBorders>
          </w:tcPr>
          <w:p w14:paraId="3B692EF5" w14:textId="77777777" w:rsidR="009E1BA7" w:rsidRPr="00E31945" w:rsidRDefault="009E1BA7" w:rsidP="00353EA3">
            <w:pPr>
              <w:pStyle w:val="TAC"/>
              <w:rPr>
                <w:rFonts w:eastAsia="等线"/>
                <w:lang w:val="en-US" w:eastAsia="zh-CN"/>
              </w:rPr>
            </w:pPr>
            <w:r w:rsidRPr="00E31945">
              <w:rPr>
                <w:rFonts w:eastAsia="等线"/>
                <w:lang w:val="en-US" w:eastAsia="zh-CN"/>
              </w:rPr>
              <w:t>n77</w:t>
            </w:r>
          </w:p>
        </w:tc>
        <w:tc>
          <w:tcPr>
            <w:tcW w:w="284" w:type="pct"/>
            <w:gridSpan w:val="2"/>
            <w:tcBorders>
              <w:top w:val="single" w:sz="4" w:space="0" w:color="auto"/>
              <w:left w:val="single" w:sz="4" w:space="0" w:color="auto"/>
              <w:bottom w:val="single" w:sz="4" w:space="0" w:color="auto"/>
              <w:right w:val="single" w:sz="4" w:space="0" w:color="auto"/>
            </w:tcBorders>
          </w:tcPr>
          <w:p w14:paraId="4D3B4319" w14:textId="77777777" w:rsidR="009E1BA7" w:rsidRPr="00E31945" w:rsidRDefault="009E1BA7" w:rsidP="00353EA3">
            <w:pPr>
              <w:pStyle w:val="TAC"/>
              <w:rPr>
                <w:rFonts w:eastAsia="等线"/>
                <w:lang w:val="en-US" w:eastAsia="zh-CN"/>
              </w:rPr>
            </w:pPr>
            <w:r w:rsidRPr="00E31945">
              <w:rPr>
                <w:rFonts w:eastAsia="等线"/>
                <w:lang w:val="en-US" w:eastAsia="zh-CN"/>
              </w:rPr>
              <w:t>3870</w:t>
            </w:r>
          </w:p>
        </w:tc>
        <w:tc>
          <w:tcPr>
            <w:tcW w:w="386" w:type="pct"/>
            <w:tcBorders>
              <w:top w:val="single" w:sz="4" w:space="0" w:color="auto"/>
              <w:left w:val="single" w:sz="4" w:space="0" w:color="auto"/>
              <w:bottom w:val="single" w:sz="4" w:space="0" w:color="auto"/>
              <w:right w:val="single" w:sz="4" w:space="0" w:color="auto"/>
            </w:tcBorders>
          </w:tcPr>
          <w:p w14:paraId="7589E49B" w14:textId="77777777" w:rsidR="009E1BA7" w:rsidRPr="00E31945" w:rsidRDefault="009E1BA7" w:rsidP="00353EA3">
            <w:pPr>
              <w:pStyle w:val="TAC"/>
              <w:rPr>
                <w:rFonts w:eastAsia="等线"/>
                <w:lang w:val="en-US" w:eastAsia="zh-CN"/>
              </w:rPr>
            </w:pPr>
            <w:r w:rsidRPr="00E31945">
              <w:rPr>
                <w:rFonts w:eastAsia="等线" w:hint="eastAsia"/>
                <w:lang w:val="en-US" w:eastAsia="zh-CN"/>
              </w:rPr>
              <w:t>10</w:t>
            </w:r>
          </w:p>
        </w:tc>
        <w:tc>
          <w:tcPr>
            <w:tcW w:w="288" w:type="pct"/>
            <w:tcBorders>
              <w:top w:val="single" w:sz="4" w:space="0" w:color="auto"/>
              <w:left w:val="single" w:sz="4" w:space="0" w:color="auto"/>
              <w:bottom w:val="single" w:sz="4" w:space="0" w:color="auto"/>
              <w:right w:val="single" w:sz="4" w:space="0" w:color="auto"/>
            </w:tcBorders>
          </w:tcPr>
          <w:p w14:paraId="4613F5EF" w14:textId="77777777" w:rsidR="009E1BA7" w:rsidRPr="00E31945" w:rsidRDefault="009E1BA7" w:rsidP="00353EA3">
            <w:pPr>
              <w:pStyle w:val="TAC"/>
              <w:rPr>
                <w:rFonts w:eastAsia="等线"/>
                <w:lang w:val="en-US" w:eastAsia="zh-CN"/>
              </w:rPr>
            </w:pPr>
            <w:r w:rsidRPr="00E31945">
              <w:rPr>
                <w:rFonts w:eastAsia="等线" w:hint="eastAsia"/>
                <w:lang w:val="en-US" w:eastAsia="zh-CN"/>
              </w:rPr>
              <w:t>50</w:t>
            </w:r>
          </w:p>
        </w:tc>
        <w:tc>
          <w:tcPr>
            <w:tcW w:w="338" w:type="pct"/>
            <w:tcBorders>
              <w:top w:val="single" w:sz="4" w:space="0" w:color="auto"/>
              <w:left w:val="single" w:sz="4" w:space="0" w:color="auto"/>
              <w:bottom w:val="single" w:sz="4" w:space="0" w:color="auto"/>
              <w:right w:val="single" w:sz="4" w:space="0" w:color="auto"/>
            </w:tcBorders>
          </w:tcPr>
          <w:p w14:paraId="06CEB3C2" w14:textId="77777777" w:rsidR="009E1BA7" w:rsidRPr="00E31945" w:rsidRDefault="009E1BA7" w:rsidP="00353EA3">
            <w:pPr>
              <w:pStyle w:val="TAC"/>
              <w:rPr>
                <w:rFonts w:eastAsia="等线"/>
                <w:lang w:val="en-US" w:eastAsia="zh-CN"/>
              </w:rPr>
            </w:pPr>
            <w:r w:rsidRPr="00E31945">
              <w:rPr>
                <w:rFonts w:eastAsia="等线"/>
                <w:lang w:val="en-US" w:eastAsia="zh-CN"/>
              </w:rPr>
              <w:t>3870</w:t>
            </w:r>
          </w:p>
        </w:tc>
        <w:tc>
          <w:tcPr>
            <w:tcW w:w="216" w:type="pct"/>
            <w:tcBorders>
              <w:top w:val="single" w:sz="4" w:space="0" w:color="auto"/>
              <w:left w:val="single" w:sz="4" w:space="0" w:color="auto"/>
              <w:bottom w:val="single" w:sz="4" w:space="0" w:color="auto"/>
              <w:right w:val="single" w:sz="4" w:space="0" w:color="auto"/>
            </w:tcBorders>
          </w:tcPr>
          <w:p w14:paraId="42D2DC76" w14:textId="77777777" w:rsidR="009E1BA7" w:rsidRPr="00E31945" w:rsidRDefault="009E1BA7" w:rsidP="00353EA3">
            <w:pPr>
              <w:pStyle w:val="TAC"/>
              <w:rPr>
                <w:rFonts w:eastAsia="等线"/>
                <w:lang w:val="en-US" w:eastAsia="zh-CN"/>
              </w:rPr>
            </w:pPr>
          </w:p>
        </w:tc>
        <w:tc>
          <w:tcPr>
            <w:tcW w:w="446" w:type="pct"/>
            <w:tcBorders>
              <w:top w:val="single" w:sz="4" w:space="0" w:color="auto"/>
              <w:left w:val="single" w:sz="4" w:space="0" w:color="auto"/>
              <w:bottom w:val="single" w:sz="4" w:space="0" w:color="auto"/>
              <w:right w:val="single" w:sz="4" w:space="0" w:color="auto"/>
            </w:tcBorders>
          </w:tcPr>
          <w:p w14:paraId="2E60838B" w14:textId="77777777" w:rsidR="009E1BA7" w:rsidRPr="00E31945" w:rsidRDefault="009E1BA7" w:rsidP="00353EA3">
            <w:pPr>
              <w:pStyle w:val="TAC"/>
              <w:rPr>
                <w:rFonts w:eastAsia="等线"/>
                <w:lang w:val="en-US" w:eastAsia="zh-CN"/>
              </w:rPr>
            </w:pPr>
            <w:r w:rsidRPr="00E31945">
              <w:rPr>
                <w:rFonts w:eastAsia="等线"/>
                <w:lang w:val="en-US" w:eastAsia="zh-CN"/>
              </w:rPr>
              <w:t>N/A</w:t>
            </w:r>
          </w:p>
        </w:tc>
        <w:tc>
          <w:tcPr>
            <w:tcW w:w="547" w:type="pct"/>
            <w:tcBorders>
              <w:top w:val="single" w:sz="4" w:space="0" w:color="auto"/>
              <w:left w:val="single" w:sz="4" w:space="0" w:color="auto"/>
              <w:bottom w:val="single" w:sz="4" w:space="0" w:color="auto"/>
              <w:right w:val="single" w:sz="4" w:space="0" w:color="auto"/>
            </w:tcBorders>
          </w:tcPr>
          <w:p w14:paraId="47A33BD2" w14:textId="77777777" w:rsidR="009E1BA7" w:rsidRPr="009E1BA7" w:rsidRDefault="009E1BA7" w:rsidP="00353EA3">
            <w:pPr>
              <w:pStyle w:val="TAC"/>
              <w:rPr>
                <w:rFonts w:eastAsia="等线"/>
                <w:b/>
                <w:lang w:val="en-US" w:eastAsia="zh-CN"/>
              </w:rPr>
            </w:pPr>
          </w:p>
        </w:tc>
        <w:tc>
          <w:tcPr>
            <w:tcW w:w="446" w:type="pct"/>
            <w:tcBorders>
              <w:top w:val="single" w:sz="4" w:space="0" w:color="auto"/>
              <w:left w:val="single" w:sz="4" w:space="0" w:color="auto"/>
              <w:bottom w:val="single" w:sz="4" w:space="0" w:color="auto"/>
              <w:right w:val="single" w:sz="4" w:space="0" w:color="auto"/>
            </w:tcBorders>
          </w:tcPr>
          <w:p w14:paraId="5C3AB656" w14:textId="77777777" w:rsidR="009E1BA7" w:rsidRPr="00E31945" w:rsidRDefault="009E1BA7" w:rsidP="00353EA3">
            <w:pPr>
              <w:pStyle w:val="TAC"/>
              <w:rPr>
                <w:rFonts w:eastAsia="等线"/>
                <w:lang w:val="en-US" w:eastAsia="zh-CN"/>
              </w:rPr>
            </w:pPr>
          </w:p>
        </w:tc>
        <w:tc>
          <w:tcPr>
            <w:tcW w:w="596" w:type="pct"/>
            <w:tcBorders>
              <w:top w:val="single" w:sz="4" w:space="0" w:color="auto"/>
              <w:left w:val="single" w:sz="4" w:space="0" w:color="auto"/>
              <w:bottom w:val="single" w:sz="4" w:space="0" w:color="auto"/>
              <w:right w:val="single" w:sz="4" w:space="0" w:color="auto"/>
            </w:tcBorders>
          </w:tcPr>
          <w:p w14:paraId="5371F348" w14:textId="77777777" w:rsidR="009E1BA7" w:rsidRPr="00E31945" w:rsidRDefault="009E1BA7" w:rsidP="00353EA3">
            <w:pPr>
              <w:pStyle w:val="TAC"/>
              <w:rPr>
                <w:rFonts w:eastAsia="等线"/>
                <w:lang w:val="en-US" w:eastAsia="zh-CN"/>
              </w:rPr>
            </w:pPr>
          </w:p>
        </w:tc>
        <w:tc>
          <w:tcPr>
            <w:tcW w:w="298" w:type="pct"/>
            <w:tcBorders>
              <w:top w:val="single" w:sz="4" w:space="0" w:color="auto"/>
              <w:left w:val="single" w:sz="4" w:space="0" w:color="auto"/>
              <w:bottom w:val="single" w:sz="4" w:space="0" w:color="auto"/>
              <w:right w:val="single" w:sz="4" w:space="0" w:color="auto"/>
            </w:tcBorders>
          </w:tcPr>
          <w:p w14:paraId="558EFC87" w14:textId="77777777" w:rsidR="009E1BA7" w:rsidRPr="00E31945" w:rsidRDefault="009E1BA7" w:rsidP="00353EA3">
            <w:pPr>
              <w:pStyle w:val="TAC"/>
              <w:rPr>
                <w:rFonts w:eastAsia="等线"/>
                <w:lang w:val="en-US" w:eastAsia="zh-CN"/>
              </w:rPr>
            </w:pPr>
            <w:r w:rsidRPr="00E31945">
              <w:rPr>
                <w:rFonts w:eastAsia="等线"/>
                <w:lang w:val="en-US" w:eastAsia="zh-CN"/>
              </w:rPr>
              <w:t>TDD</w:t>
            </w:r>
          </w:p>
        </w:tc>
        <w:tc>
          <w:tcPr>
            <w:tcW w:w="335" w:type="pct"/>
            <w:tcBorders>
              <w:top w:val="single" w:sz="4" w:space="0" w:color="auto"/>
              <w:left w:val="single" w:sz="4" w:space="0" w:color="auto"/>
              <w:bottom w:val="single" w:sz="4" w:space="0" w:color="auto"/>
              <w:right w:val="single" w:sz="4" w:space="0" w:color="auto"/>
            </w:tcBorders>
          </w:tcPr>
          <w:p w14:paraId="697AAC0B" w14:textId="77777777" w:rsidR="009E1BA7" w:rsidRPr="00E31945" w:rsidRDefault="009E1BA7" w:rsidP="00353EA3">
            <w:pPr>
              <w:pStyle w:val="TAC"/>
              <w:rPr>
                <w:rFonts w:eastAsia="等线"/>
                <w:lang w:val="en-US" w:eastAsia="zh-CN"/>
              </w:rPr>
            </w:pPr>
            <w:r w:rsidRPr="00E31945">
              <w:rPr>
                <w:rFonts w:eastAsia="等线"/>
                <w:lang w:val="en-US" w:eastAsia="zh-CN"/>
              </w:rPr>
              <w:t>N/A</w:t>
            </w:r>
          </w:p>
        </w:tc>
      </w:tr>
      <w:tr w:rsidR="009E1BA7" w:rsidRPr="00E31945" w14:paraId="1BA0CA41" w14:textId="77777777" w:rsidTr="009E1BA7">
        <w:trPr>
          <w:trHeight w:val="187"/>
          <w:jc w:val="center"/>
        </w:trPr>
        <w:tc>
          <w:tcPr>
            <w:tcW w:w="489" w:type="pct"/>
            <w:vMerge w:val="restart"/>
            <w:tcBorders>
              <w:left w:val="single" w:sz="4" w:space="0" w:color="auto"/>
              <w:right w:val="single" w:sz="4" w:space="0" w:color="auto"/>
            </w:tcBorders>
          </w:tcPr>
          <w:p w14:paraId="517D5A07" w14:textId="77777777" w:rsidR="009E1BA7" w:rsidRPr="00E31945" w:rsidRDefault="009E1BA7" w:rsidP="00353EA3">
            <w:pPr>
              <w:pStyle w:val="TAC"/>
              <w:rPr>
                <w:rFonts w:eastAsia="等线"/>
                <w:lang w:val="en-US" w:eastAsia="zh-CN"/>
              </w:rPr>
            </w:pPr>
            <w:r w:rsidRPr="00EB18AC">
              <w:rPr>
                <w:rFonts w:eastAsia="等线"/>
                <w:lang w:val="en-US" w:eastAsia="zh-CN"/>
              </w:rPr>
              <w:t>CA_n25-n77</w:t>
            </w:r>
          </w:p>
        </w:tc>
        <w:tc>
          <w:tcPr>
            <w:tcW w:w="331" w:type="pct"/>
            <w:tcBorders>
              <w:top w:val="single" w:sz="4" w:space="0" w:color="auto"/>
              <w:left w:val="single" w:sz="4" w:space="0" w:color="auto"/>
              <w:bottom w:val="single" w:sz="4" w:space="0" w:color="auto"/>
              <w:right w:val="single" w:sz="4" w:space="0" w:color="auto"/>
            </w:tcBorders>
          </w:tcPr>
          <w:p w14:paraId="50F39E3A" w14:textId="77777777" w:rsidR="009E1BA7" w:rsidRPr="00E31945" w:rsidRDefault="009E1BA7" w:rsidP="00353EA3">
            <w:pPr>
              <w:pStyle w:val="TAC"/>
              <w:rPr>
                <w:lang w:eastAsia="zh-CN"/>
              </w:rPr>
            </w:pPr>
            <w:r w:rsidRPr="00E31945">
              <w:rPr>
                <w:lang w:eastAsia="zh-CN"/>
              </w:rPr>
              <w:t>n25</w:t>
            </w:r>
          </w:p>
        </w:tc>
        <w:tc>
          <w:tcPr>
            <w:tcW w:w="284" w:type="pct"/>
            <w:gridSpan w:val="2"/>
            <w:tcBorders>
              <w:top w:val="single" w:sz="4" w:space="0" w:color="auto"/>
              <w:left w:val="single" w:sz="4" w:space="0" w:color="auto"/>
              <w:bottom w:val="single" w:sz="4" w:space="0" w:color="auto"/>
              <w:right w:val="single" w:sz="4" w:space="0" w:color="auto"/>
            </w:tcBorders>
          </w:tcPr>
          <w:p w14:paraId="2D09EF30" w14:textId="77777777" w:rsidR="009E1BA7" w:rsidRPr="00E31945" w:rsidRDefault="009E1BA7" w:rsidP="00353EA3">
            <w:pPr>
              <w:pStyle w:val="TAC"/>
              <w:rPr>
                <w:lang w:eastAsia="zh-CN"/>
              </w:rPr>
            </w:pPr>
            <w:r w:rsidRPr="00E31945">
              <w:rPr>
                <w:lang w:eastAsia="zh-CN"/>
              </w:rPr>
              <w:t>1900</w:t>
            </w:r>
          </w:p>
        </w:tc>
        <w:tc>
          <w:tcPr>
            <w:tcW w:w="386" w:type="pct"/>
            <w:tcBorders>
              <w:top w:val="single" w:sz="4" w:space="0" w:color="auto"/>
              <w:left w:val="single" w:sz="4" w:space="0" w:color="auto"/>
              <w:bottom w:val="single" w:sz="4" w:space="0" w:color="auto"/>
              <w:right w:val="single" w:sz="4" w:space="0" w:color="auto"/>
            </w:tcBorders>
          </w:tcPr>
          <w:p w14:paraId="7129CF4A" w14:textId="77777777" w:rsidR="009E1BA7" w:rsidRPr="00E31945" w:rsidRDefault="009E1BA7" w:rsidP="00353EA3">
            <w:pPr>
              <w:pStyle w:val="TAC"/>
              <w:rPr>
                <w:lang w:eastAsia="zh-CN"/>
              </w:rPr>
            </w:pPr>
            <w:r w:rsidRPr="00E31945">
              <w:rPr>
                <w:lang w:eastAsia="zh-CN"/>
              </w:rPr>
              <w:t>5</w:t>
            </w:r>
          </w:p>
        </w:tc>
        <w:tc>
          <w:tcPr>
            <w:tcW w:w="288" w:type="pct"/>
            <w:tcBorders>
              <w:top w:val="single" w:sz="4" w:space="0" w:color="auto"/>
              <w:left w:val="single" w:sz="4" w:space="0" w:color="auto"/>
              <w:bottom w:val="single" w:sz="4" w:space="0" w:color="auto"/>
              <w:right w:val="single" w:sz="4" w:space="0" w:color="auto"/>
            </w:tcBorders>
          </w:tcPr>
          <w:p w14:paraId="6C023554" w14:textId="77777777" w:rsidR="009E1BA7" w:rsidRPr="00E31945" w:rsidRDefault="009E1BA7" w:rsidP="00353EA3">
            <w:pPr>
              <w:pStyle w:val="TAC"/>
              <w:rPr>
                <w:lang w:eastAsia="zh-CN"/>
              </w:rPr>
            </w:pPr>
            <w:r w:rsidRPr="00E31945">
              <w:rPr>
                <w:lang w:eastAsia="zh-CN"/>
              </w:rPr>
              <w:t>25</w:t>
            </w:r>
          </w:p>
        </w:tc>
        <w:tc>
          <w:tcPr>
            <w:tcW w:w="338" w:type="pct"/>
            <w:tcBorders>
              <w:top w:val="single" w:sz="4" w:space="0" w:color="auto"/>
              <w:left w:val="single" w:sz="4" w:space="0" w:color="auto"/>
              <w:bottom w:val="single" w:sz="4" w:space="0" w:color="auto"/>
              <w:right w:val="single" w:sz="4" w:space="0" w:color="auto"/>
            </w:tcBorders>
          </w:tcPr>
          <w:p w14:paraId="2BC4C3A4" w14:textId="77777777" w:rsidR="009E1BA7" w:rsidRPr="00E31945" w:rsidRDefault="009E1BA7" w:rsidP="00353EA3">
            <w:pPr>
              <w:pStyle w:val="TAC"/>
              <w:rPr>
                <w:lang w:eastAsia="zh-CN"/>
              </w:rPr>
            </w:pPr>
            <w:r w:rsidRPr="00E31945">
              <w:rPr>
                <w:lang w:eastAsia="zh-CN"/>
              </w:rPr>
              <w:t>1980</w:t>
            </w:r>
          </w:p>
        </w:tc>
        <w:tc>
          <w:tcPr>
            <w:tcW w:w="216" w:type="pct"/>
            <w:tcBorders>
              <w:top w:val="single" w:sz="4" w:space="0" w:color="auto"/>
              <w:left w:val="single" w:sz="4" w:space="0" w:color="auto"/>
              <w:bottom w:val="single" w:sz="4" w:space="0" w:color="auto"/>
              <w:right w:val="single" w:sz="4" w:space="0" w:color="auto"/>
            </w:tcBorders>
          </w:tcPr>
          <w:p w14:paraId="36922240" w14:textId="77777777" w:rsidR="009E1BA7" w:rsidRPr="00E31945" w:rsidRDefault="009E1BA7" w:rsidP="00353EA3">
            <w:pPr>
              <w:pStyle w:val="TAC"/>
              <w:rPr>
                <w:lang w:eastAsia="zh-CN"/>
              </w:rPr>
            </w:pPr>
            <w:r>
              <w:rPr>
                <w:rFonts w:hint="eastAsia"/>
                <w:lang w:eastAsia="zh-CN"/>
              </w:rPr>
              <w:t>8</w:t>
            </w:r>
            <w:r>
              <w:rPr>
                <w:lang w:eastAsia="zh-CN"/>
              </w:rPr>
              <w:t>.0</w:t>
            </w:r>
          </w:p>
        </w:tc>
        <w:tc>
          <w:tcPr>
            <w:tcW w:w="446" w:type="pct"/>
            <w:tcBorders>
              <w:top w:val="single" w:sz="4" w:space="0" w:color="auto"/>
              <w:left w:val="single" w:sz="4" w:space="0" w:color="auto"/>
              <w:bottom w:val="single" w:sz="4" w:space="0" w:color="auto"/>
              <w:right w:val="single" w:sz="4" w:space="0" w:color="auto"/>
            </w:tcBorders>
          </w:tcPr>
          <w:p w14:paraId="1F38C985" w14:textId="77777777" w:rsidR="009E1BA7" w:rsidRPr="00E31945" w:rsidRDefault="009E1BA7" w:rsidP="00353EA3">
            <w:pPr>
              <w:pStyle w:val="TAC"/>
              <w:rPr>
                <w:lang w:eastAsia="zh-CN"/>
              </w:rPr>
            </w:pPr>
            <w:r w:rsidRPr="00E31945">
              <w:rPr>
                <w:lang w:eastAsia="zh-CN"/>
              </w:rPr>
              <w:t>19.1</w:t>
            </w:r>
          </w:p>
        </w:tc>
        <w:tc>
          <w:tcPr>
            <w:tcW w:w="547" w:type="pct"/>
            <w:tcBorders>
              <w:top w:val="single" w:sz="4" w:space="0" w:color="auto"/>
              <w:left w:val="single" w:sz="4" w:space="0" w:color="auto"/>
              <w:bottom w:val="single" w:sz="4" w:space="0" w:color="auto"/>
              <w:right w:val="single" w:sz="4" w:space="0" w:color="auto"/>
            </w:tcBorders>
            <w:shd w:val="clear" w:color="auto" w:fill="FFC000"/>
          </w:tcPr>
          <w:p w14:paraId="6097A5BE" w14:textId="77777777" w:rsidR="009E1BA7" w:rsidRPr="009E1BA7" w:rsidRDefault="009E1BA7" w:rsidP="00353EA3">
            <w:pPr>
              <w:pStyle w:val="TAC"/>
              <w:rPr>
                <w:b/>
                <w:lang w:eastAsia="zh-CN"/>
              </w:rPr>
            </w:pPr>
            <w:r w:rsidRPr="009E1BA7">
              <w:rPr>
                <w:rFonts w:hint="eastAsia"/>
                <w:b/>
                <w:lang w:eastAsia="zh-CN"/>
              </w:rPr>
              <w:t>1</w:t>
            </w:r>
            <w:r w:rsidRPr="009E1BA7">
              <w:rPr>
                <w:b/>
                <w:lang w:eastAsia="zh-CN"/>
              </w:rPr>
              <w:t>1.1</w:t>
            </w:r>
          </w:p>
        </w:tc>
        <w:tc>
          <w:tcPr>
            <w:tcW w:w="446" w:type="pct"/>
            <w:tcBorders>
              <w:top w:val="single" w:sz="4" w:space="0" w:color="auto"/>
              <w:left w:val="single" w:sz="4" w:space="0" w:color="auto"/>
              <w:bottom w:val="single" w:sz="4" w:space="0" w:color="auto"/>
              <w:right w:val="single" w:sz="4" w:space="0" w:color="auto"/>
            </w:tcBorders>
          </w:tcPr>
          <w:p w14:paraId="34BE4D3B" w14:textId="77777777" w:rsidR="009E1BA7" w:rsidRPr="00E31945" w:rsidRDefault="009E1BA7" w:rsidP="00353EA3">
            <w:pPr>
              <w:pStyle w:val="TAC"/>
              <w:rPr>
                <w:lang w:eastAsia="zh-CN"/>
              </w:rPr>
            </w:pPr>
            <w:r>
              <w:rPr>
                <w:rFonts w:hint="eastAsia"/>
                <w:lang w:eastAsia="zh-CN"/>
              </w:rPr>
              <w:t>2</w:t>
            </w:r>
            <w:r>
              <w:rPr>
                <w:lang w:eastAsia="zh-CN"/>
              </w:rPr>
              <w:t>5.8</w:t>
            </w:r>
          </w:p>
        </w:tc>
        <w:tc>
          <w:tcPr>
            <w:tcW w:w="596" w:type="pct"/>
            <w:tcBorders>
              <w:top w:val="single" w:sz="4" w:space="0" w:color="auto"/>
              <w:left w:val="single" w:sz="4" w:space="0" w:color="auto"/>
              <w:bottom w:val="single" w:sz="4" w:space="0" w:color="auto"/>
              <w:right w:val="single" w:sz="4" w:space="0" w:color="auto"/>
            </w:tcBorders>
            <w:shd w:val="clear" w:color="auto" w:fill="92D050"/>
          </w:tcPr>
          <w:p w14:paraId="03A596CC" w14:textId="77777777" w:rsidR="009E1BA7" w:rsidRPr="00E31945" w:rsidRDefault="009E1BA7" w:rsidP="00353EA3">
            <w:pPr>
              <w:pStyle w:val="TAC"/>
              <w:rPr>
                <w:lang w:eastAsia="zh-CN"/>
              </w:rPr>
            </w:pPr>
            <w:r>
              <w:rPr>
                <w:rFonts w:hint="eastAsia"/>
                <w:lang w:eastAsia="zh-CN"/>
              </w:rPr>
              <w:t>1</w:t>
            </w:r>
            <w:r>
              <w:rPr>
                <w:lang w:eastAsia="zh-CN"/>
              </w:rPr>
              <w:t>7.8</w:t>
            </w:r>
          </w:p>
        </w:tc>
        <w:tc>
          <w:tcPr>
            <w:tcW w:w="298" w:type="pct"/>
            <w:tcBorders>
              <w:top w:val="single" w:sz="4" w:space="0" w:color="auto"/>
              <w:left w:val="single" w:sz="4" w:space="0" w:color="auto"/>
              <w:bottom w:val="single" w:sz="4" w:space="0" w:color="auto"/>
              <w:right w:val="single" w:sz="4" w:space="0" w:color="auto"/>
            </w:tcBorders>
          </w:tcPr>
          <w:p w14:paraId="0296B2BB" w14:textId="77777777" w:rsidR="009E1BA7" w:rsidRPr="00E31945" w:rsidRDefault="009E1BA7" w:rsidP="00353EA3">
            <w:pPr>
              <w:pStyle w:val="TAC"/>
              <w:rPr>
                <w:lang w:eastAsia="zh-CN"/>
              </w:rPr>
            </w:pPr>
            <w:r w:rsidRPr="00E31945">
              <w:rPr>
                <w:lang w:eastAsia="zh-CN"/>
              </w:rPr>
              <w:t>FDD</w:t>
            </w:r>
          </w:p>
        </w:tc>
        <w:tc>
          <w:tcPr>
            <w:tcW w:w="335" w:type="pct"/>
            <w:tcBorders>
              <w:top w:val="single" w:sz="4" w:space="0" w:color="auto"/>
              <w:left w:val="single" w:sz="4" w:space="0" w:color="auto"/>
              <w:bottom w:val="single" w:sz="4" w:space="0" w:color="auto"/>
              <w:right w:val="single" w:sz="4" w:space="0" w:color="auto"/>
            </w:tcBorders>
          </w:tcPr>
          <w:p w14:paraId="6A536043" w14:textId="77777777" w:rsidR="009E1BA7" w:rsidRPr="00E31945" w:rsidRDefault="009E1BA7" w:rsidP="00353EA3">
            <w:pPr>
              <w:pStyle w:val="TAC"/>
              <w:rPr>
                <w:lang w:eastAsia="zh-CN"/>
              </w:rPr>
            </w:pPr>
            <w:r w:rsidRPr="00E31945">
              <w:rPr>
                <w:lang w:eastAsia="zh-CN"/>
              </w:rPr>
              <w:t>IMD4</w:t>
            </w:r>
          </w:p>
        </w:tc>
      </w:tr>
      <w:tr w:rsidR="009E1BA7" w:rsidRPr="00E31945" w14:paraId="333B4F90" w14:textId="77777777" w:rsidTr="009E1BA7">
        <w:trPr>
          <w:trHeight w:val="187"/>
          <w:jc w:val="center"/>
        </w:trPr>
        <w:tc>
          <w:tcPr>
            <w:tcW w:w="489" w:type="pct"/>
            <w:vMerge/>
            <w:tcBorders>
              <w:left w:val="single" w:sz="4" w:space="0" w:color="auto"/>
              <w:right w:val="single" w:sz="4" w:space="0" w:color="auto"/>
            </w:tcBorders>
          </w:tcPr>
          <w:p w14:paraId="027BD6EA" w14:textId="77777777" w:rsidR="009E1BA7" w:rsidRPr="00E31945" w:rsidRDefault="009E1BA7" w:rsidP="00353EA3">
            <w:pPr>
              <w:pStyle w:val="TAC"/>
              <w:rPr>
                <w:rFonts w:eastAsia="等线"/>
                <w:lang w:val="en-US" w:eastAsia="zh-CN"/>
              </w:rPr>
            </w:pPr>
          </w:p>
        </w:tc>
        <w:tc>
          <w:tcPr>
            <w:tcW w:w="331" w:type="pct"/>
            <w:tcBorders>
              <w:top w:val="single" w:sz="4" w:space="0" w:color="auto"/>
              <w:left w:val="single" w:sz="4" w:space="0" w:color="auto"/>
              <w:bottom w:val="single" w:sz="4" w:space="0" w:color="auto"/>
              <w:right w:val="single" w:sz="4" w:space="0" w:color="auto"/>
            </w:tcBorders>
          </w:tcPr>
          <w:p w14:paraId="63F0846E" w14:textId="77777777" w:rsidR="009E1BA7" w:rsidRPr="00E31945" w:rsidRDefault="009E1BA7" w:rsidP="00353EA3">
            <w:pPr>
              <w:pStyle w:val="TAC"/>
              <w:rPr>
                <w:szCs w:val="18"/>
                <w:lang w:eastAsia="zh-CN"/>
              </w:rPr>
            </w:pPr>
            <w:r w:rsidRPr="00E31945">
              <w:rPr>
                <w:lang w:val="en-US" w:eastAsia="zh-CN"/>
              </w:rPr>
              <w:t>n77</w:t>
            </w:r>
          </w:p>
        </w:tc>
        <w:tc>
          <w:tcPr>
            <w:tcW w:w="284" w:type="pct"/>
            <w:gridSpan w:val="2"/>
            <w:tcBorders>
              <w:top w:val="single" w:sz="4" w:space="0" w:color="auto"/>
              <w:left w:val="single" w:sz="4" w:space="0" w:color="auto"/>
              <w:bottom w:val="single" w:sz="4" w:space="0" w:color="auto"/>
              <w:right w:val="single" w:sz="4" w:space="0" w:color="auto"/>
            </w:tcBorders>
          </w:tcPr>
          <w:p w14:paraId="1D155D5C" w14:textId="77777777" w:rsidR="009E1BA7" w:rsidRPr="00E31945" w:rsidRDefault="009E1BA7" w:rsidP="00353EA3">
            <w:pPr>
              <w:pStyle w:val="TAC"/>
              <w:rPr>
                <w:rFonts w:cs="Arial"/>
                <w:lang w:eastAsia="ko-KR"/>
              </w:rPr>
            </w:pPr>
            <w:r w:rsidRPr="00E31945">
              <w:rPr>
                <w:lang w:val="en-US" w:eastAsia="zh-CN"/>
              </w:rPr>
              <w:t>3720</w:t>
            </w:r>
          </w:p>
        </w:tc>
        <w:tc>
          <w:tcPr>
            <w:tcW w:w="386" w:type="pct"/>
            <w:tcBorders>
              <w:top w:val="single" w:sz="4" w:space="0" w:color="auto"/>
              <w:left w:val="single" w:sz="4" w:space="0" w:color="auto"/>
              <w:bottom w:val="single" w:sz="4" w:space="0" w:color="auto"/>
              <w:right w:val="single" w:sz="4" w:space="0" w:color="auto"/>
            </w:tcBorders>
          </w:tcPr>
          <w:p w14:paraId="57AB6464" w14:textId="77777777" w:rsidR="009E1BA7" w:rsidRPr="00E31945" w:rsidRDefault="009E1BA7" w:rsidP="00353EA3">
            <w:pPr>
              <w:pStyle w:val="TAC"/>
            </w:pPr>
            <w:r w:rsidRPr="00E31945">
              <w:rPr>
                <w:lang w:val="en-US" w:eastAsia="zh-CN"/>
              </w:rPr>
              <w:t>10</w:t>
            </w:r>
          </w:p>
        </w:tc>
        <w:tc>
          <w:tcPr>
            <w:tcW w:w="288" w:type="pct"/>
            <w:tcBorders>
              <w:top w:val="single" w:sz="4" w:space="0" w:color="auto"/>
              <w:left w:val="single" w:sz="4" w:space="0" w:color="auto"/>
              <w:bottom w:val="single" w:sz="4" w:space="0" w:color="auto"/>
              <w:right w:val="single" w:sz="4" w:space="0" w:color="auto"/>
            </w:tcBorders>
          </w:tcPr>
          <w:p w14:paraId="65374597" w14:textId="77777777" w:rsidR="009E1BA7" w:rsidRPr="00E31945" w:rsidRDefault="009E1BA7" w:rsidP="00353EA3">
            <w:pPr>
              <w:pStyle w:val="TAC"/>
            </w:pPr>
            <w:r w:rsidRPr="00E31945">
              <w:rPr>
                <w:lang w:val="en-US" w:eastAsia="zh-CN"/>
              </w:rPr>
              <w:t>50</w:t>
            </w:r>
          </w:p>
        </w:tc>
        <w:tc>
          <w:tcPr>
            <w:tcW w:w="338" w:type="pct"/>
            <w:tcBorders>
              <w:top w:val="single" w:sz="4" w:space="0" w:color="auto"/>
              <w:left w:val="single" w:sz="4" w:space="0" w:color="auto"/>
              <w:bottom w:val="single" w:sz="4" w:space="0" w:color="auto"/>
              <w:right w:val="single" w:sz="4" w:space="0" w:color="auto"/>
            </w:tcBorders>
          </w:tcPr>
          <w:p w14:paraId="147595F6" w14:textId="77777777" w:rsidR="009E1BA7" w:rsidRPr="00E31945" w:rsidRDefault="009E1BA7" w:rsidP="00353EA3">
            <w:pPr>
              <w:pStyle w:val="TAC"/>
              <w:rPr>
                <w:rFonts w:cs="Arial"/>
                <w:lang w:eastAsia="ko-KR"/>
              </w:rPr>
            </w:pPr>
            <w:r w:rsidRPr="00E31945">
              <w:rPr>
                <w:lang w:val="en-US" w:eastAsia="zh-CN"/>
              </w:rPr>
              <w:t>3720</w:t>
            </w:r>
          </w:p>
        </w:tc>
        <w:tc>
          <w:tcPr>
            <w:tcW w:w="216" w:type="pct"/>
            <w:tcBorders>
              <w:top w:val="single" w:sz="4" w:space="0" w:color="auto"/>
              <w:left w:val="single" w:sz="4" w:space="0" w:color="auto"/>
              <w:bottom w:val="single" w:sz="4" w:space="0" w:color="auto"/>
              <w:right w:val="single" w:sz="4" w:space="0" w:color="auto"/>
            </w:tcBorders>
          </w:tcPr>
          <w:p w14:paraId="7E06CB9D" w14:textId="77777777" w:rsidR="009E1BA7" w:rsidRPr="00E31945" w:rsidRDefault="009E1BA7" w:rsidP="00353EA3">
            <w:pPr>
              <w:pStyle w:val="TAC"/>
              <w:rPr>
                <w:lang w:eastAsia="ja-JP"/>
              </w:rPr>
            </w:pPr>
          </w:p>
        </w:tc>
        <w:tc>
          <w:tcPr>
            <w:tcW w:w="446" w:type="pct"/>
            <w:tcBorders>
              <w:top w:val="single" w:sz="4" w:space="0" w:color="auto"/>
              <w:left w:val="single" w:sz="4" w:space="0" w:color="auto"/>
              <w:bottom w:val="single" w:sz="4" w:space="0" w:color="auto"/>
              <w:right w:val="single" w:sz="4" w:space="0" w:color="auto"/>
            </w:tcBorders>
          </w:tcPr>
          <w:p w14:paraId="65BE50A7" w14:textId="77777777" w:rsidR="009E1BA7" w:rsidRPr="00E31945" w:rsidRDefault="009E1BA7" w:rsidP="00353EA3">
            <w:pPr>
              <w:pStyle w:val="TAC"/>
            </w:pPr>
            <w:r w:rsidRPr="00E31945">
              <w:rPr>
                <w:lang w:eastAsia="ja-JP"/>
              </w:rPr>
              <w:t>N/A</w:t>
            </w:r>
          </w:p>
        </w:tc>
        <w:tc>
          <w:tcPr>
            <w:tcW w:w="547" w:type="pct"/>
            <w:tcBorders>
              <w:top w:val="single" w:sz="4" w:space="0" w:color="auto"/>
              <w:left w:val="single" w:sz="4" w:space="0" w:color="auto"/>
              <w:bottom w:val="single" w:sz="4" w:space="0" w:color="auto"/>
              <w:right w:val="single" w:sz="4" w:space="0" w:color="auto"/>
            </w:tcBorders>
          </w:tcPr>
          <w:p w14:paraId="5128F201" w14:textId="77777777" w:rsidR="009E1BA7" w:rsidRPr="009E1BA7" w:rsidRDefault="009E1BA7" w:rsidP="00353EA3">
            <w:pPr>
              <w:pStyle w:val="TAC"/>
              <w:rPr>
                <w:b/>
                <w:lang w:val="en-US" w:eastAsia="zh-CN"/>
              </w:rPr>
            </w:pPr>
          </w:p>
        </w:tc>
        <w:tc>
          <w:tcPr>
            <w:tcW w:w="446" w:type="pct"/>
            <w:tcBorders>
              <w:top w:val="single" w:sz="4" w:space="0" w:color="auto"/>
              <w:left w:val="single" w:sz="4" w:space="0" w:color="auto"/>
              <w:bottom w:val="single" w:sz="4" w:space="0" w:color="auto"/>
              <w:right w:val="single" w:sz="4" w:space="0" w:color="auto"/>
            </w:tcBorders>
          </w:tcPr>
          <w:p w14:paraId="2AD8FA50" w14:textId="77777777" w:rsidR="009E1BA7" w:rsidRPr="00E31945" w:rsidRDefault="009E1BA7" w:rsidP="00353EA3">
            <w:pPr>
              <w:pStyle w:val="TAC"/>
            </w:pPr>
          </w:p>
        </w:tc>
        <w:tc>
          <w:tcPr>
            <w:tcW w:w="596" w:type="pct"/>
            <w:tcBorders>
              <w:top w:val="single" w:sz="4" w:space="0" w:color="auto"/>
              <w:left w:val="single" w:sz="4" w:space="0" w:color="auto"/>
              <w:bottom w:val="single" w:sz="4" w:space="0" w:color="auto"/>
              <w:right w:val="single" w:sz="4" w:space="0" w:color="auto"/>
            </w:tcBorders>
          </w:tcPr>
          <w:p w14:paraId="6107A2C1" w14:textId="77777777" w:rsidR="009E1BA7" w:rsidRPr="00E31945" w:rsidRDefault="009E1BA7" w:rsidP="00353EA3">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7CFBC231" w14:textId="77777777" w:rsidR="009E1BA7" w:rsidRPr="00E31945" w:rsidRDefault="009E1BA7" w:rsidP="00353EA3">
            <w:pPr>
              <w:pStyle w:val="TAC"/>
            </w:pPr>
            <w:r w:rsidRPr="00E31945">
              <w:rPr>
                <w:lang w:val="en-US" w:eastAsia="zh-CN"/>
              </w:rPr>
              <w:t>TDD</w:t>
            </w:r>
          </w:p>
        </w:tc>
        <w:tc>
          <w:tcPr>
            <w:tcW w:w="335" w:type="pct"/>
            <w:tcBorders>
              <w:top w:val="single" w:sz="4" w:space="0" w:color="auto"/>
              <w:left w:val="single" w:sz="4" w:space="0" w:color="auto"/>
              <w:bottom w:val="single" w:sz="4" w:space="0" w:color="auto"/>
              <w:right w:val="single" w:sz="4" w:space="0" w:color="auto"/>
            </w:tcBorders>
          </w:tcPr>
          <w:p w14:paraId="6155CA35" w14:textId="77777777" w:rsidR="009E1BA7" w:rsidRPr="00E31945" w:rsidRDefault="009E1BA7" w:rsidP="00353EA3">
            <w:pPr>
              <w:pStyle w:val="TAC"/>
              <w:rPr>
                <w:lang w:eastAsia="zh-CN"/>
              </w:rPr>
            </w:pPr>
            <w:r w:rsidRPr="00E31945">
              <w:rPr>
                <w:lang w:eastAsia="ja-JP"/>
              </w:rPr>
              <w:t>N/A</w:t>
            </w:r>
          </w:p>
        </w:tc>
      </w:tr>
      <w:tr w:rsidR="009E1BA7" w:rsidRPr="00E31945" w14:paraId="468213D9" w14:textId="77777777" w:rsidTr="009E1BA7">
        <w:trPr>
          <w:trHeight w:val="187"/>
          <w:jc w:val="center"/>
        </w:trPr>
        <w:tc>
          <w:tcPr>
            <w:tcW w:w="489" w:type="pct"/>
            <w:vMerge w:val="restart"/>
            <w:tcBorders>
              <w:left w:val="single" w:sz="4" w:space="0" w:color="auto"/>
              <w:right w:val="single" w:sz="4" w:space="0" w:color="auto"/>
            </w:tcBorders>
          </w:tcPr>
          <w:p w14:paraId="056807E8" w14:textId="77777777" w:rsidR="009E1BA7" w:rsidRPr="00E31945" w:rsidRDefault="009E1BA7" w:rsidP="00353EA3">
            <w:pPr>
              <w:pStyle w:val="TAC"/>
              <w:rPr>
                <w:lang w:val="en-US" w:eastAsia="zh-CN"/>
              </w:rPr>
            </w:pPr>
            <w:r w:rsidRPr="00E31945">
              <w:rPr>
                <w:lang w:val="en-US" w:eastAsia="zh-CN"/>
              </w:rPr>
              <w:t>CA_n41-n71</w:t>
            </w:r>
          </w:p>
        </w:tc>
        <w:tc>
          <w:tcPr>
            <w:tcW w:w="331" w:type="pct"/>
            <w:tcBorders>
              <w:top w:val="single" w:sz="4" w:space="0" w:color="auto"/>
              <w:left w:val="single" w:sz="4" w:space="0" w:color="auto"/>
              <w:bottom w:val="single" w:sz="4" w:space="0" w:color="auto"/>
              <w:right w:val="single" w:sz="4" w:space="0" w:color="auto"/>
            </w:tcBorders>
          </w:tcPr>
          <w:p w14:paraId="0303F26D" w14:textId="77777777" w:rsidR="009E1BA7" w:rsidRPr="00E31945" w:rsidRDefault="009E1BA7" w:rsidP="00353EA3">
            <w:pPr>
              <w:pStyle w:val="TAC"/>
              <w:rPr>
                <w:szCs w:val="18"/>
              </w:rPr>
            </w:pPr>
            <w:r w:rsidRPr="00E31945">
              <w:rPr>
                <w:rFonts w:cs="Arial"/>
                <w:lang w:eastAsia="ja-JP"/>
              </w:rPr>
              <w:t>n41</w:t>
            </w:r>
          </w:p>
        </w:tc>
        <w:tc>
          <w:tcPr>
            <w:tcW w:w="284" w:type="pct"/>
            <w:gridSpan w:val="2"/>
            <w:tcBorders>
              <w:top w:val="single" w:sz="4" w:space="0" w:color="auto"/>
              <w:left w:val="single" w:sz="4" w:space="0" w:color="auto"/>
              <w:bottom w:val="single" w:sz="4" w:space="0" w:color="auto"/>
              <w:right w:val="single" w:sz="4" w:space="0" w:color="auto"/>
            </w:tcBorders>
          </w:tcPr>
          <w:p w14:paraId="4977FA57" w14:textId="77777777" w:rsidR="009E1BA7" w:rsidRPr="00E31945" w:rsidRDefault="009E1BA7" w:rsidP="00353EA3">
            <w:pPr>
              <w:pStyle w:val="TAC"/>
              <w:rPr>
                <w:szCs w:val="18"/>
              </w:rPr>
            </w:pPr>
            <w:r w:rsidRPr="00E31945">
              <w:rPr>
                <w:rFonts w:cs="Arial"/>
                <w:lang w:eastAsia="ja-JP"/>
              </w:rPr>
              <w:t>2614</w:t>
            </w:r>
          </w:p>
        </w:tc>
        <w:tc>
          <w:tcPr>
            <w:tcW w:w="386" w:type="pct"/>
            <w:tcBorders>
              <w:top w:val="single" w:sz="4" w:space="0" w:color="auto"/>
              <w:left w:val="single" w:sz="4" w:space="0" w:color="auto"/>
              <w:bottom w:val="single" w:sz="4" w:space="0" w:color="auto"/>
              <w:right w:val="single" w:sz="4" w:space="0" w:color="auto"/>
            </w:tcBorders>
          </w:tcPr>
          <w:p w14:paraId="1ACBC509" w14:textId="77777777" w:rsidR="009E1BA7" w:rsidRPr="00E31945" w:rsidRDefault="009E1BA7" w:rsidP="00353EA3">
            <w:pPr>
              <w:pStyle w:val="TAC"/>
              <w:rPr>
                <w:szCs w:val="18"/>
              </w:rPr>
            </w:pPr>
            <w:r w:rsidRPr="00E31945">
              <w:rPr>
                <w:rFonts w:cs="Arial"/>
                <w:lang w:eastAsia="ja-JP"/>
              </w:rPr>
              <w:t>5</w:t>
            </w:r>
          </w:p>
        </w:tc>
        <w:tc>
          <w:tcPr>
            <w:tcW w:w="288" w:type="pct"/>
            <w:tcBorders>
              <w:top w:val="single" w:sz="4" w:space="0" w:color="auto"/>
              <w:left w:val="single" w:sz="4" w:space="0" w:color="auto"/>
              <w:bottom w:val="single" w:sz="4" w:space="0" w:color="auto"/>
              <w:right w:val="single" w:sz="4" w:space="0" w:color="auto"/>
            </w:tcBorders>
          </w:tcPr>
          <w:p w14:paraId="1652A431" w14:textId="77777777" w:rsidR="009E1BA7" w:rsidRPr="00E31945" w:rsidRDefault="009E1BA7" w:rsidP="00353EA3">
            <w:pPr>
              <w:pStyle w:val="TAC"/>
              <w:rPr>
                <w:szCs w:val="18"/>
              </w:rPr>
            </w:pPr>
            <w:r w:rsidRPr="00E31945">
              <w:rPr>
                <w:rFonts w:cs="Arial"/>
                <w:lang w:eastAsia="ja-JP"/>
              </w:rPr>
              <w:t>25</w:t>
            </w:r>
          </w:p>
        </w:tc>
        <w:tc>
          <w:tcPr>
            <w:tcW w:w="338" w:type="pct"/>
            <w:tcBorders>
              <w:top w:val="single" w:sz="4" w:space="0" w:color="auto"/>
              <w:left w:val="single" w:sz="4" w:space="0" w:color="auto"/>
              <w:bottom w:val="single" w:sz="4" w:space="0" w:color="auto"/>
              <w:right w:val="single" w:sz="4" w:space="0" w:color="auto"/>
            </w:tcBorders>
          </w:tcPr>
          <w:p w14:paraId="7B71AEEF" w14:textId="77777777" w:rsidR="009E1BA7" w:rsidRPr="00E31945" w:rsidRDefault="009E1BA7" w:rsidP="00353EA3">
            <w:pPr>
              <w:pStyle w:val="TAC"/>
              <w:rPr>
                <w:szCs w:val="18"/>
              </w:rPr>
            </w:pPr>
            <w:r w:rsidRPr="00E31945">
              <w:t>2614</w:t>
            </w:r>
          </w:p>
        </w:tc>
        <w:tc>
          <w:tcPr>
            <w:tcW w:w="216" w:type="pct"/>
            <w:tcBorders>
              <w:top w:val="single" w:sz="4" w:space="0" w:color="auto"/>
              <w:left w:val="single" w:sz="4" w:space="0" w:color="auto"/>
              <w:bottom w:val="single" w:sz="4" w:space="0" w:color="auto"/>
              <w:right w:val="single" w:sz="4" w:space="0" w:color="auto"/>
            </w:tcBorders>
          </w:tcPr>
          <w:p w14:paraId="5350FD6F" w14:textId="77777777" w:rsidR="009E1BA7" w:rsidRPr="00E31945" w:rsidRDefault="009E1BA7" w:rsidP="00353EA3">
            <w:pPr>
              <w:pStyle w:val="TAC"/>
              <w:rPr>
                <w:rFonts w:cs="Arial"/>
                <w:lang w:eastAsia="ja-JP"/>
              </w:rPr>
            </w:pPr>
          </w:p>
        </w:tc>
        <w:tc>
          <w:tcPr>
            <w:tcW w:w="446" w:type="pct"/>
            <w:tcBorders>
              <w:top w:val="single" w:sz="4" w:space="0" w:color="auto"/>
              <w:left w:val="single" w:sz="4" w:space="0" w:color="auto"/>
              <w:bottom w:val="single" w:sz="4" w:space="0" w:color="auto"/>
              <w:right w:val="single" w:sz="4" w:space="0" w:color="auto"/>
            </w:tcBorders>
          </w:tcPr>
          <w:p w14:paraId="651779D7" w14:textId="77777777" w:rsidR="009E1BA7" w:rsidRPr="00E31945" w:rsidRDefault="009E1BA7" w:rsidP="00353EA3">
            <w:pPr>
              <w:pStyle w:val="TAC"/>
              <w:rPr>
                <w:szCs w:val="18"/>
              </w:rPr>
            </w:pPr>
            <w:r w:rsidRPr="00E31945">
              <w:rPr>
                <w:rFonts w:cs="Arial"/>
                <w:lang w:eastAsia="ja-JP"/>
              </w:rPr>
              <w:t>N/A</w:t>
            </w:r>
          </w:p>
        </w:tc>
        <w:tc>
          <w:tcPr>
            <w:tcW w:w="547" w:type="pct"/>
            <w:tcBorders>
              <w:top w:val="single" w:sz="4" w:space="0" w:color="auto"/>
              <w:left w:val="single" w:sz="4" w:space="0" w:color="auto"/>
              <w:bottom w:val="single" w:sz="4" w:space="0" w:color="auto"/>
              <w:right w:val="single" w:sz="4" w:space="0" w:color="auto"/>
            </w:tcBorders>
          </w:tcPr>
          <w:p w14:paraId="50AA2A3C" w14:textId="77777777" w:rsidR="009E1BA7" w:rsidRPr="009E1BA7" w:rsidRDefault="009E1BA7" w:rsidP="00353EA3">
            <w:pPr>
              <w:pStyle w:val="TAC"/>
              <w:rPr>
                <w:b/>
                <w:lang w:val="en-US" w:eastAsia="zh-CN"/>
              </w:rPr>
            </w:pPr>
          </w:p>
        </w:tc>
        <w:tc>
          <w:tcPr>
            <w:tcW w:w="446" w:type="pct"/>
            <w:tcBorders>
              <w:top w:val="single" w:sz="4" w:space="0" w:color="auto"/>
              <w:left w:val="single" w:sz="4" w:space="0" w:color="auto"/>
              <w:bottom w:val="single" w:sz="4" w:space="0" w:color="auto"/>
              <w:right w:val="single" w:sz="4" w:space="0" w:color="auto"/>
            </w:tcBorders>
          </w:tcPr>
          <w:p w14:paraId="2B2326AD" w14:textId="77777777" w:rsidR="009E1BA7" w:rsidRPr="00E31945" w:rsidRDefault="009E1BA7" w:rsidP="00353EA3">
            <w:pPr>
              <w:pStyle w:val="TAC"/>
              <w:rPr>
                <w:lang w:val="en-US" w:eastAsia="zh-CN"/>
              </w:rPr>
            </w:pPr>
          </w:p>
        </w:tc>
        <w:tc>
          <w:tcPr>
            <w:tcW w:w="596" w:type="pct"/>
            <w:tcBorders>
              <w:top w:val="single" w:sz="4" w:space="0" w:color="auto"/>
              <w:left w:val="single" w:sz="4" w:space="0" w:color="auto"/>
              <w:bottom w:val="single" w:sz="4" w:space="0" w:color="auto"/>
              <w:right w:val="single" w:sz="4" w:space="0" w:color="auto"/>
            </w:tcBorders>
          </w:tcPr>
          <w:p w14:paraId="7E8F7D61" w14:textId="77777777" w:rsidR="009E1BA7" w:rsidRPr="00E31945" w:rsidRDefault="009E1BA7" w:rsidP="00353EA3">
            <w:pPr>
              <w:pStyle w:val="TAC"/>
              <w:rPr>
                <w:szCs w:val="18"/>
              </w:rPr>
            </w:pPr>
          </w:p>
        </w:tc>
        <w:tc>
          <w:tcPr>
            <w:tcW w:w="298" w:type="pct"/>
            <w:tcBorders>
              <w:top w:val="single" w:sz="4" w:space="0" w:color="auto"/>
              <w:left w:val="single" w:sz="4" w:space="0" w:color="auto"/>
              <w:bottom w:val="single" w:sz="4" w:space="0" w:color="auto"/>
              <w:right w:val="single" w:sz="4" w:space="0" w:color="auto"/>
            </w:tcBorders>
          </w:tcPr>
          <w:p w14:paraId="61C9FDD4" w14:textId="77777777" w:rsidR="009E1BA7" w:rsidRPr="00E31945" w:rsidRDefault="009E1BA7" w:rsidP="00353EA3">
            <w:pPr>
              <w:pStyle w:val="TAC"/>
              <w:rPr>
                <w:lang w:val="en-US" w:eastAsia="zh-CN"/>
              </w:rPr>
            </w:pPr>
            <w:r w:rsidRPr="00E31945">
              <w:rPr>
                <w:lang w:val="en-US" w:eastAsia="zh-CN"/>
              </w:rPr>
              <w:t>TDD</w:t>
            </w:r>
          </w:p>
        </w:tc>
        <w:tc>
          <w:tcPr>
            <w:tcW w:w="335" w:type="pct"/>
            <w:tcBorders>
              <w:top w:val="single" w:sz="4" w:space="0" w:color="auto"/>
              <w:left w:val="single" w:sz="4" w:space="0" w:color="auto"/>
              <w:bottom w:val="single" w:sz="4" w:space="0" w:color="auto"/>
              <w:right w:val="single" w:sz="4" w:space="0" w:color="auto"/>
            </w:tcBorders>
          </w:tcPr>
          <w:p w14:paraId="1D1B9724" w14:textId="77777777" w:rsidR="009E1BA7" w:rsidRPr="00E31945" w:rsidRDefault="009E1BA7" w:rsidP="00353EA3">
            <w:pPr>
              <w:pStyle w:val="TAC"/>
              <w:rPr>
                <w:szCs w:val="18"/>
              </w:rPr>
            </w:pPr>
            <w:r w:rsidRPr="00E31945">
              <w:rPr>
                <w:rFonts w:cs="Arial"/>
                <w:lang w:eastAsia="ja-JP"/>
              </w:rPr>
              <w:t>N/A</w:t>
            </w:r>
          </w:p>
        </w:tc>
      </w:tr>
      <w:tr w:rsidR="009E1BA7" w:rsidRPr="00E31945" w14:paraId="6076504E" w14:textId="77777777" w:rsidTr="009E1BA7">
        <w:trPr>
          <w:trHeight w:val="187"/>
          <w:jc w:val="center"/>
        </w:trPr>
        <w:tc>
          <w:tcPr>
            <w:tcW w:w="489" w:type="pct"/>
            <w:vMerge/>
            <w:tcBorders>
              <w:left w:val="single" w:sz="4" w:space="0" w:color="auto"/>
              <w:right w:val="single" w:sz="4" w:space="0" w:color="auto"/>
            </w:tcBorders>
          </w:tcPr>
          <w:p w14:paraId="07404886" w14:textId="77777777" w:rsidR="009E1BA7" w:rsidRPr="00E31945" w:rsidRDefault="009E1BA7" w:rsidP="00353EA3">
            <w:pPr>
              <w:pStyle w:val="TAC"/>
              <w:rPr>
                <w:lang w:val="en-US" w:eastAsia="zh-CN"/>
              </w:rPr>
            </w:pPr>
          </w:p>
        </w:tc>
        <w:tc>
          <w:tcPr>
            <w:tcW w:w="331" w:type="pct"/>
            <w:tcBorders>
              <w:top w:val="single" w:sz="4" w:space="0" w:color="auto"/>
              <w:left w:val="single" w:sz="4" w:space="0" w:color="auto"/>
              <w:bottom w:val="single" w:sz="4" w:space="0" w:color="auto"/>
              <w:right w:val="single" w:sz="4" w:space="0" w:color="auto"/>
            </w:tcBorders>
          </w:tcPr>
          <w:p w14:paraId="482AE43E" w14:textId="77777777" w:rsidR="009E1BA7" w:rsidRPr="00E31945" w:rsidRDefault="009E1BA7" w:rsidP="00353EA3">
            <w:pPr>
              <w:pStyle w:val="TAC"/>
              <w:rPr>
                <w:szCs w:val="18"/>
              </w:rPr>
            </w:pPr>
            <w:r w:rsidRPr="00E31945">
              <w:t>n71</w:t>
            </w:r>
          </w:p>
        </w:tc>
        <w:tc>
          <w:tcPr>
            <w:tcW w:w="284" w:type="pct"/>
            <w:gridSpan w:val="2"/>
            <w:tcBorders>
              <w:top w:val="single" w:sz="4" w:space="0" w:color="auto"/>
              <w:left w:val="single" w:sz="4" w:space="0" w:color="auto"/>
              <w:bottom w:val="single" w:sz="4" w:space="0" w:color="auto"/>
              <w:right w:val="single" w:sz="4" w:space="0" w:color="auto"/>
            </w:tcBorders>
          </w:tcPr>
          <w:p w14:paraId="3082F4C4" w14:textId="77777777" w:rsidR="009E1BA7" w:rsidRPr="00E31945" w:rsidRDefault="009E1BA7" w:rsidP="00353EA3">
            <w:pPr>
              <w:pStyle w:val="TAC"/>
              <w:rPr>
                <w:szCs w:val="18"/>
              </w:rPr>
            </w:pPr>
            <w:r w:rsidRPr="00E31945">
              <w:t>665</w:t>
            </w:r>
          </w:p>
        </w:tc>
        <w:tc>
          <w:tcPr>
            <w:tcW w:w="386" w:type="pct"/>
            <w:tcBorders>
              <w:top w:val="single" w:sz="4" w:space="0" w:color="auto"/>
              <w:left w:val="single" w:sz="4" w:space="0" w:color="auto"/>
              <w:bottom w:val="single" w:sz="4" w:space="0" w:color="auto"/>
              <w:right w:val="single" w:sz="4" w:space="0" w:color="auto"/>
            </w:tcBorders>
          </w:tcPr>
          <w:p w14:paraId="2AF4DFAB" w14:textId="77777777" w:rsidR="009E1BA7" w:rsidRPr="00E31945" w:rsidRDefault="009E1BA7" w:rsidP="00353EA3">
            <w:pPr>
              <w:pStyle w:val="TAC"/>
              <w:rPr>
                <w:szCs w:val="18"/>
              </w:rPr>
            </w:pPr>
            <w:r w:rsidRPr="00E31945">
              <w:t>5</w:t>
            </w:r>
          </w:p>
        </w:tc>
        <w:tc>
          <w:tcPr>
            <w:tcW w:w="288" w:type="pct"/>
            <w:tcBorders>
              <w:top w:val="single" w:sz="4" w:space="0" w:color="auto"/>
              <w:left w:val="single" w:sz="4" w:space="0" w:color="auto"/>
              <w:bottom w:val="single" w:sz="4" w:space="0" w:color="auto"/>
              <w:right w:val="single" w:sz="4" w:space="0" w:color="auto"/>
            </w:tcBorders>
          </w:tcPr>
          <w:p w14:paraId="0F355C25" w14:textId="77777777" w:rsidR="009E1BA7" w:rsidRPr="00E31945" w:rsidRDefault="009E1BA7" w:rsidP="00353EA3">
            <w:pPr>
              <w:pStyle w:val="TAC"/>
              <w:rPr>
                <w:szCs w:val="18"/>
              </w:rPr>
            </w:pPr>
            <w:r w:rsidRPr="00E31945">
              <w:t>25</w:t>
            </w:r>
          </w:p>
        </w:tc>
        <w:tc>
          <w:tcPr>
            <w:tcW w:w="338" w:type="pct"/>
            <w:tcBorders>
              <w:top w:val="single" w:sz="4" w:space="0" w:color="auto"/>
              <w:left w:val="single" w:sz="4" w:space="0" w:color="auto"/>
              <w:bottom w:val="single" w:sz="4" w:space="0" w:color="auto"/>
              <w:right w:val="single" w:sz="4" w:space="0" w:color="auto"/>
            </w:tcBorders>
          </w:tcPr>
          <w:p w14:paraId="0D1CB3B0" w14:textId="77777777" w:rsidR="009E1BA7" w:rsidRPr="00E31945" w:rsidRDefault="009E1BA7" w:rsidP="00353EA3">
            <w:pPr>
              <w:pStyle w:val="TAC"/>
              <w:rPr>
                <w:szCs w:val="18"/>
              </w:rPr>
            </w:pPr>
            <w:r w:rsidRPr="00E31945">
              <w:t>619</w:t>
            </w:r>
          </w:p>
        </w:tc>
        <w:tc>
          <w:tcPr>
            <w:tcW w:w="216" w:type="pct"/>
            <w:tcBorders>
              <w:top w:val="single" w:sz="4" w:space="0" w:color="auto"/>
              <w:left w:val="single" w:sz="4" w:space="0" w:color="auto"/>
              <w:bottom w:val="single" w:sz="4" w:space="0" w:color="auto"/>
              <w:right w:val="single" w:sz="4" w:space="0" w:color="auto"/>
            </w:tcBorders>
          </w:tcPr>
          <w:p w14:paraId="21261BEA" w14:textId="77777777" w:rsidR="009E1BA7" w:rsidRPr="00E31945" w:rsidRDefault="009E1BA7" w:rsidP="00353EA3">
            <w:pPr>
              <w:pStyle w:val="TAC"/>
              <w:rPr>
                <w:lang w:eastAsia="zh-CN"/>
              </w:rPr>
            </w:pPr>
            <w:r>
              <w:rPr>
                <w:rFonts w:hint="eastAsia"/>
                <w:lang w:eastAsia="zh-CN"/>
              </w:rPr>
              <w:t>1</w:t>
            </w:r>
            <w:r>
              <w:rPr>
                <w:lang w:eastAsia="zh-CN"/>
              </w:rPr>
              <w:t>1</w:t>
            </w:r>
          </w:p>
        </w:tc>
        <w:tc>
          <w:tcPr>
            <w:tcW w:w="446" w:type="pct"/>
            <w:tcBorders>
              <w:top w:val="single" w:sz="4" w:space="0" w:color="auto"/>
              <w:left w:val="single" w:sz="4" w:space="0" w:color="auto"/>
              <w:bottom w:val="single" w:sz="4" w:space="0" w:color="auto"/>
              <w:right w:val="single" w:sz="4" w:space="0" w:color="auto"/>
            </w:tcBorders>
          </w:tcPr>
          <w:p w14:paraId="4E09A398" w14:textId="77777777" w:rsidR="009E1BA7" w:rsidRPr="00E31945" w:rsidRDefault="009E1BA7" w:rsidP="00353EA3">
            <w:pPr>
              <w:pStyle w:val="TAC"/>
              <w:rPr>
                <w:szCs w:val="18"/>
              </w:rPr>
            </w:pPr>
            <w:r w:rsidRPr="00E31945">
              <w:rPr>
                <w:lang w:eastAsia="zh-CN"/>
              </w:rPr>
              <w:t>16.3</w:t>
            </w:r>
          </w:p>
        </w:tc>
        <w:tc>
          <w:tcPr>
            <w:tcW w:w="547" w:type="pct"/>
            <w:tcBorders>
              <w:top w:val="single" w:sz="4" w:space="0" w:color="auto"/>
              <w:left w:val="single" w:sz="4" w:space="0" w:color="auto"/>
              <w:bottom w:val="single" w:sz="4" w:space="0" w:color="auto"/>
              <w:right w:val="single" w:sz="4" w:space="0" w:color="auto"/>
            </w:tcBorders>
            <w:shd w:val="clear" w:color="auto" w:fill="FFC000"/>
          </w:tcPr>
          <w:p w14:paraId="62D5D1E9" w14:textId="77777777" w:rsidR="009E1BA7" w:rsidRPr="009E1BA7" w:rsidRDefault="009E1BA7" w:rsidP="00353EA3">
            <w:pPr>
              <w:pStyle w:val="TAC"/>
              <w:rPr>
                <w:b/>
                <w:lang w:val="en-US" w:eastAsia="zh-CN"/>
              </w:rPr>
            </w:pPr>
            <w:r w:rsidRPr="009E1BA7">
              <w:rPr>
                <w:rFonts w:hint="eastAsia"/>
                <w:b/>
                <w:lang w:val="en-US" w:eastAsia="zh-CN"/>
              </w:rPr>
              <w:t>5</w:t>
            </w:r>
            <w:r w:rsidRPr="009E1BA7">
              <w:rPr>
                <w:b/>
                <w:lang w:val="en-US" w:eastAsia="zh-CN"/>
              </w:rPr>
              <w:t>.3</w:t>
            </w:r>
          </w:p>
        </w:tc>
        <w:tc>
          <w:tcPr>
            <w:tcW w:w="446" w:type="pct"/>
            <w:tcBorders>
              <w:top w:val="single" w:sz="4" w:space="0" w:color="auto"/>
              <w:left w:val="single" w:sz="4" w:space="0" w:color="auto"/>
              <w:bottom w:val="single" w:sz="4" w:space="0" w:color="auto"/>
              <w:right w:val="single" w:sz="4" w:space="0" w:color="auto"/>
            </w:tcBorders>
          </w:tcPr>
          <w:p w14:paraId="3FE2D3BA" w14:textId="77777777" w:rsidR="009E1BA7" w:rsidRPr="00E31945" w:rsidRDefault="009E1BA7" w:rsidP="00353EA3">
            <w:pPr>
              <w:pStyle w:val="TAC"/>
              <w:rPr>
                <w:lang w:val="en-US" w:eastAsia="zh-CN"/>
              </w:rPr>
            </w:pPr>
            <w:r>
              <w:rPr>
                <w:rFonts w:hint="eastAsia"/>
                <w:lang w:val="en-US" w:eastAsia="zh-CN"/>
              </w:rPr>
              <w:t>2</w:t>
            </w:r>
            <w:r>
              <w:rPr>
                <w:lang w:val="en-US" w:eastAsia="zh-CN"/>
              </w:rPr>
              <w:t>5.4</w:t>
            </w:r>
          </w:p>
        </w:tc>
        <w:tc>
          <w:tcPr>
            <w:tcW w:w="596" w:type="pct"/>
            <w:tcBorders>
              <w:top w:val="single" w:sz="4" w:space="0" w:color="auto"/>
              <w:left w:val="single" w:sz="4" w:space="0" w:color="auto"/>
              <w:bottom w:val="single" w:sz="4" w:space="0" w:color="auto"/>
              <w:right w:val="single" w:sz="4" w:space="0" w:color="auto"/>
            </w:tcBorders>
            <w:shd w:val="clear" w:color="auto" w:fill="92D050"/>
          </w:tcPr>
          <w:p w14:paraId="7BE1589D" w14:textId="77777777" w:rsidR="009E1BA7" w:rsidRPr="00E31945" w:rsidRDefault="009E1BA7" w:rsidP="00353EA3">
            <w:pPr>
              <w:pStyle w:val="TAC"/>
              <w:rPr>
                <w:szCs w:val="18"/>
                <w:lang w:eastAsia="zh-CN"/>
              </w:rPr>
            </w:pPr>
            <w:r>
              <w:rPr>
                <w:rFonts w:hint="eastAsia"/>
                <w:szCs w:val="18"/>
                <w:lang w:eastAsia="zh-CN"/>
              </w:rPr>
              <w:t>1</w:t>
            </w:r>
            <w:r>
              <w:rPr>
                <w:szCs w:val="18"/>
                <w:lang w:eastAsia="zh-CN"/>
              </w:rPr>
              <w:t>4.4</w:t>
            </w:r>
          </w:p>
        </w:tc>
        <w:tc>
          <w:tcPr>
            <w:tcW w:w="298" w:type="pct"/>
            <w:tcBorders>
              <w:top w:val="single" w:sz="4" w:space="0" w:color="auto"/>
              <w:left w:val="single" w:sz="4" w:space="0" w:color="auto"/>
              <w:bottom w:val="single" w:sz="4" w:space="0" w:color="auto"/>
              <w:right w:val="single" w:sz="4" w:space="0" w:color="auto"/>
            </w:tcBorders>
          </w:tcPr>
          <w:p w14:paraId="0F117B45" w14:textId="77777777" w:rsidR="009E1BA7" w:rsidRPr="00E31945" w:rsidRDefault="009E1BA7" w:rsidP="00353EA3">
            <w:pPr>
              <w:pStyle w:val="TAC"/>
              <w:rPr>
                <w:lang w:val="en-US" w:eastAsia="zh-CN"/>
              </w:rPr>
            </w:pPr>
            <w:r w:rsidRPr="00E31945">
              <w:rPr>
                <w:lang w:val="en-US" w:eastAsia="zh-CN"/>
              </w:rPr>
              <w:t>FDD</w:t>
            </w:r>
          </w:p>
        </w:tc>
        <w:tc>
          <w:tcPr>
            <w:tcW w:w="335" w:type="pct"/>
            <w:tcBorders>
              <w:top w:val="single" w:sz="4" w:space="0" w:color="auto"/>
              <w:left w:val="single" w:sz="4" w:space="0" w:color="auto"/>
              <w:bottom w:val="single" w:sz="4" w:space="0" w:color="auto"/>
              <w:right w:val="single" w:sz="4" w:space="0" w:color="auto"/>
            </w:tcBorders>
          </w:tcPr>
          <w:p w14:paraId="2CB2BFD6" w14:textId="77777777" w:rsidR="009E1BA7" w:rsidRPr="00E31945" w:rsidRDefault="009E1BA7" w:rsidP="00353EA3">
            <w:pPr>
              <w:pStyle w:val="TAC"/>
              <w:rPr>
                <w:szCs w:val="18"/>
              </w:rPr>
            </w:pPr>
            <w:r w:rsidRPr="00E31945">
              <w:rPr>
                <w:rFonts w:cs="Arial"/>
                <w:lang w:eastAsia="ja-JP"/>
              </w:rPr>
              <w:t>IMD4</w:t>
            </w:r>
          </w:p>
        </w:tc>
      </w:tr>
      <w:tr w:rsidR="009E1BA7" w:rsidRPr="00E31945" w14:paraId="2266F464" w14:textId="77777777" w:rsidTr="009E1BA7">
        <w:trPr>
          <w:trHeight w:val="187"/>
          <w:jc w:val="center"/>
        </w:trPr>
        <w:tc>
          <w:tcPr>
            <w:tcW w:w="489" w:type="pct"/>
            <w:vMerge w:val="restart"/>
            <w:tcBorders>
              <w:left w:val="single" w:sz="4" w:space="0" w:color="auto"/>
              <w:right w:val="single" w:sz="4" w:space="0" w:color="auto"/>
            </w:tcBorders>
          </w:tcPr>
          <w:p w14:paraId="35F398D4" w14:textId="77777777" w:rsidR="009E1BA7" w:rsidRPr="00E31945" w:rsidRDefault="009E1BA7" w:rsidP="00353EA3">
            <w:pPr>
              <w:pStyle w:val="TAC"/>
              <w:rPr>
                <w:lang w:val="en-US" w:eastAsia="zh-CN"/>
              </w:rPr>
            </w:pPr>
            <w:r w:rsidRPr="00E31945">
              <w:rPr>
                <w:lang w:val="en-US" w:eastAsia="zh-CN"/>
              </w:rPr>
              <w:t>CA_n3-n41</w:t>
            </w:r>
          </w:p>
        </w:tc>
        <w:tc>
          <w:tcPr>
            <w:tcW w:w="331" w:type="pct"/>
            <w:tcBorders>
              <w:top w:val="single" w:sz="4" w:space="0" w:color="auto"/>
              <w:left w:val="single" w:sz="4" w:space="0" w:color="auto"/>
              <w:bottom w:val="single" w:sz="4" w:space="0" w:color="auto"/>
              <w:right w:val="single" w:sz="4" w:space="0" w:color="auto"/>
            </w:tcBorders>
          </w:tcPr>
          <w:p w14:paraId="5D3AC459" w14:textId="77777777" w:rsidR="009E1BA7" w:rsidRPr="00E31945" w:rsidRDefault="009E1BA7" w:rsidP="00353EA3">
            <w:pPr>
              <w:pStyle w:val="TAC"/>
            </w:pPr>
            <w:r w:rsidRPr="00E31945">
              <w:rPr>
                <w:lang w:val="en-US" w:eastAsia="zh-CN"/>
              </w:rPr>
              <w:t>n3</w:t>
            </w:r>
          </w:p>
        </w:tc>
        <w:tc>
          <w:tcPr>
            <w:tcW w:w="284" w:type="pct"/>
            <w:gridSpan w:val="2"/>
            <w:tcBorders>
              <w:top w:val="single" w:sz="4" w:space="0" w:color="auto"/>
              <w:left w:val="single" w:sz="4" w:space="0" w:color="auto"/>
              <w:bottom w:val="single" w:sz="4" w:space="0" w:color="auto"/>
              <w:right w:val="single" w:sz="4" w:space="0" w:color="auto"/>
            </w:tcBorders>
          </w:tcPr>
          <w:p w14:paraId="328B612D" w14:textId="77777777" w:rsidR="009E1BA7" w:rsidRPr="00E31945" w:rsidRDefault="009E1BA7" w:rsidP="00353EA3">
            <w:pPr>
              <w:pStyle w:val="TAC"/>
            </w:pPr>
            <w:r w:rsidRPr="00E31945">
              <w:rPr>
                <w:lang w:val="en-US" w:eastAsia="zh-CN"/>
              </w:rPr>
              <w:t>1740</w:t>
            </w:r>
          </w:p>
        </w:tc>
        <w:tc>
          <w:tcPr>
            <w:tcW w:w="386" w:type="pct"/>
            <w:tcBorders>
              <w:top w:val="single" w:sz="4" w:space="0" w:color="auto"/>
              <w:left w:val="single" w:sz="4" w:space="0" w:color="auto"/>
              <w:bottom w:val="single" w:sz="4" w:space="0" w:color="auto"/>
              <w:right w:val="single" w:sz="4" w:space="0" w:color="auto"/>
            </w:tcBorders>
          </w:tcPr>
          <w:p w14:paraId="281BC2D5" w14:textId="77777777" w:rsidR="009E1BA7" w:rsidRPr="00E31945" w:rsidRDefault="009E1BA7" w:rsidP="00353EA3">
            <w:pPr>
              <w:pStyle w:val="TAC"/>
            </w:pPr>
            <w:r w:rsidRPr="00E31945">
              <w:rPr>
                <w:lang w:val="en-US" w:eastAsia="zh-CN"/>
              </w:rPr>
              <w:t>5</w:t>
            </w:r>
          </w:p>
        </w:tc>
        <w:tc>
          <w:tcPr>
            <w:tcW w:w="288" w:type="pct"/>
            <w:tcBorders>
              <w:top w:val="single" w:sz="4" w:space="0" w:color="auto"/>
              <w:left w:val="single" w:sz="4" w:space="0" w:color="auto"/>
              <w:bottom w:val="single" w:sz="4" w:space="0" w:color="auto"/>
              <w:right w:val="single" w:sz="4" w:space="0" w:color="auto"/>
            </w:tcBorders>
          </w:tcPr>
          <w:p w14:paraId="4C0E23CB" w14:textId="77777777" w:rsidR="009E1BA7" w:rsidRPr="00E31945" w:rsidRDefault="009E1BA7" w:rsidP="00353EA3">
            <w:pPr>
              <w:pStyle w:val="TAC"/>
            </w:pPr>
            <w:r w:rsidRPr="00E31945">
              <w:rPr>
                <w:lang w:val="en-US" w:eastAsia="zh-CN"/>
              </w:rPr>
              <w:t>25</w:t>
            </w:r>
          </w:p>
        </w:tc>
        <w:tc>
          <w:tcPr>
            <w:tcW w:w="338" w:type="pct"/>
            <w:tcBorders>
              <w:top w:val="single" w:sz="4" w:space="0" w:color="auto"/>
              <w:left w:val="single" w:sz="4" w:space="0" w:color="auto"/>
              <w:bottom w:val="single" w:sz="4" w:space="0" w:color="auto"/>
              <w:right w:val="single" w:sz="4" w:space="0" w:color="auto"/>
            </w:tcBorders>
          </w:tcPr>
          <w:p w14:paraId="55800859" w14:textId="77777777" w:rsidR="009E1BA7" w:rsidRPr="00E31945" w:rsidRDefault="009E1BA7" w:rsidP="00353EA3">
            <w:pPr>
              <w:pStyle w:val="TAC"/>
            </w:pPr>
            <w:r w:rsidRPr="00E31945">
              <w:rPr>
                <w:lang w:val="en-US" w:eastAsia="zh-CN"/>
              </w:rPr>
              <w:t>1835</w:t>
            </w:r>
          </w:p>
        </w:tc>
        <w:tc>
          <w:tcPr>
            <w:tcW w:w="216" w:type="pct"/>
            <w:tcBorders>
              <w:top w:val="single" w:sz="4" w:space="0" w:color="auto"/>
              <w:left w:val="single" w:sz="4" w:space="0" w:color="auto"/>
              <w:bottom w:val="single" w:sz="4" w:space="0" w:color="auto"/>
              <w:right w:val="single" w:sz="4" w:space="0" w:color="auto"/>
            </w:tcBorders>
          </w:tcPr>
          <w:p w14:paraId="2BCD23DD" w14:textId="77777777" w:rsidR="009E1BA7" w:rsidRDefault="009E1BA7" w:rsidP="00353EA3">
            <w:pPr>
              <w:pStyle w:val="TAC"/>
              <w:rPr>
                <w:lang w:eastAsia="zh-CN"/>
              </w:rPr>
            </w:pPr>
            <w:r>
              <w:rPr>
                <w:rFonts w:hint="eastAsia"/>
                <w:lang w:eastAsia="zh-CN"/>
              </w:rPr>
              <w:t>8</w:t>
            </w:r>
            <w:r>
              <w:rPr>
                <w:lang w:eastAsia="zh-CN"/>
              </w:rPr>
              <w:t>.2</w:t>
            </w:r>
          </w:p>
        </w:tc>
        <w:tc>
          <w:tcPr>
            <w:tcW w:w="446" w:type="pct"/>
            <w:tcBorders>
              <w:top w:val="single" w:sz="4" w:space="0" w:color="auto"/>
              <w:left w:val="single" w:sz="4" w:space="0" w:color="auto"/>
              <w:bottom w:val="single" w:sz="4" w:space="0" w:color="auto"/>
              <w:right w:val="single" w:sz="4" w:space="0" w:color="auto"/>
            </w:tcBorders>
          </w:tcPr>
          <w:p w14:paraId="77E58D7A" w14:textId="77777777" w:rsidR="009E1BA7" w:rsidRPr="00E31945" w:rsidRDefault="009E1BA7" w:rsidP="00353EA3">
            <w:pPr>
              <w:pStyle w:val="TAC"/>
              <w:rPr>
                <w:lang w:eastAsia="zh-CN"/>
              </w:rPr>
            </w:pPr>
            <w:r w:rsidRPr="00E31945">
              <w:rPr>
                <w:lang w:eastAsia="ja-JP"/>
              </w:rPr>
              <w:t>18.4</w:t>
            </w:r>
          </w:p>
        </w:tc>
        <w:tc>
          <w:tcPr>
            <w:tcW w:w="547" w:type="pct"/>
            <w:tcBorders>
              <w:top w:val="single" w:sz="4" w:space="0" w:color="auto"/>
              <w:left w:val="single" w:sz="4" w:space="0" w:color="auto"/>
              <w:bottom w:val="single" w:sz="4" w:space="0" w:color="auto"/>
              <w:right w:val="single" w:sz="4" w:space="0" w:color="auto"/>
            </w:tcBorders>
            <w:shd w:val="clear" w:color="auto" w:fill="FFC000"/>
          </w:tcPr>
          <w:p w14:paraId="3C718A5D" w14:textId="77777777" w:rsidR="009E1BA7" w:rsidRPr="009E1BA7" w:rsidRDefault="009E1BA7" w:rsidP="00353EA3">
            <w:pPr>
              <w:pStyle w:val="TAC"/>
              <w:rPr>
                <w:b/>
                <w:lang w:val="en-US" w:eastAsia="zh-CN"/>
              </w:rPr>
            </w:pPr>
            <w:r w:rsidRPr="009E1BA7">
              <w:rPr>
                <w:rFonts w:hint="eastAsia"/>
                <w:b/>
                <w:lang w:val="en-US" w:eastAsia="zh-CN"/>
              </w:rPr>
              <w:t>1</w:t>
            </w:r>
            <w:r w:rsidRPr="009E1BA7">
              <w:rPr>
                <w:b/>
                <w:lang w:val="en-US" w:eastAsia="zh-CN"/>
              </w:rPr>
              <w:t>0.2</w:t>
            </w:r>
          </w:p>
        </w:tc>
        <w:tc>
          <w:tcPr>
            <w:tcW w:w="446" w:type="pct"/>
            <w:tcBorders>
              <w:top w:val="single" w:sz="4" w:space="0" w:color="auto"/>
              <w:left w:val="single" w:sz="4" w:space="0" w:color="auto"/>
              <w:bottom w:val="single" w:sz="4" w:space="0" w:color="auto"/>
              <w:right w:val="single" w:sz="4" w:space="0" w:color="auto"/>
            </w:tcBorders>
          </w:tcPr>
          <w:p w14:paraId="6AD5F42A" w14:textId="77777777" w:rsidR="009E1BA7" w:rsidRDefault="009E1BA7" w:rsidP="00353EA3">
            <w:pPr>
              <w:pStyle w:val="TAC"/>
              <w:rPr>
                <w:lang w:val="en-US" w:eastAsia="zh-CN"/>
              </w:rPr>
            </w:pP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2D04DC0E" w14:textId="77777777" w:rsidR="009E1BA7" w:rsidRDefault="009E1BA7" w:rsidP="00353EA3">
            <w:pPr>
              <w:pStyle w:val="TAC"/>
              <w:rPr>
                <w:szCs w:val="18"/>
                <w:lang w:eastAsia="zh-CN"/>
              </w:rPr>
            </w:pPr>
          </w:p>
        </w:tc>
        <w:tc>
          <w:tcPr>
            <w:tcW w:w="298" w:type="pct"/>
            <w:tcBorders>
              <w:top w:val="single" w:sz="4" w:space="0" w:color="auto"/>
              <w:left w:val="single" w:sz="4" w:space="0" w:color="auto"/>
              <w:bottom w:val="single" w:sz="4" w:space="0" w:color="auto"/>
              <w:right w:val="single" w:sz="4" w:space="0" w:color="auto"/>
            </w:tcBorders>
          </w:tcPr>
          <w:p w14:paraId="2E7AD509" w14:textId="77777777" w:rsidR="009E1BA7" w:rsidRPr="00E31945" w:rsidRDefault="009E1BA7" w:rsidP="00353EA3">
            <w:pPr>
              <w:pStyle w:val="TAC"/>
              <w:rPr>
                <w:lang w:val="en-US" w:eastAsia="zh-CN"/>
              </w:rPr>
            </w:pPr>
            <w:r w:rsidRPr="00E31945">
              <w:rPr>
                <w:lang w:val="en-US" w:eastAsia="zh-CN"/>
              </w:rPr>
              <w:t>FDD</w:t>
            </w:r>
          </w:p>
        </w:tc>
        <w:tc>
          <w:tcPr>
            <w:tcW w:w="335" w:type="pct"/>
            <w:tcBorders>
              <w:top w:val="single" w:sz="4" w:space="0" w:color="auto"/>
              <w:left w:val="single" w:sz="4" w:space="0" w:color="auto"/>
              <w:bottom w:val="single" w:sz="4" w:space="0" w:color="auto"/>
              <w:right w:val="single" w:sz="4" w:space="0" w:color="auto"/>
            </w:tcBorders>
          </w:tcPr>
          <w:p w14:paraId="394B8CD7" w14:textId="77777777" w:rsidR="009E1BA7" w:rsidRPr="00E31945" w:rsidRDefault="009E1BA7" w:rsidP="00353EA3">
            <w:pPr>
              <w:pStyle w:val="TAC"/>
              <w:rPr>
                <w:rFonts w:cs="Arial"/>
                <w:lang w:eastAsia="ja-JP"/>
              </w:rPr>
            </w:pPr>
            <w:r w:rsidRPr="00E31945">
              <w:rPr>
                <w:lang w:eastAsia="ja-JP"/>
              </w:rPr>
              <w:t>IMD4</w:t>
            </w:r>
          </w:p>
        </w:tc>
      </w:tr>
      <w:tr w:rsidR="009E1BA7" w:rsidRPr="00E31945" w14:paraId="54F9C14E" w14:textId="77777777" w:rsidTr="009E1BA7">
        <w:trPr>
          <w:trHeight w:val="187"/>
          <w:jc w:val="center"/>
        </w:trPr>
        <w:tc>
          <w:tcPr>
            <w:tcW w:w="489" w:type="pct"/>
            <w:vMerge/>
            <w:tcBorders>
              <w:left w:val="single" w:sz="4" w:space="0" w:color="auto"/>
              <w:right w:val="single" w:sz="4" w:space="0" w:color="auto"/>
            </w:tcBorders>
          </w:tcPr>
          <w:p w14:paraId="62BA6376" w14:textId="77777777" w:rsidR="009E1BA7" w:rsidRPr="00E31945" w:rsidRDefault="009E1BA7" w:rsidP="00353EA3">
            <w:pPr>
              <w:pStyle w:val="TAC"/>
              <w:rPr>
                <w:lang w:val="en-US" w:eastAsia="zh-CN"/>
              </w:rPr>
            </w:pPr>
          </w:p>
        </w:tc>
        <w:tc>
          <w:tcPr>
            <w:tcW w:w="331" w:type="pct"/>
            <w:tcBorders>
              <w:top w:val="single" w:sz="4" w:space="0" w:color="auto"/>
              <w:left w:val="single" w:sz="4" w:space="0" w:color="auto"/>
              <w:bottom w:val="single" w:sz="4" w:space="0" w:color="auto"/>
              <w:right w:val="single" w:sz="4" w:space="0" w:color="auto"/>
            </w:tcBorders>
          </w:tcPr>
          <w:p w14:paraId="23869C7B" w14:textId="77777777" w:rsidR="009E1BA7" w:rsidRPr="00E31945" w:rsidRDefault="009E1BA7" w:rsidP="00353EA3">
            <w:pPr>
              <w:pStyle w:val="TAC"/>
            </w:pPr>
            <w:r w:rsidRPr="00E31945">
              <w:rPr>
                <w:lang w:val="en-US" w:eastAsia="zh-CN"/>
              </w:rPr>
              <w:t>n41</w:t>
            </w:r>
          </w:p>
        </w:tc>
        <w:tc>
          <w:tcPr>
            <w:tcW w:w="284" w:type="pct"/>
            <w:gridSpan w:val="2"/>
            <w:tcBorders>
              <w:top w:val="single" w:sz="4" w:space="0" w:color="auto"/>
              <w:left w:val="single" w:sz="4" w:space="0" w:color="auto"/>
              <w:bottom w:val="single" w:sz="4" w:space="0" w:color="auto"/>
              <w:right w:val="single" w:sz="4" w:space="0" w:color="auto"/>
            </w:tcBorders>
          </w:tcPr>
          <w:p w14:paraId="7E2DE2C3" w14:textId="77777777" w:rsidR="009E1BA7" w:rsidRPr="00E31945" w:rsidRDefault="009E1BA7" w:rsidP="00353EA3">
            <w:pPr>
              <w:pStyle w:val="TAC"/>
            </w:pPr>
            <w:r w:rsidRPr="00E31945">
              <w:rPr>
                <w:lang w:val="en-US" w:eastAsia="zh-CN"/>
              </w:rPr>
              <w:t>2657.5</w:t>
            </w:r>
          </w:p>
        </w:tc>
        <w:tc>
          <w:tcPr>
            <w:tcW w:w="386" w:type="pct"/>
            <w:tcBorders>
              <w:top w:val="single" w:sz="4" w:space="0" w:color="auto"/>
              <w:left w:val="single" w:sz="4" w:space="0" w:color="auto"/>
              <w:bottom w:val="single" w:sz="4" w:space="0" w:color="auto"/>
              <w:right w:val="single" w:sz="4" w:space="0" w:color="auto"/>
            </w:tcBorders>
          </w:tcPr>
          <w:p w14:paraId="41614901" w14:textId="77777777" w:rsidR="009E1BA7" w:rsidRPr="00E31945" w:rsidRDefault="009E1BA7" w:rsidP="00353EA3">
            <w:pPr>
              <w:pStyle w:val="TAC"/>
            </w:pPr>
            <w:r w:rsidRPr="00E31945">
              <w:rPr>
                <w:lang w:val="en-US" w:eastAsia="zh-CN"/>
              </w:rPr>
              <w:t>10</w:t>
            </w:r>
          </w:p>
        </w:tc>
        <w:tc>
          <w:tcPr>
            <w:tcW w:w="288" w:type="pct"/>
            <w:tcBorders>
              <w:top w:val="single" w:sz="4" w:space="0" w:color="auto"/>
              <w:left w:val="single" w:sz="4" w:space="0" w:color="auto"/>
              <w:bottom w:val="single" w:sz="4" w:space="0" w:color="auto"/>
              <w:right w:val="single" w:sz="4" w:space="0" w:color="auto"/>
            </w:tcBorders>
          </w:tcPr>
          <w:p w14:paraId="4C3A7012" w14:textId="77777777" w:rsidR="009E1BA7" w:rsidRPr="00E31945" w:rsidRDefault="009E1BA7" w:rsidP="00353EA3">
            <w:pPr>
              <w:pStyle w:val="TAC"/>
            </w:pPr>
            <w:r w:rsidRPr="00E31945">
              <w:rPr>
                <w:lang w:val="en-US" w:eastAsia="zh-CN"/>
              </w:rPr>
              <w:t>50</w:t>
            </w:r>
          </w:p>
        </w:tc>
        <w:tc>
          <w:tcPr>
            <w:tcW w:w="338" w:type="pct"/>
            <w:tcBorders>
              <w:top w:val="single" w:sz="4" w:space="0" w:color="auto"/>
              <w:left w:val="single" w:sz="4" w:space="0" w:color="auto"/>
              <w:bottom w:val="single" w:sz="4" w:space="0" w:color="auto"/>
              <w:right w:val="single" w:sz="4" w:space="0" w:color="auto"/>
            </w:tcBorders>
          </w:tcPr>
          <w:p w14:paraId="78EA5207" w14:textId="77777777" w:rsidR="009E1BA7" w:rsidRPr="00E31945" w:rsidRDefault="009E1BA7" w:rsidP="00353EA3">
            <w:pPr>
              <w:pStyle w:val="TAC"/>
            </w:pPr>
            <w:r w:rsidRPr="00E31945">
              <w:rPr>
                <w:lang w:val="en-US" w:eastAsia="zh-CN"/>
              </w:rPr>
              <w:t>2657.5</w:t>
            </w:r>
          </w:p>
        </w:tc>
        <w:tc>
          <w:tcPr>
            <w:tcW w:w="216" w:type="pct"/>
            <w:tcBorders>
              <w:top w:val="single" w:sz="4" w:space="0" w:color="auto"/>
              <w:left w:val="single" w:sz="4" w:space="0" w:color="auto"/>
              <w:bottom w:val="single" w:sz="4" w:space="0" w:color="auto"/>
              <w:right w:val="single" w:sz="4" w:space="0" w:color="auto"/>
            </w:tcBorders>
          </w:tcPr>
          <w:p w14:paraId="5059E189" w14:textId="77777777" w:rsidR="009E1BA7" w:rsidRDefault="009E1BA7" w:rsidP="00353EA3">
            <w:pPr>
              <w:pStyle w:val="TAC"/>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32E1C83" w14:textId="77777777" w:rsidR="009E1BA7" w:rsidRPr="00E31945" w:rsidRDefault="009E1BA7" w:rsidP="00353EA3">
            <w:pPr>
              <w:pStyle w:val="TAC"/>
              <w:rPr>
                <w:lang w:eastAsia="zh-CN"/>
              </w:rPr>
            </w:pPr>
            <w:r w:rsidRPr="00E31945">
              <w:rPr>
                <w:lang w:eastAsia="ja-JP"/>
              </w:rPr>
              <w:t>N/A</w:t>
            </w:r>
          </w:p>
        </w:tc>
        <w:tc>
          <w:tcPr>
            <w:tcW w:w="547" w:type="pct"/>
            <w:tcBorders>
              <w:top w:val="single" w:sz="4" w:space="0" w:color="auto"/>
              <w:left w:val="single" w:sz="4" w:space="0" w:color="auto"/>
              <w:bottom w:val="single" w:sz="4" w:space="0" w:color="auto"/>
              <w:right w:val="single" w:sz="4" w:space="0" w:color="auto"/>
            </w:tcBorders>
          </w:tcPr>
          <w:p w14:paraId="3B089BF7" w14:textId="77777777" w:rsidR="009E1BA7" w:rsidRPr="009E1BA7" w:rsidRDefault="009E1BA7" w:rsidP="00353EA3">
            <w:pPr>
              <w:pStyle w:val="TAC"/>
              <w:rPr>
                <w:b/>
                <w:lang w:val="en-US" w:eastAsia="zh-CN"/>
              </w:rPr>
            </w:pPr>
          </w:p>
        </w:tc>
        <w:tc>
          <w:tcPr>
            <w:tcW w:w="446" w:type="pct"/>
            <w:tcBorders>
              <w:top w:val="single" w:sz="4" w:space="0" w:color="auto"/>
              <w:left w:val="single" w:sz="4" w:space="0" w:color="auto"/>
              <w:bottom w:val="single" w:sz="4" w:space="0" w:color="auto"/>
              <w:right w:val="single" w:sz="4" w:space="0" w:color="auto"/>
            </w:tcBorders>
          </w:tcPr>
          <w:p w14:paraId="54542C6B" w14:textId="77777777" w:rsidR="009E1BA7" w:rsidRDefault="009E1BA7" w:rsidP="00353EA3">
            <w:pPr>
              <w:pStyle w:val="TAC"/>
              <w:rPr>
                <w:lang w:val="en-US" w:eastAsia="zh-CN"/>
              </w:rPr>
            </w:pP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3C38EEF8" w14:textId="77777777" w:rsidR="009E1BA7" w:rsidRDefault="009E1BA7" w:rsidP="00353EA3">
            <w:pPr>
              <w:pStyle w:val="TAC"/>
              <w:rPr>
                <w:szCs w:val="18"/>
                <w:lang w:eastAsia="zh-CN"/>
              </w:rPr>
            </w:pPr>
          </w:p>
        </w:tc>
        <w:tc>
          <w:tcPr>
            <w:tcW w:w="298" w:type="pct"/>
            <w:tcBorders>
              <w:top w:val="single" w:sz="4" w:space="0" w:color="auto"/>
              <w:left w:val="single" w:sz="4" w:space="0" w:color="auto"/>
              <w:bottom w:val="single" w:sz="4" w:space="0" w:color="auto"/>
              <w:right w:val="single" w:sz="4" w:space="0" w:color="auto"/>
            </w:tcBorders>
          </w:tcPr>
          <w:p w14:paraId="6F3481B9" w14:textId="77777777" w:rsidR="009E1BA7" w:rsidRPr="00E31945" w:rsidRDefault="009E1BA7" w:rsidP="00353EA3">
            <w:pPr>
              <w:pStyle w:val="TAC"/>
              <w:rPr>
                <w:lang w:val="en-US" w:eastAsia="zh-CN"/>
              </w:rPr>
            </w:pPr>
            <w:r w:rsidRPr="00E31945">
              <w:rPr>
                <w:lang w:val="en-US" w:eastAsia="zh-CN"/>
              </w:rPr>
              <w:t>TDD</w:t>
            </w:r>
          </w:p>
        </w:tc>
        <w:tc>
          <w:tcPr>
            <w:tcW w:w="335" w:type="pct"/>
            <w:tcBorders>
              <w:top w:val="single" w:sz="4" w:space="0" w:color="auto"/>
              <w:left w:val="single" w:sz="4" w:space="0" w:color="auto"/>
              <w:bottom w:val="single" w:sz="4" w:space="0" w:color="auto"/>
              <w:right w:val="single" w:sz="4" w:space="0" w:color="auto"/>
            </w:tcBorders>
          </w:tcPr>
          <w:p w14:paraId="4C618A0C" w14:textId="77777777" w:rsidR="009E1BA7" w:rsidRPr="00E31945" w:rsidRDefault="009E1BA7" w:rsidP="00353EA3">
            <w:pPr>
              <w:pStyle w:val="TAC"/>
              <w:rPr>
                <w:rFonts w:cs="Arial"/>
                <w:lang w:eastAsia="ja-JP"/>
              </w:rPr>
            </w:pPr>
            <w:r w:rsidRPr="00E31945">
              <w:rPr>
                <w:lang w:eastAsia="ja-JP"/>
              </w:rPr>
              <w:t>N/A</w:t>
            </w:r>
          </w:p>
        </w:tc>
      </w:tr>
      <w:tr w:rsidR="009E1BA7" w:rsidRPr="00E31945" w14:paraId="061D3106" w14:textId="77777777" w:rsidTr="009E1BA7">
        <w:trPr>
          <w:trHeight w:val="187"/>
          <w:jc w:val="center"/>
        </w:trPr>
        <w:tc>
          <w:tcPr>
            <w:tcW w:w="489" w:type="pct"/>
            <w:vMerge w:val="restart"/>
            <w:tcBorders>
              <w:left w:val="single" w:sz="4" w:space="0" w:color="auto"/>
              <w:right w:val="single" w:sz="4" w:space="0" w:color="auto"/>
            </w:tcBorders>
          </w:tcPr>
          <w:p w14:paraId="0C79AA1A" w14:textId="77777777" w:rsidR="009E1BA7" w:rsidRPr="00E31945" w:rsidRDefault="009E1BA7" w:rsidP="00353EA3">
            <w:pPr>
              <w:pStyle w:val="TAC"/>
              <w:rPr>
                <w:lang w:val="en-US" w:eastAsia="zh-CN"/>
              </w:rPr>
            </w:pPr>
            <w:r w:rsidRPr="00E31945">
              <w:rPr>
                <w:lang w:val="en-US" w:eastAsia="zh-CN"/>
              </w:rPr>
              <w:t>CA_n3-n</w:t>
            </w:r>
            <w:r>
              <w:rPr>
                <w:lang w:val="en-US" w:eastAsia="zh-CN"/>
              </w:rPr>
              <w:t>77</w:t>
            </w:r>
          </w:p>
        </w:tc>
        <w:tc>
          <w:tcPr>
            <w:tcW w:w="331" w:type="pct"/>
            <w:tcBorders>
              <w:top w:val="single" w:sz="4" w:space="0" w:color="auto"/>
              <w:left w:val="single" w:sz="4" w:space="0" w:color="auto"/>
              <w:bottom w:val="single" w:sz="4" w:space="0" w:color="auto"/>
              <w:right w:val="single" w:sz="4" w:space="0" w:color="auto"/>
            </w:tcBorders>
          </w:tcPr>
          <w:p w14:paraId="327F55FA" w14:textId="77777777" w:rsidR="009E1BA7" w:rsidRPr="00E31945" w:rsidRDefault="009E1BA7" w:rsidP="00353EA3">
            <w:pPr>
              <w:pStyle w:val="TAC"/>
            </w:pPr>
            <w:r w:rsidRPr="00E31945">
              <w:rPr>
                <w:rFonts w:eastAsia="等线"/>
                <w:lang w:val="en-US" w:eastAsia="zh-CN"/>
              </w:rPr>
              <w:t>n3</w:t>
            </w:r>
          </w:p>
        </w:tc>
        <w:tc>
          <w:tcPr>
            <w:tcW w:w="284" w:type="pct"/>
            <w:gridSpan w:val="2"/>
            <w:tcBorders>
              <w:top w:val="single" w:sz="4" w:space="0" w:color="auto"/>
              <w:left w:val="single" w:sz="4" w:space="0" w:color="auto"/>
              <w:bottom w:val="single" w:sz="4" w:space="0" w:color="auto"/>
              <w:right w:val="single" w:sz="4" w:space="0" w:color="auto"/>
            </w:tcBorders>
            <w:vAlign w:val="center"/>
          </w:tcPr>
          <w:p w14:paraId="5A1229F1" w14:textId="77777777" w:rsidR="009E1BA7" w:rsidRPr="00E31945" w:rsidRDefault="009E1BA7" w:rsidP="00353EA3">
            <w:pPr>
              <w:pStyle w:val="TAC"/>
            </w:pPr>
            <w:r w:rsidRPr="00E31945">
              <w:rPr>
                <w:rFonts w:hint="eastAsia"/>
                <w:lang w:val="en-US" w:eastAsia="zh-CN"/>
              </w:rPr>
              <w:t>1</w:t>
            </w:r>
            <w:r w:rsidRPr="00E31945">
              <w:rPr>
                <w:lang w:val="en-US" w:eastAsia="zh-CN"/>
              </w:rPr>
              <w:t>765</w:t>
            </w:r>
          </w:p>
        </w:tc>
        <w:tc>
          <w:tcPr>
            <w:tcW w:w="386" w:type="pct"/>
            <w:tcBorders>
              <w:top w:val="single" w:sz="4" w:space="0" w:color="auto"/>
              <w:left w:val="single" w:sz="4" w:space="0" w:color="auto"/>
              <w:bottom w:val="single" w:sz="4" w:space="0" w:color="auto"/>
              <w:right w:val="single" w:sz="4" w:space="0" w:color="auto"/>
            </w:tcBorders>
            <w:vAlign w:val="center"/>
          </w:tcPr>
          <w:p w14:paraId="05DFDF64" w14:textId="77777777" w:rsidR="009E1BA7" w:rsidRPr="00E31945" w:rsidRDefault="009E1BA7" w:rsidP="00353EA3">
            <w:pPr>
              <w:pStyle w:val="TAC"/>
            </w:pPr>
            <w:r w:rsidRPr="00E31945">
              <w:t>5</w:t>
            </w:r>
          </w:p>
        </w:tc>
        <w:tc>
          <w:tcPr>
            <w:tcW w:w="288" w:type="pct"/>
            <w:tcBorders>
              <w:top w:val="single" w:sz="4" w:space="0" w:color="auto"/>
              <w:left w:val="single" w:sz="4" w:space="0" w:color="auto"/>
              <w:bottom w:val="single" w:sz="4" w:space="0" w:color="auto"/>
              <w:right w:val="single" w:sz="4" w:space="0" w:color="auto"/>
            </w:tcBorders>
            <w:vAlign w:val="center"/>
          </w:tcPr>
          <w:p w14:paraId="7889B4D3" w14:textId="77777777" w:rsidR="009E1BA7" w:rsidRPr="00E31945" w:rsidRDefault="009E1BA7" w:rsidP="00353EA3">
            <w:pPr>
              <w:pStyle w:val="TAC"/>
            </w:pPr>
            <w:r w:rsidRPr="00E31945">
              <w:t>25</w:t>
            </w:r>
          </w:p>
        </w:tc>
        <w:tc>
          <w:tcPr>
            <w:tcW w:w="338" w:type="pct"/>
            <w:tcBorders>
              <w:top w:val="single" w:sz="4" w:space="0" w:color="auto"/>
              <w:left w:val="single" w:sz="4" w:space="0" w:color="auto"/>
              <w:bottom w:val="single" w:sz="4" w:space="0" w:color="auto"/>
              <w:right w:val="single" w:sz="4" w:space="0" w:color="auto"/>
            </w:tcBorders>
            <w:vAlign w:val="center"/>
          </w:tcPr>
          <w:p w14:paraId="55EAF704" w14:textId="77777777" w:rsidR="009E1BA7" w:rsidRPr="00E31945" w:rsidRDefault="009E1BA7" w:rsidP="00353EA3">
            <w:pPr>
              <w:pStyle w:val="TAC"/>
            </w:pPr>
            <w:r w:rsidRPr="00E31945">
              <w:rPr>
                <w:rFonts w:hint="eastAsia"/>
                <w:lang w:val="en-US" w:eastAsia="zh-CN"/>
              </w:rPr>
              <w:t>1</w:t>
            </w:r>
            <w:r w:rsidRPr="00E31945">
              <w:rPr>
                <w:lang w:val="en-US" w:eastAsia="zh-CN"/>
              </w:rPr>
              <w:t>860</w:t>
            </w:r>
          </w:p>
        </w:tc>
        <w:tc>
          <w:tcPr>
            <w:tcW w:w="216" w:type="pct"/>
            <w:tcBorders>
              <w:top w:val="single" w:sz="4" w:space="0" w:color="auto"/>
              <w:left w:val="single" w:sz="4" w:space="0" w:color="auto"/>
              <w:bottom w:val="single" w:sz="4" w:space="0" w:color="auto"/>
              <w:right w:val="single" w:sz="4" w:space="0" w:color="auto"/>
            </w:tcBorders>
          </w:tcPr>
          <w:p w14:paraId="321331BD" w14:textId="77777777" w:rsidR="009E1BA7" w:rsidRDefault="009E1BA7" w:rsidP="00353EA3">
            <w:pPr>
              <w:pStyle w:val="TAC"/>
              <w:rPr>
                <w:lang w:eastAsia="zh-CN"/>
              </w:rPr>
            </w:pPr>
            <w:r>
              <w:rPr>
                <w:rFonts w:hint="eastAsia"/>
                <w:lang w:val="en-US" w:eastAsia="zh-CN"/>
              </w:rPr>
              <w:t>8</w:t>
            </w:r>
          </w:p>
        </w:tc>
        <w:tc>
          <w:tcPr>
            <w:tcW w:w="446" w:type="pct"/>
            <w:tcBorders>
              <w:top w:val="single" w:sz="4" w:space="0" w:color="auto"/>
              <w:left w:val="single" w:sz="4" w:space="0" w:color="auto"/>
              <w:bottom w:val="single" w:sz="4" w:space="0" w:color="auto"/>
              <w:right w:val="single" w:sz="4" w:space="0" w:color="auto"/>
            </w:tcBorders>
            <w:vAlign w:val="center"/>
          </w:tcPr>
          <w:p w14:paraId="2567FEF9" w14:textId="77777777" w:rsidR="009E1BA7" w:rsidRPr="00E31945" w:rsidRDefault="009E1BA7" w:rsidP="00353EA3">
            <w:pPr>
              <w:pStyle w:val="TAC"/>
              <w:rPr>
                <w:lang w:eastAsia="zh-CN"/>
              </w:rPr>
            </w:pPr>
            <w:r w:rsidRPr="00E31945">
              <w:rPr>
                <w:rFonts w:hint="eastAsia"/>
                <w:lang w:val="en-US" w:eastAsia="zh-CN"/>
              </w:rPr>
              <w:t>1</w:t>
            </w:r>
            <w:r w:rsidRPr="00E31945">
              <w:rPr>
                <w:lang w:val="en-US" w:eastAsia="zh-CN"/>
              </w:rPr>
              <w:t>8.5</w:t>
            </w:r>
          </w:p>
        </w:tc>
        <w:tc>
          <w:tcPr>
            <w:tcW w:w="547" w:type="pct"/>
            <w:tcBorders>
              <w:top w:val="single" w:sz="4" w:space="0" w:color="auto"/>
              <w:left w:val="single" w:sz="4" w:space="0" w:color="auto"/>
              <w:bottom w:val="single" w:sz="4" w:space="0" w:color="auto"/>
              <w:right w:val="single" w:sz="4" w:space="0" w:color="auto"/>
            </w:tcBorders>
            <w:shd w:val="clear" w:color="auto" w:fill="FFC000"/>
          </w:tcPr>
          <w:p w14:paraId="21AD4BBC" w14:textId="77777777" w:rsidR="009E1BA7" w:rsidRPr="009E1BA7" w:rsidRDefault="009E1BA7" w:rsidP="00353EA3">
            <w:pPr>
              <w:pStyle w:val="TAC"/>
              <w:rPr>
                <w:b/>
                <w:lang w:val="en-US" w:eastAsia="zh-CN"/>
              </w:rPr>
            </w:pPr>
            <w:r w:rsidRPr="009E1BA7">
              <w:rPr>
                <w:rFonts w:cs="Arial" w:hint="eastAsia"/>
                <w:b/>
                <w:szCs w:val="18"/>
                <w:lang w:val="en-US" w:eastAsia="zh-CN"/>
              </w:rPr>
              <w:t>1</w:t>
            </w:r>
            <w:r w:rsidRPr="009E1BA7">
              <w:rPr>
                <w:rFonts w:cs="Arial"/>
                <w:b/>
                <w:szCs w:val="18"/>
                <w:lang w:val="en-US" w:eastAsia="zh-CN"/>
              </w:rPr>
              <w:t>0.5</w:t>
            </w:r>
          </w:p>
        </w:tc>
        <w:tc>
          <w:tcPr>
            <w:tcW w:w="446" w:type="pct"/>
            <w:tcBorders>
              <w:top w:val="single" w:sz="4" w:space="0" w:color="auto"/>
              <w:left w:val="single" w:sz="4" w:space="0" w:color="auto"/>
              <w:bottom w:val="single" w:sz="4" w:space="0" w:color="auto"/>
              <w:right w:val="single" w:sz="4" w:space="0" w:color="auto"/>
            </w:tcBorders>
          </w:tcPr>
          <w:p w14:paraId="103F2465" w14:textId="77777777" w:rsidR="009E1BA7" w:rsidRDefault="009E1BA7" w:rsidP="00353EA3">
            <w:pPr>
              <w:pStyle w:val="TAC"/>
              <w:rPr>
                <w:lang w:val="en-US" w:eastAsia="zh-CN"/>
              </w:rPr>
            </w:pP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6163F9E6" w14:textId="77777777" w:rsidR="009E1BA7" w:rsidRDefault="009E1BA7" w:rsidP="00353EA3">
            <w:pPr>
              <w:pStyle w:val="TAC"/>
              <w:rPr>
                <w:szCs w:val="18"/>
                <w:lang w:eastAsia="zh-CN"/>
              </w:rPr>
            </w:pPr>
          </w:p>
        </w:tc>
        <w:tc>
          <w:tcPr>
            <w:tcW w:w="298" w:type="pct"/>
            <w:tcBorders>
              <w:top w:val="single" w:sz="4" w:space="0" w:color="auto"/>
              <w:left w:val="single" w:sz="4" w:space="0" w:color="auto"/>
              <w:bottom w:val="single" w:sz="4" w:space="0" w:color="auto"/>
              <w:right w:val="single" w:sz="4" w:space="0" w:color="auto"/>
            </w:tcBorders>
          </w:tcPr>
          <w:p w14:paraId="5376EA22" w14:textId="77777777" w:rsidR="009E1BA7" w:rsidRPr="00E31945" w:rsidRDefault="009E1BA7" w:rsidP="00353EA3">
            <w:pPr>
              <w:pStyle w:val="TAC"/>
              <w:rPr>
                <w:lang w:val="en-US" w:eastAsia="zh-CN"/>
              </w:rPr>
            </w:pPr>
            <w:r w:rsidRPr="00E31945">
              <w:rPr>
                <w:rFonts w:cs="Arial"/>
                <w:szCs w:val="18"/>
                <w:lang w:val="en-US" w:eastAsia="zh-CN"/>
              </w:rPr>
              <w:t>FDD</w:t>
            </w:r>
          </w:p>
        </w:tc>
        <w:tc>
          <w:tcPr>
            <w:tcW w:w="335" w:type="pct"/>
            <w:tcBorders>
              <w:top w:val="single" w:sz="4" w:space="0" w:color="auto"/>
              <w:left w:val="single" w:sz="4" w:space="0" w:color="auto"/>
              <w:bottom w:val="single" w:sz="4" w:space="0" w:color="auto"/>
              <w:right w:val="single" w:sz="4" w:space="0" w:color="auto"/>
            </w:tcBorders>
            <w:vAlign w:val="center"/>
          </w:tcPr>
          <w:p w14:paraId="140104AE" w14:textId="77777777" w:rsidR="009E1BA7" w:rsidRPr="00E31945" w:rsidRDefault="009E1BA7" w:rsidP="00353EA3">
            <w:pPr>
              <w:pStyle w:val="TAC"/>
              <w:rPr>
                <w:rFonts w:cs="Arial"/>
                <w:lang w:eastAsia="ja-JP"/>
              </w:rPr>
            </w:pPr>
            <w:r w:rsidRPr="00E31945">
              <w:rPr>
                <w:rFonts w:eastAsia="等线"/>
                <w:lang w:eastAsia="zh-CN"/>
              </w:rPr>
              <w:t>IMD4</w:t>
            </w:r>
          </w:p>
        </w:tc>
      </w:tr>
      <w:tr w:rsidR="009E1BA7" w:rsidRPr="00E31945" w14:paraId="19810709" w14:textId="77777777" w:rsidTr="009E1BA7">
        <w:trPr>
          <w:trHeight w:val="187"/>
          <w:jc w:val="center"/>
        </w:trPr>
        <w:tc>
          <w:tcPr>
            <w:tcW w:w="489" w:type="pct"/>
            <w:vMerge/>
            <w:tcBorders>
              <w:left w:val="single" w:sz="4" w:space="0" w:color="auto"/>
              <w:right w:val="single" w:sz="4" w:space="0" w:color="auto"/>
            </w:tcBorders>
          </w:tcPr>
          <w:p w14:paraId="28EE744B" w14:textId="77777777" w:rsidR="009E1BA7" w:rsidRPr="00E31945" w:rsidRDefault="009E1BA7" w:rsidP="00353EA3">
            <w:pPr>
              <w:pStyle w:val="TAC"/>
              <w:rPr>
                <w:lang w:val="en-US" w:eastAsia="zh-CN"/>
              </w:rPr>
            </w:pPr>
          </w:p>
        </w:tc>
        <w:tc>
          <w:tcPr>
            <w:tcW w:w="331" w:type="pct"/>
            <w:tcBorders>
              <w:top w:val="single" w:sz="4" w:space="0" w:color="auto"/>
              <w:left w:val="single" w:sz="4" w:space="0" w:color="auto"/>
              <w:bottom w:val="single" w:sz="4" w:space="0" w:color="auto"/>
              <w:right w:val="single" w:sz="4" w:space="0" w:color="auto"/>
            </w:tcBorders>
          </w:tcPr>
          <w:p w14:paraId="5EF0352A" w14:textId="77777777" w:rsidR="009E1BA7" w:rsidRPr="00E31945" w:rsidRDefault="009E1BA7" w:rsidP="00353EA3">
            <w:pPr>
              <w:pStyle w:val="TAC"/>
            </w:pPr>
            <w:r w:rsidRPr="00E31945">
              <w:rPr>
                <w:rFonts w:eastAsia="等线"/>
                <w:lang w:val="en-US" w:eastAsia="zh-CN"/>
              </w:rPr>
              <w:t>n77</w:t>
            </w:r>
          </w:p>
        </w:tc>
        <w:tc>
          <w:tcPr>
            <w:tcW w:w="284" w:type="pct"/>
            <w:gridSpan w:val="2"/>
            <w:tcBorders>
              <w:top w:val="single" w:sz="4" w:space="0" w:color="auto"/>
              <w:left w:val="single" w:sz="4" w:space="0" w:color="auto"/>
              <w:bottom w:val="single" w:sz="4" w:space="0" w:color="auto"/>
              <w:right w:val="single" w:sz="4" w:space="0" w:color="auto"/>
            </w:tcBorders>
            <w:vAlign w:val="center"/>
          </w:tcPr>
          <w:p w14:paraId="403476E2" w14:textId="77777777" w:rsidR="009E1BA7" w:rsidRPr="00E31945" w:rsidRDefault="009E1BA7" w:rsidP="00353EA3">
            <w:pPr>
              <w:pStyle w:val="TAC"/>
            </w:pPr>
            <w:r w:rsidRPr="00E31945">
              <w:rPr>
                <w:rFonts w:hint="eastAsia"/>
                <w:lang w:val="en-US" w:eastAsia="zh-CN"/>
              </w:rPr>
              <w:t>3</w:t>
            </w:r>
            <w:r w:rsidRPr="00E31945">
              <w:rPr>
                <w:lang w:val="en-US" w:eastAsia="zh-CN"/>
              </w:rPr>
              <w:t>435</w:t>
            </w:r>
          </w:p>
        </w:tc>
        <w:tc>
          <w:tcPr>
            <w:tcW w:w="386" w:type="pct"/>
            <w:tcBorders>
              <w:top w:val="single" w:sz="4" w:space="0" w:color="auto"/>
              <w:left w:val="single" w:sz="4" w:space="0" w:color="auto"/>
              <w:bottom w:val="single" w:sz="4" w:space="0" w:color="auto"/>
              <w:right w:val="single" w:sz="4" w:space="0" w:color="auto"/>
            </w:tcBorders>
            <w:vAlign w:val="center"/>
          </w:tcPr>
          <w:p w14:paraId="37C181C9" w14:textId="77777777" w:rsidR="009E1BA7" w:rsidRPr="00E31945" w:rsidRDefault="009E1BA7" w:rsidP="00353EA3">
            <w:pPr>
              <w:pStyle w:val="TAC"/>
            </w:pPr>
            <w:r w:rsidRPr="00E31945">
              <w:t>10</w:t>
            </w:r>
          </w:p>
        </w:tc>
        <w:tc>
          <w:tcPr>
            <w:tcW w:w="288" w:type="pct"/>
            <w:tcBorders>
              <w:top w:val="single" w:sz="4" w:space="0" w:color="auto"/>
              <w:left w:val="single" w:sz="4" w:space="0" w:color="auto"/>
              <w:bottom w:val="single" w:sz="4" w:space="0" w:color="auto"/>
              <w:right w:val="single" w:sz="4" w:space="0" w:color="auto"/>
            </w:tcBorders>
            <w:vAlign w:val="center"/>
          </w:tcPr>
          <w:p w14:paraId="159CD304" w14:textId="77777777" w:rsidR="009E1BA7" w:rsidRPr="00E31945" w:rsidRDefault="009E1BA7" w:rsidP="00353EA3">
            <w:pPr>
              <w:pStyle w:val="TAC"/>
            </w:pPr>
            <w:r w:rsidRPr="00E31945">
              <w:rPr>
                <w:lang w:val="en-US"/>
              </w:rPr>
              <w:t>50</w:t>
            </w:r>
          </w:p>
        </w:tc>
        <w:tc>
          <w:tcPr>
            <w:tcW w:w="338" w:type="pct"/>
            <w:tcBorders>
              <w:top w:val="single" w:sz="4" w:space="0" w:color="auto"/>
              <w:left w:val="single" w:sz="4" w:space="0" w:color="auto"/>
              <w:bottom w:val="single" w:sz="4" w:space="0" w:color="auto"/>
              <w:right w:val="single" w:sz="4" w:space="0" w:color="auto"/>
            </w:tcBorders>
            <w:vAlign w:val="center"/>
          </w:tcPr>
          <w:p w14:paraId="3C57EF82" w14:textId="77777777" w:rsidR="009E1BA7" w:rsidRPr="00E31945" w:rsidRDefault="009E1BA7" w:rsidP="00353EA3">
            <w:pPr>
              <w:pStyle w:val="TAC"/>
            </w:pPr>
            <w:r w:rsidRPr="00E31945">
              <w:rPr>
                <w:rFonts w:hint="eastAsia"/>
                <w:lang w:val="en-US" w:eastAsia="zh-CN"/>
              </w:rPr>
              <w:t>3</w:t>
            </w:r>
            <w:r w:rsidRPr="00E31945">
              <w:rPr>
                <w:lang w:val="en-US" w:eastAsia="zh-CN"/>
              </w:rPr>
              <w:t>435</w:t>
            </w:r>
          </w:p>
        </w:tc>
        <w:tc>
          <w:tcPr>
            <w:tcW w:w="216" w:type="pct"/>
            <w:tcBorders>
              <w:top w:val="single" w:sz="4" w:space="0" w:color="auto"/>
              <w:left w:val="single" w:sz="4" w:space="0" w:color="auto"/>
              <w:bottom w:val="single" w:sz="4" w:space="0" w:color="auto"/>
              <w:right w:val="single" w:sz="4" w:space="0" w:color="auto"/>
            </w:tcBorders>
          </w:tcPr>
          <w:p w14:paraId="148C2AC4" w14:textId="77777777" w:rsidR="009E1BA7" w:rsidRDefault="009E1BA7" w:rsidP="00353EA3">
            <w:pPr>
              <w:pStyle w:val="TAC"/>
              <w:rPr>
                <w:lang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60516131" w14:textId="77777777" w:rsidR="009E1BA7" w:rsidRPr="00E31945" w:rsidRDefault="009E1BA7" w:rsidP="00353EA3">
            <w:pPr>
              <w:pStyle w:val="TAC"/>
              <w:rPr>
                <w:lang w:eastAsia="zh-CN"/>
              </w:rPr>
            </w:pPr>
            <w:r w:rsidRPr="00E31945">
              <w:rPr>
                <w:lang w:val="en-US"/>
              </w:rPr>
              <w:t>N/A</w:t>
            </w:r>
          </w:p>
        </w:tc>
        <w:tc>
          <w:tcPr>
            <w:tcW w:w="547" w:type="pct"/>
            <w:tcBorders>
              <w:top w:val="single" w:sz="4" w:space="0" w:color="auto"/>
              <w:left w:val="single" w:sz="4" w:space="0" w:color="auto"/>
              <w:bottom w:val="single" w:sz="4" w:space="0" w:color="auto"/>
              <w:right w:val="single" w:sz="4" w:space="0" w:color="auto"/>
            </w:tcBorders>
          </w:tcPr>
          <w:p w14:paraId="2D0A7349" w14:textId="77777777" w:rsidR="009E1BA7" w:rsidRPr="009E1BA7" w:rsidRDefault="009E1BA7" w:rsidP="00353EA3">
            <w:pPr>
              <w:pStyle w:val="TAC"/>
              <w:rPr>
                <w:b/>
                <w:lang w:val="en-US" w:eastAsia="zh-CN"/>
              </w:rPr>
            </w:pPr>
          </w:p>
        </w:tc>
        <w:tc>
          <w:tcPr>
            <w:tcW w:w="446" w:type="pct"/>
            <w:tcBorders>
              <w:top w:val="single" w:sz="4" w:space="0" w:color="auto"/>
              <w:left w:val="single" w:sz="4" w:space="0" w:color="auto"/>
              <w:bottom w:val="single" w:sz="4" w:space="0" w:color="auto"/>
              <w:right w:val="single" w:sz="4" w:space="0" w:color="auto"/>
            </w:tcBorders>
          </w:tcPr>
          <w:p w14:paraId="04F5933C" w14:textId="77777777" w:rsidR="009E1BA7" w:rsidRDefault="009E1BA7" w:rsidP="00353EA3">
            <w:pPr>
              <w:pStyle w:val="TAC"/>
              <w:rPr>
                <w:lang w:val="en-US" w:eastAsia="zh-CN"/>
              </w:rPr>
            </w:pP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5C1E24DC" w14:textId="77777777" w:rsidR="009E1BA7" w:rsidRDefault="009E1BA7" w:rsidP="00353EA3">
            <w:pPr>
              <w:pStyle w:val="TAC"/>
              <w:rPr>
                <w:szCs w:val="18"/>
                <w:lang w:eastAsia="zh-CN"/>
              </w:rPr>
            </w:pPr>
          </w:p>
        </w:tc>
        <w:tc>
          <w:tcPr>
            <w:tcW w:w="298" w:type="pct"/>
            <w:tcBorders>
              <w:top w:val="single" w:sz="4" w:space="0" w:color="auto"/>
              <w:left w:val="single" w:sz="4" w:space="0" w:color="auto"/>
              <w:bottom w:val="single" w:sz="4" w:space="0" w:color="auto"/>
              <w:right w:val="single" w:sz="4" w:space="0" w:color="auto"/>
            </w:tcBorders>
          </w:tcPr>
          <w:p w14:paraId="0B78F161" w14:textId="77777777" w:rsidR="009E1BA7" w:rsidRPr="00E31945" w:rsidRDefault="009E1BA7" w:rsidP="00353EA3">
            <w:pPr>
              <w:pStyle w:val="TAC"/>
              <w:rPr>
                <w:lang w:val="en-US" w:eastAsia="zh-CN"/>
              </w:rPr>
            </w:pPr>
            <w:r w:rsidRPr="00E31945">
              <w:rPr>
                <w:rFonts w:cs="Arial"/>
                <w:szCs w:val="18"/>
                <w:lang w:val="en-US" w:eastAsia="zh-CN"/>
              </w:rPr>
              <w:t>TDD</w:t>
            </w:r>
          </w:p>
        </w:tc>
        <w:tc>
          <w:tcPr>
            <w:tcW w:w="335" w:type="pct"/>
            <w:tcBorders>
              <w:top w:val="single" w:sz="4" w:space="0" w:color="auto"/>
              <w:left w:val="single" w:sz="4" w:space="0" w:color="auto"/>
              <w:bottom w:val="single" w:sz="4" w:space="0" w:color="auto"/>
              <w:right w:val="single" w:sz="4" w:space="0" w:color="auto"/>
            </w:tcBorders>
          </w:tcPr>
          <w:p w14:paraId="39D0C778" w14:textId="77777777" w:rsidR="009E1BA7" w:rsidRPr="00E31945" w:rsidRDefault="009E1BA7" w:rsidP="00353EA3">
            <w:pPr>
              <w:pStyle w:val="TAC"/>
              <w:rPr>
                <w:rFonts w:cs="Arial"/>
                <w:lang w:eastAsia="ja-JP"/>
              </w:rPr>
            </w:pPr>
            <w:r w:rsidRPr="00E31945">
              <w:rPr>
                <w:rFonts w:eastAsia="等线"/>
                <w:lang w:eastAsia="ja-JP"/>
              </w:rPr>
              <w:t>N/A</w:t>
            </w:r>
          </w:p>
        </w:tc>
      </w:tr>
      <w:tr w:rsidR="00354410" w:rsidRPr="00E31945" w14:paraId="47F7BDC6" w14:textId="77777777" w:rsidTr="009E1BA7">
        <w:trPr>
          <w:trHeight w:val="187"/>
          <w:jc w:val="center"/>
        </w:trPr>
        <w:tc>
          <w:tcPr>
            <w:tcW w:w="489" w:type="pct"/>
            <w:vMerge w:val="restart"/>
            <w:tcBorders>
              <w:left w:val="single" w:sz="4" w:space="0" w:color="auto"/>
              <w:right w:val="single" w:sz="4" w:space="0" w:color="auto"/>
            </w:tcBorders>
          </w:tcPr>
          <w:p w14:paraId="05F79FD7" w14:textId="77777777" w:rsidR="00354410" w:rsidRPr="00E31945" w:rsidRDefault="00354410" w:rsidP="00353EA3">
            <w:pPr>
              <w:pStyle w:val="TAC"/>
              <w:rPr>
                <w:lang w:val="en-US" w:eastAsia="zh-CN"/>
              </w:rPr>
            </w:pPr>
            <w:r w:rsidRPr="00E31945">
              <w:rPr>
                <w:lang w:val="en-US" w:eastAsia="zh-CN"/>
              </w:rPr>
              <w:t>CA_n3-n</w:t>
            </w:r>
            <w:r>
              <w:rPr>
                <w:lang w:val="en-US" w:eastAsia="zh-CN"/>
              </w:rPr>
              <w:t>78</w:t>
            </w:r>
          </w:p>
        </w:tc>
        <w:tc>
          <w:tcPr>
            <w:tcW w:w="331" w:type="pct"/>
            <w:tcBorders>
              <w:top w:val="single" w:sz="4" w:space="0" w:color="auto"/>
              <w:left w:val="single" w:sz="4" w:space="0" w:color="auto"/>
              <w:bottom w:val="single" w:sz="4" w:space="0" w:color="auto"/>
              <w:right w:val="single" w:sz="4" w:space="0" w:color="auto"/>
            </w:tcBorders>
          </w:tcPr>
          <w:p w14:paraId="07BBBE18" w14:textId="77777777" w:rsidR="00354410" w:rsidRPr="00E31945" w:rsidRDefault="00354410" w:rsidP="00353EA3">
            <w:pPr>
              <w:pStyle w:val="TAC"/>
              <w:rPr>
                <w:rFonts w:eastAsia="等线"/>
                <w:lang w:val="en-US" w:eastAsia="zh-CN"/>
              </w:rPr>
            </w:pPr>
            <w:r w:rsidRPr="00E31945">
              <w:rPr>
                <w:rFonts w:cs="Arial"/>
                <w:szCs w:val="18"/>
                <w:lang w:val="en-US" w:eastAsia="zh-CN"/>
              </w:rPr>
              <w:t>n3</w:t>
            </w:r>
          </w:p>
        </w:tc>
        <w:tc>
          <w:tcPr>
            <w:tcW w:w="284" w:type="pct"/>
            <w:gridSpan w:val="2"/>
            <w:tcBorders>
              <w:top w:val="single" w:sz="4" w:space="0" w:color="auto"/>
              <w:left w:val="single" w:sz="4" w:space="0" w:color="auto"/>
              <w:bottom w:val="single" w:sz="4" w:space="0" w:color="auto"/>
              <w:right w:val="single" w:sz="4" w:space="0" w:color="auto"/>
            </w:tcBorders>
            <w:vAlign w:val="center"/>
          </w:tcPr>
          <w:p w14:paraId="48786108" w14:textId="77777777" w:rsidR="00354410" w:rsidRPr="00E31945" w:rsidRDefault="00354410" w:rsidP="00353EA3">
            <w:pPr>
              <w:pStyle w:val="TAC"/>
              <w:rPr>
                <w:lang w:val="en-US" w:eastAsia="zh-CN"/>
              </w:rPr>
            </w:pPr>
            <w:r w:rsidRPr="00E31945">
              <w:t>1765</w:t>
            </w:r>
          </w:p>
        </w:tc>
        <w:tc>
          <w:tcPr>
            <w:tcW w:w="386" w:type="pct"/>
            <w:tcBorders>
              <w:top w:val="single" w:sz="4" w:space="0" w:color="auto"/>
              <w:left w:val="single" w:sz="4" w:space="0" w:color="auto"/>
              <w:bottom w:val="single" w:sz="4" w:space="0" w:color="auto"/>
              <w:right w:val="single" w:sz="4" w:space="0" w:color="auto"/>
            </w:tcBorders>
            <w:vAlign w:val="center"/>
          </w:tcPr>
          <w:p w14:paraId="4D2F403B" w14:textId="77777777" w:rsidR="00354410" w:rsidRPr="00E31945" w:rsidRDefault="00354410" w:rsidP="00353EA3">
            <w:pPr>
              <w:pStyle w:val="TAC"/>
            </w:pPr>
            <w:r w:rsidRPr="00E31945">
              <w:t>5</w:t>
            </w:r>
          </w:p>
        </w:tc>
        <w:tc>
          <w:tcPr>
            <w:tcW w:w="288" w:type="pct"/>
            <w:tcBorders>
              <w:top w:val="single" w:sz="4" w:space="0" w:color="auto"/>
              <w:left w:val="single" w:sz="4" w:space="0" w:color="auto"/>
              <w:bottom w:val="single" w:sz="4" w:space="0" w:color="auto"/>
              <w:right w:val="single" w:sz="4" w:space="0" w:color="auto"/>
            </w:tcBorders>
            <w:vAlign w:val="center"/>
          </w:tcPr>
          <w:p w14:paraId="28BFE67C" w14:textId="77777777" w:rsidR="00354410" w:rsidRPr="00E31945" w:rsidRDefault="00354410" w:rsidP="00353EA3">
            <w:pPr>
              <w:pStyle w:val="TAC"/>
              <w:rPr>
                <w:lang w:val="en-US"/>
              </w:rPr>
            </w:pPr>
            <w:r w:rsidRPr="00E31945">
              <w:t>25</w:t>
            </w:r>
          </w:p>
        </w:tc>
        <w:tc>
          <w:tcPr>
            <w:tcW w:w="338" w:type="pct"/>
            <w:tcBorders>
              <w:top w:val="single" w:sz="4" w:space="0" w:color="auto"/>
              <w:left w:val="single" w:sz="4" w:space="0" w:color="auto"/>
              <w:bottom w:val="single" w:sz="4" w:space="0" w:color="auto"/>
              <w:right w:val="single" w:sz="4" w:space="0" w:color="auto"/>
            </w:tcBorders>
            <w:vAlign w:val="center"/>
          </w:tcPr>
          <w:p w14:paraId="64F9EEB9" w14:textId="77777777" w:rsidR="00354410" w:rsidRPr="00E31945" w:rsidRDefault="00354410" w:rsidP="00353EA3">
            <w:pPr>
              <w:pStyle w:val="TAC"/>
              <w:rPr>
                <w:lang w:val="en-US" w:eastAsia="zh-CN"/>
              </w:rPr>
            </w:pPr>
            <w:r w:rsidRPr="00E31945">
              <w:t>1860</w:t>
            </w:r>
          </w:p>
        </w:tc>
        <w:tc>
          <w:tcPr>
            <w:tcW w:w="216" w:type="pct"/>
            <w:tcBorders>
              <w:top w:val="single" w:sz="4" w:space="0" w:color="auto"/>
              <w:left w:val="single" w:sz="4" w:space="0" w:color="auto"/>
              <w:bottom w:val="single" w:sz="4" w:space="0" w:color="auto"/>
              <w:right w:val="single" w:sz="4" w:space="0" w:color="auto"/>
            </w:tcBorders>
          </w:tcPr>
          <w:p w14:paraId="63481A94" w14:textId="77777777" w:rsidR="00354410" w:rsidRDefault="00354410" w:rsidP="00353EA3">
            <w:pPr>
              <w:pStyle w:val="TAC"/>
              <w:rPr>
                <w:lang w:eastAsia="zh-CN"/>
              </w:rPr>
            </w:pPr>
            <w:r>
              <w:rPr>
                <w:rFonts w:hint="eastAsia"/>
                <w:lang w:val="en-US" w:eastAsia="zh-CN"/>
              </w:rPr>
              <w:t>8</w:t>
            </w:r>
          </w:p>
        </w:tc>
        <w:tc>
          <w:tcPr>
            <w:tcW w:w="446" w:type="pct"/>
            <w:tcBorders>
              <w:top w:val="single" w:sz="4" w:space="0" w:color="auto"/>
              <w:left w:val="single" w:sz="4" w:space="0" w:color="auto"/>
              <w:bottom w:val="single" w:sz="4" w:space="0" w:color="auto"/>
              <w:right w:val="single" w:sz="4" w:space="0" w:color="auto"/>
            </w:tcBorders>
            <w:vAlign w:val="center"/>
          </w:tcPr>
          <w:p w14:paraId="603084C4" w14:textId="77777777" w:rsidR="00354410" w:rsidRPr="00E31945" w:rsidRDefault="00354410" w:rsidP="00353EA3">
            <w:pPr>
              <w:pStyle w:val="TAC"/>
              <w:rPr>
                <w:lang w:val="en-US"/>
              </w:rPr>
            </w:pPr>
            <w:r w:rsidRPr="00E31945">
              <w:rPr>
                <w:lang w:val="en-US"/>
              </w:rPr>
              <w:t>18.5</w:t>
            </w:r>
          </w:p>
        </w:tc>
        <w:tc>
          <w:tcPr>
            <w:tcW w:w="547" w:type="pct"/>
            <w:tcBorders>
              <w:top w:val="single" w:sz="4" w:space="0" w:color="auto"/>
              <w:left w:val="single" w:sz="4" w:space="0" w:color="auto"/>
              <w:bottom w:val="single" w:sz="4" w:space="0" w:color="auto"/>
              <w:right w:val="single" w:sz="4" w:space="0" w:color="auto"/>
            </w:tcBorders>
            <w:shd w:val="clear" w:color="auto" w:fill="FFC000"/>
          </w:tcPr>
          <w:p w14:paraId="40624DB6" w14:textId="77777777" w:rsidR="00354410" w:rsidRPr="009E1BA7" w:rsidRDefault="00354410" w:rsidP="00353EA3">
            <w:pPr>
              <w:pStyle w:val="TAC"/>
              <w:rPr>
                <w:b/>
                <w:lang w:val="en-US" w:eastAsia="zh-CN"/>
              </w:rPr>
            </w:pPr>
            <w:r w:rsidRPr="009E1BA7">
              <w:rPr>
                <w:rFonts w:cs="Arial" w:hint="eastAsia"/>
                <w:b/>
                <w:szCs w:val="18"/>
                <w:lang w:val="en-US" w:eastAsia="zh-CN"/>
              </w:rPr>
              <w:t>1</w:t>
            </w:r>
            <w:r w:rsidRPr="009E1BA7">
              <w:rPr>
                <w:rFonts w:cs="Arial"/>
                <w:b/>
                <w:szCs w:val="18"/>
                <w:lang w:val="en-US" w:eastAsia="zh-CN"/>
              </w:rPr>
              <w:t>0.5</w:t>
            </w:r>
          </w:p>
        </w:tc>
        <w:tc>
          <w:tcPr>
            <w:tcW w:w="446" w:type="pct"/>
            <w:tcBorders>
              <w:top w:val="single" w:sz="4" w:space="0" w:color="auto"/>
              <w:left w:val="single" w:sz="4" w:space="0" w:color="auto"/>
              <w:bottom w:val="single" w:sz="4" w:space="0" w:color="auto"/>
              <w:right w:val="single" w:sz="4" w:space="0" w:color="auto"/>
            </w:tcBorders>
          </w:tcPr>
          <w:p w14:paraId="164C1849" w14:textId="77777777" w:rsidR="00354410" w:rsidRDefault="00354410" w:rsidP="00353EA3">
            <w:pPr>
              <w:pStyle w:val="TAC"/>
              <w:rPr>
                <w:lang w:val="en-US" w:eastAsia="zh-CN"/>
              </w:rPr>
            </w:pP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004C61D8" w14:textId="77777777" w:rsidR="00354410" w:rsidRDefault="00354410" w:rsidP="00353EA3">
            <w:pPr>
              <w:pStyle w:val="TAC"/>
              <w:rPr>
                <w:szCs w:val="18"/>
                <w:lang w:eastAsia="zh-CN"/>
              </w:rPr>
            </w:pPr>
          </w:p>
        </w:tc>
        <w:tc>
          <w:tcPr>
            <w:tcW w:w="298" w:type="pct"/>
            <w:tcBorders>
              <w:top w:val="single" w:sz="4" w:space="0" w:color="auto"/>
              <w:left w:val="single" w:sz="4" w:space="0" w:color="auto"/>
              <w:bottom w:val="single" w:sz="4" w:space="0" w:color="auto"/>
              <w:right w:val="single" w:sz="4" w:space="0" w:color="auto"/>
            </w:tcBorders>
          </w:tcPr>
          <w:p w14:paraId="0D524D39" w14:textId="77777777" w:rsidR="00354410" w:rsidRPr="00E31945" w:rsidRDefault="00354410" w:rsidP="00353EA3">
            <w:pPr>
              <w:pStyle w:val="TAC"/>
              <w:rPr>
                <w:rFonts w:cs="Arial"/>
                <w:szCs w:val="18"/>
                <w:lang w:val="en-US" w:eastAsia="zh-CN"/>
              </w:rPr>
            </w:pPr>
            <w:r w:rsidRPr="00E31945">
              <w:rPr>
                <w:rFonts w:cs="Arial"/>
                <w:szCs w:val="18"/>
                <w:lang w:val="en-US" w:eastAsia="zh-CN"/>
              </w:rPr>
              <w:t>FDD</w:t>
            </w:r>
          </w:p>
        </w:tc>
        <w:tc>
          <w:tcPr>
            <w:tcW w:w="335" w:type="pct"/>
            <w:tcBorders>
              <w:top w:val="single" w:sz="4" w:space="0" w:color="auto"/>
              <w:left w:val="single" w:sz="4" w:space="0" w:color="auto"/>
              <w:bottom w:val="single" w:sz="4" w:space="0" w:color="auto"/>
              <w:right w:val="single" w:sz="4" w:space="0" w:color="auto"/>
            </w:tcBorders>
            <w:vAlign w:val="center"/>
          </w:tcPr>
          <w:p w14:paraId="29694E90" w14:textId="77777777" w:rsidR="00354410" w:rsidRPr="00E31945" w:rsidRDefault="00354410" w:rsidP="00353EA3">
            <w:pPr>
              <w:pStyle w:val="TAC"/>
              <w:rPr>
                <w:rFonts w:eastAsia="等线"/>
                <w:lang w:eastAsia="ja-JP"/>
              </w:rPr>
            </w:pPr>
            <w:r w:rsidRPr="00E31945">
              <w:t>IMD4</w:t>
            </w:r>
          </w:p>
        </w:tc>
      </w:tr>
      <w:tr w:rsidR="00354410" w:rsidRPr="00E31945" w14:paraId="186DF812" w14:textId="77777777" w:rsidTr="009E1BA7">
        <w:trPr>
          <w:trHeight w:val="187"/>
          <w:jc w:val="center"/>
        </w:trPr>
        <w:tc>
          <w:tcPr>
            <w:tcW w:w="489" w:type="pct"/>
            <w:vMerge/>
            <w:tcBorders>
              <w:left w:val="single" w:sz="4" w:space="0" w:color="auto"/>
              <w:right w:val="single" w:sz="4" w:space="0" w:color="auto"/>
            </w:tcBorders>
          </w:tcPr>
          <w:p w14:paraId="06382CDD" w14:textId="77777777" w:rsidR="00354410" w:rsidRPr="00E31945" w:rsidRDefault="00354410" w:rsidP="00353EA3">
            <w:pPr>
              <w:pStyle w:val="TAC"/>
              <w:rPr>
                <w:lang w:val="en-US" w:eastAsia="zh-CN"/>
              </w:rPr>
            </w:pPr>
          </w:p>
        </w:tc>
        <w:tc>
          <w:tcPr>
            <w:tcW w:w="331" w:type="pct"/>
            <w:tcBorders>
              <w:top w:val="single" w:sz="4" w:space="0" w:color="auto"/>
              <w:left w:val="single" w:sz="4" w:space="0" w:color="auto"/>
              <w:bottom w:val="single" w:sz="4" w:space="0" w:color="auto"/>
              <w:right w:val="single" w:sz="4" w:space="0" w:color="auto"/>
            </w:tcBorders>
          </w:tcPr>
          <w:p w14:paraId="341DC080" w14:textId="77777777" w:rsidR="00354410" w:rsidRPr="00E31945" w:rsidRDefault="00354410" w:rsidP="00353EA3">
            <w:pPr>
              <w:pStyle w:val="TAC"/>
              <w:rPr>
                <w:rFonts w:eastAsia="等线"/>
                <w:lang w:val="en-US" w:eastAsia="zh-CN"/>
              </w:rPr>
            </w:pPr>
            <w:r w:rsidRPr="00E31945">
              <w:rPr>
                <w:rFonts w:cs="Arial"/>
                <w:szCs w:val="18"/>
                <w:lang w:val="en-US" w:eastAsia="zh-CN"/>
              </w:rPr>
              <w:t>n78</w:t>
            </w:r>
          </w:p>
        </w:tc>
        <w:tc>
          <w:tcPr>
            <w:tcW w:w="284" w:type="pct"/>
            <w:gridSpan w:val="2"/>
            <w:tcBorders>
              <w:top w:val="single" w:sz="4" w:space="0" w:color="auto"/>
              <w:left w:val="single" w:sz="4" w:space="0" w:color="auto"/>
              <w:bottom w:val="single" w:sz="4" w:space="0" w:color="auto"/>
              <w:right w:val="single" w:sz="4" w:space="0" w:color="auto"/>
            </w:tcBorders>
            <w:vAlign w:val="center"/>
          </w:tcPr>
          <w:p w14:paraId="746EBA66" w14:textId="77777777" w:rsidR="00354410" w:rsidRPr="00E31945" w:rsidRDefault="00354410" w:rsidP="00353EA3">
            <w:pPr>
              <w:pStyle w:val="TAC"/>
              <w:rPr>
                <w:lang w:val="en-US" w:eastAsia="zh-CN"/>
              </w:rPr>
            </w:pPr>
            <w:r w:rsidRPr="00E31945">
              <w:rPr>
                <w:lang w:val="en-US"/>
              </w:rPr>
              <w:t>3435</w:t>
            </w:r>
          </w:p>
        </w:tc>
        <w:tc>
          <w:tcPr>
            <w:tcW w:w="386" w:type="pct"/>
            <w:tcBorders>
              <w:top w:val="single" w:sz="4" w:space="0" w:color="auto"/>
              <w:left w:val="single" w:sz="4" w:space="0" w:color="auto"/>
              <w:bottom w:val="single" w:sz="4" w:space="0" w:color="auto"/>
              <w:right w:val="single" w:sz="4" w:space="0" w:color="auto"/>
            </w:tcBorders>
            <w:vAlign w:val="center"/>
          </w:tcPr>
          <w:p w14:paraId="56F1DB55" w14:textId="77777777" w:rsidR="00354410" w:rsidRPr="00E31945" w:rsidRDefault="00354410" w:rsidP="00353EA3">
            <w:pPr>
              <w:pStyle w:val="TAC"/>
            </w:pPr>
            <w:r w:rsidRPr="00E31945">
              <w:t>10</w:t>
            </w:r>
          </w:p>
        </w:tc>
        <w:tc>
          <w:tcPr>
            <w:tcW w:w="288" w:type="pct"/>
            <w:tcBorders>
              <w:top w:val="single" w:sz="4" w:space="0" w:color="auto"/>
              <w:left w:val="single" w:sz="4" w:space="0" w:color="auto"/>
              <w:bottom w:val="single" w:sz="4" w:space="0" w:color="auto"/>
              <w:right w:val="single" w:sz="4" w:space="0" w:color="auto"/>
            </w:tcBorders>
            <w:vAlign w:val="center"/>
          </w:tcPr>
          <w:p w14:paraId="17782486" w14:textId="77777777" w:rsidR="00354410" w:rsidRPr="00E31945" w:rsidRDefault="00354410" w:rsidP="00353EA3">
            <w:pPr>
              <w:pStyle w:val="TAC"/>
              <w:rPr>
                <w:lang w:val="en-US"/>
              </w:rPr>
            </w:pPr>
            <w:r w:rsidRPr="00E31945">
              <w:rPr>
                <w:lang w:val="en-US"/>
              </w:rPr>
              <w:t>50</w:t>
            </w:r>
          </w:p>
        </w:tc>
        <w:tc>
          <w:tcPr>
            <w:tcW w:w="338" w:type="pct"/>
            <w:tcBorders>
              <w:top w:val="single" w:sz="4" w:space="0" w:color="auto"/>
              <w:left w:val="single" w:sz="4" w:space="0" w:color="auto"/>
              <w:bottom w:val="single" w:sz="4" w:space="0" w:color="auto"/>
              <w:right w:val="single" w:sz="4" w:space="0" w:color="auto"/>
            </w:tcBorders>
            <w:vAlign w:val="center"/>
          </w:tcPr>
          <w:p w14:paraId="771DD795" w14:textId="77777777" w:rsidR="00354410" w:rsidRPr="00E31945" w:rsidRDefault="00354410" w:rsidP="00353EA3">
            <w:pPr>
              <w:pStyle w:val="TAC"/>
              <w:rPr>
                <w:lang w:val="en-US" w:eastAsia="zh-CN"/>
              </w:rPr>
            </w:pPr>
            <w:r w:rsidRPr="00E31945">
              <w:rPr>
                <w:lang w:val="en-US"/>
              </w:rPr>
              <w:t>3435</w:t>
            </w:r>
          </w:p>
        </w:tc>
        <w:tc>
          <w:tcPr>
            <w:tcW w:w="216" w:type="pct"/>
            <w:tcBorders>
              <w:top w:val="single" w:sz="4" w:space="0" w:color="auto"/>
              <w:left w:val="single" w:sz="4" w:space="0" w:color="auto"/>
              <w:bottom w:val="single" w:sz="4" w:space="0" w:color="auto"/>
              <w:right w:val="single" w:sz="4" w:space="0" w:color="auto"/>
            </w:tcBorders>
          </w:tcPr>
          <w:p w14:paraId="4EE46417" w14:textId="77777777" w:rsidR="00354410" w:rsidRDefault="00354410" w:rsidP="00353EA3">
            <w:pPr>
              <w:pStyle w:val="TAC"/>
              <w:rPr>
                <w:lang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2AE0B507" w14:textId="77777777" w:rsidR="00354410" w:rsidRPr="00E31945" w:rsidRDefault="00354410" w:rsidP="00353EA3">
            <w:pPr>
              <w:pStyle w:val="TAC"/>
              <w:rPr>
                <w:lang w:val="en-US"/>
              </w:rPr>
            </w:pPr>
            <w:r w:rsidRPr="00E31945">
              <w:rPr>
                <w:lang w:val="en-US"/>
              </w:rPr>
              <w:t>N/A</w:t>
            </w:r>
          </w:p>
        </w:tc>
        <w:tc>
          <w:tcPr>
            <w:tcW w:w="547" w:type="pct"/>
            <w:tcBorders>
              <w:top w:val="single" w:sz="4" w:space="0" w:color="auto"/>
              <w:left w:val="single" w:sz="4" w:space="0" w:color="auto"/>
              <w:bottom w:val="single" w:sz="4" w:space="0" w:color="auto"/>
              <w:right w:val="single" w:sz="4" w:space="0" w:color="auto"/>
            </w:tcBorders>
          </w:tcPr>
          <w:p w14:paraId="098D8BE3" w14:textId="77777777" w:rsidR="00354410" w:rsidRPr="009E1BA7" w:rsidRDefault="00354410" w:rsidP="00353EA3">
            <w:pPr>
              <w:pStyle w:val="TAC"/>
              <w:rPr>
                <w:b/>
                <w:lang w:val="en-US" w:eastAsia="zh-CN"/>
              </w:rPr>
            </w:pPr>
          </w:p>
        </w:tc>
        <w:tc>
          <w:tcPr>
            <w:tcW w:w="446" w:type="pct"/>
            <w:tcBorders>
              <w:top w:val="single" w:sz="4" w:space="0" w:color="auto"/>
              <w:left w:val="single" w:sz="4" w:space="0" w:color="auto"/>
              <w:bottom w:val="single" w:sz="4" w:space="0" w:color="auto"/>
              <w:right w:val="single" w:sz="4" w:space="0" w:color="auto"/>
            </w:tcBorders>
          </w:tcPr>
          <w:p w14:paraId="163C3BBD" w14:textId="77777777" w:rsidR="00354410" w:rsidRDefault="00354410" w:rsidP="00353EA3">
            <w:pPr>
              <w:pStyle w:val="TAC"/>
              <w:rPr>
                <w:lang w:val="en-US" w:eastAsia="zh-CN"/>
              </w:rPr>
            </w:pP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1FCC84F3" w14:textId="77777777" w:rsidR="00354410" w:rsidRDefault="00354410" w:rsidP="00353EA3">
            <w:pPr>
              <w:pStyle w:val="TAC"/>
              <w:rPr>
                <w:szCs w:val="18"/>
                <w:lang w:eastAsia="zh-CN"/>
              </w:rPr>
            </w:pPr>
          </w:p>
        </w:tc>
        <w:tc>
          <w:tcPr>
            <w:tcW w:w="298" w:type="pct"/>
            <w:tcBorders>
              <w:top w:val="single" w:sz="4" w:space="0" w:color="auto"/>
              <w:left w:val="single" w:sz="4" w:space="0" w:color="auto"/>
              <w:bottom w:val="single" w:sz="4" w:space="0" w:color="auto"/>
              <w:right w:val="single" w:sz="4" w:space="0" w:color="auto"/>
            </w:tcBorders>
          </w:tcPr>
          <w:p w14:paraId="0415161A" w14:textId="77777777" w:rsidR="00354410" w:rsidRPr="00E31945" w:rsidRDefault="00354410" w:rsidP="00353EA3">
            <w:pPr>
              <w:pStyle w:val="TAC"/>
              <w:rPr>
                <w:rFonts w:cs="Arial"/>
                <w:szCs w:val="18"/>
                <w:lang w:val="en-US" w:eastAsia="zh-CN"/>
              </w:rPr>
            </w:pPr>
            <w:r w:rsidRPr="00E31945">
              <w:rPr>
                <w:rFonts w:cs="Arial"/>
                <w:szCs w:val="18"/>
                <w:lang w:val="en-US" w:eastAsia="zh-CN"/>
              </w:rPr>
              <w:t>TDD</w:t>
            </w:r>
          </w:p>
        </w:tc>
        <w:tc>
          <w:tcPr>
            <w:tcW w:w="335" w:type="pct"/>
            <w:tcBorders>
              <w:top w:val="single" w:sz="4" w:space="0" w:color="auto"/>
              <w:left w:val="single" w:sz="4" w:space="0" w:color="auto"/>
              <w:bottom w:val="single" w:sz="4" w:space="0" w:color="auto"/>
              <w:right w:val="single" w:sz="4" w:space="0" w:color="auto"/>
            </w:tcBorders>
          </w:tcPr>
          <w:p w14:paraId="37FDA349" w14:textId="77777777" w:rsidR="00354410" w:rsidRPr="00E31945" w:rsidRDefault="00354410" w:rsidP="00353EA3">
            <w:pPr>
              <w:pStyle w:val="TAC"/>
              <w:rPr>
                <w:rFonts w:eastAsia="等线"/>
                <w:lang w:eastAsia="ja-JP"/>
              </w:rPr>
            </w:pPr>
            <w:r w:rsidRPr="00E31945">
              <w:rPr>
                <w:lang w:val="en-US"/>
              </w:rPr>
              <w:t>N/A</w:t>
            </w:r>
          </w:p>
        </w:tc>
      </w:tr>
      <w:tr w:rsidR="00354410" w:rsidRPr="00E31945" w14:paraId="2DFE3EA1" w14:textId="77777777" w:rsidTr="009E1BA7">
        <w:trPr>
          <w:trHeight w:val="187"/>
          <w:jc w:val="center"/>
        </w:trPr>
        <w:tc>
          <w:tcPr>
            <w:tcW w:w="489" w:type="pct"/>
            <w:vMerge w:val="restart"/>
            <w:tcBorders>
              <w:left w:val="single" w:sz="4" w:space="0" w:color="auto"/>
              <w:right w:val="single" w:sz="4" w:space="0" w:color="auto"/>
            </w:tcBorders>
          </w:tcPr>
          <w:p w14:paraId="4DD28821" w14:textId="77777777" w:rsidR="00354410" w:rsidRPr="00E31945" w:rsidRDefault="00354410" w:rsidP="00353EA3">
            <w:pPr>
              <w:pStyle w:val="TAC"/>
              <w:rPr>
                <w:lang w:val="en-US" w:eastAsia="zh-CN"/>
              </w:rPr>
            </w:pPr>
            <w:r w:rsidRPr="00E31945">
              <w:rPr>
                <w:lang w:val="en-US" w:eastAsia="zh-CN"/>
              </w:rPr>
              <w:t>CA_n</w:t>
            </w:r>
            <w:r>
              <w:rPr>
                <w:lang w:val="en-US" w:eastAsia="zh-CN"/>
              </w:rPr>
              <w:t>5</w:t>
            </w:r>
            <w:r w:rsidRPr="00E31945">
              <w:rPr>
                <w:lang w:val="en-US" w:eastAsia="zh-CN"/>
              </w:rPr>
              <w:t>-n</w:t>
            </w:r>
            <w:r>
              <w:rPr>
                <w:lang w:val="en-US" w:eastAsia="zh-CN"/>
              </w:rPr>
              <w:t>78</w:t>
            </w:r>
          </w:p>
        </w:tc>
        <w:tc>
          <w:tcPr>
            <w:tcW w:w="331" w:type="pct"/>
            <w:tcBorders>
              <w:top w:val="single" w:sz="4" w:space="0" w:color="auto"/>
              <w:left w:val="single" w:sz="4" w:space="0" w:color="auto"/>
              <w:bottom w:val="single" w:sz="4" w:space="0" w:color="auto"/>
              <w:right w:val="single" w:sz="4" w:space="0" w:color="auto"/>
            </w:tcBorders>
          </w:tcPr>
          <w:p w14:paraId="20BD3FAB" w14:textId="77777777" w:rsidR="00354410" w:rsidRPr="00E31945" w:rsidRDefault="00354410" w:rsidP="00353EA3">
            <w:pPr>
              <w:pStyle w:val="TAC"/>
              <w:rPr>
                <w:rFonts w:eastAsia="等线"/>
                <w:lang w:val="en-US" w:eastAsia="zh-CN"/>
              </w:rPr>
            </w:pPr>
            <w:r w:rsidRPr="00E31945">
              <w:rPr>
                <w:rFonts w:cs="Arial"/>
                <w:color w:val="000000"/>
                <w:szCs w:val="18"/>
              </w:rPr>
              <w:t>n5</w:t>
            </w:r>
          </w:p>
        </w:tc>
        <w:tc>
          <w:tcPr>
            <w:tcW w:w="284" w:type="pct"/>
            <w:gridSpan w:val="2"/>
            <w:tcBorders>
              <w:top w:val="single" w:sz="4" w:space="0" w:color="auto"/>
              <w:left w:val="single" w:sz="4" w:space="0" w:color="auto"/>
              <w:bottom w:val="single" w:sz="4" w:space="0" w:color="auto"/>
              <w:right w:val="single" w:sz="4" w:space="0" w:color="auto"/>
            </w:tcBorders>
          </w:tcPr>
          <w:p w14:paraId="17404942" w14:textId="77777777" w:rsidR="00354410" w:rsidRPr="00E31945" w:rsidRDefault="00354410" w:rsidP="00353EA3">
            <w:pPr>
              <w:pStyle w:val="TAC"/>
              <w:rPr>
                <w:lang w:val="en-US" w:eastAsia="zh-CN"/>
              </w:rPr>
            </w:pPr>
            <w:r w:rsidRPr="00E31945">
              <w:rPr>
                <w:rFonts w:cs="Arial"/>
                <w:color w:val="000000"/>
                <w:szCs w:val="18"/>
              </w:rPr>
              <w:t>844</w:t>
            </w:r>
          </w:p>
        </w:tc>
        <w:tc>
          <w:tcPr>
            <w:tcW w:w="386" w:type="pct"/>
            <w:tcBorders>
              <w:top w:val="single" w:sz="4" w:space="0" w:color="auto"/>
              <w:left w:val="single" w:sz="4" w:space="0" w:color="auto"/>
              <w:bottom w:val="single" w:sz="4" w:space="0" w:color="auto"/>
              <w:right w:val="single" w:sz="4" w:space="0" w:color="auto"/>
            </w:tcBorders>
          </w:tcPr>
          <w:p w14:paraId="18471D0E" w14:textId="77777777" w:rsidR="00354410" w:rsidRPr="00E31945" w:rsidRDefault="00354410" w:rsidP="00353EA3">
            <w:pPr>
              <w:pStyle w:val="TAC"/>
            </w:pPr>
            <w:r w:rsidRPr="00E31945">
              <w:rPr>
                <w:rFonts w:cs="Arial"/>
                <w:color w:val="000000"/>
                <w:szCs w:val="18"/>
              </w:rPr>
              <w:t>5</w:t>
            </w:r>
          </w:p>
        </w:tc>
        <w:tc>
          <w:tcPr>
            <w:tcW w:w="288" w:type="pct"/>
            <w:tcBorders>
              <w:top w:val="single" w:sz="4" w:space="0" w:color="auto"/>
              <w:left w:val="single" w:sz="4" w:space="0" w:color="auto"/>
              <w:bottom w:val="single" w:sz="4" w:space="0" w:color="auto"/>
              <w:right w:val="single" w:sz="4" w:space="0" w:color="auto"/>
            </w:tcBorders>
          </w:tcPr>
          <w:p w14:paraId="7B325EC6" w14:textId="77777777" w:rsidR="00354410" w:rsidRPr="00E31945" w:rsidRDefault="00354410" w:rsidP="00353EA3">
            <w:pPr>
              <w:pStyle w:val="TAC"/>
              <w:rPr>
                <w:lang w:val="en-US"/>
              </w:rPr>
            </w:pPr>
            <w:r w:rsidRPr="00E31945">
              <w:rPr>
                <w:rFonts w:cs="Arial"/>
                <w:color w:val="000000"/>
                <w:szCs w:val="18"/>
              </w:rPr>
              <w:t>25</w:t>
            </w:r>
          </w:p>
        </w:tc>
        <w:tc>
          <w:tcPr>
            <w:tcW w:w="338" w:type="pct"/>
            <w:tcBorders>
              <w:top w:val="single" w:sz="4" w:space="0" w:color="auto"/>
              <w:left w:val="single" w:sz="4" w:space="0" w:color="auto"/>
              <w:bottom w:val="single" w:sz="4" w:space="0" w:color="auto"/>
              <w:right w:val="single" w:sz="4" w:space="0" w:color="auto"/>
            </w:tcBorders>
          </w:tcPr>
          <w:p w14:paraId="566AD714" w14:textId="77777777" w:rsidR="00354410" w:rsidRPr="00E31945" w:rsidRDefault="00354410" w:rsidP="00353EA3">
            <w:pPr>
              <w:pStyle w:val="TAC"/>
              <w:rPr>
                <w:lang w:val="en-US" w:eastAsia="zh-CN"/>
              </w:rPr>
            </w:pPr>
            <w:r w:rsidRPr="00E31945">
              <w:rPr>
                <w:rFonts w:cs="Arial"/>
                <w:color w:val="000000"/>
                <w:szCs w:val="18"/>
              </w:rPr>
              <w:t>889</w:t>
            </w:r>
          </w:p>
        </w:tc>
        <w:tc>
          <w:tcPr>
            <w:tcW w:w="216" w:type="pct"/>
            <w:tcBorders>
              <w:top w:val="single" w:sz="4" w:space="0" w:color="auto"/>
              <w:left w:val="single" w:sz="4" w:space="0" w:color="auto"/>
              <w:bottom w:val="single" w:sz="4" w:space="0" w:color="auto"/>
              <w:right w:val="single" w:sz="4" w:space="0" w:color="auto"/>
            </w:tcBorders>
          </w:tcPr>
          <w:p w14:paraId="5BC9EB90" w14:textId="77777777" w:rsidR="00354410" w:rsidRDefault="00354410" w:rsidP="00353EA3">
            <w:pPr>
              <w:pStyle w:val="TAC"/>
              <w:rPr>
                <w:lang w:eastAsia="zh-CN"/>
              </w:rPr>
            </w:pPr>
            <w:r>
              <w:rPr>
                <w:rFonts w:cs="Arial" w:hint="eastAsia"/>
                <w:szCs w:val="18"/>
                <w:lang w:eastAsia="zh-CN"/>
              </w:rPr>
              <w:t>8</w:t>
            </w:r>
            <w:r>
              <w:rPr>
                <w:rFonts w:cs="Arial"/>
                <w:szCs w:val="18"/>
                <w:lang w:eastAsia="zh-CN"/>
              </w:rPr>
              <w:t>.3</w:t>
            </w:r>
          </w:p>
        </w:tc>
        <w:tc>
          <w:tcPr>
            <w:tcW w:w="446" w:type="pct"/>
            <w:tcBorders>
              <w:top w:val="single" w:sz="4" w:space="0" w:color="auto"/>
              <w:left w:val="single" w:sz="4" w:space="0" w:color="auto"/>
              <w:bottom w:val="single" w:sz="4" w:space="0" w:color="auto"/>
              <w:right w:val="single" w:sz="4" w:space="0" w:color="auto"/>
            </w:tcBorders>
          </w:tcPr>
          <w:p w14:paraId="6C5ED039" w14:textId="77777777" w:rsidR="00354410" w:rsidRPr="00E31945" w:rsidRDefault="00354410" w:rsidP="00353EA3">
            <w:pPr>
              <w:pStyle w:val="TAC"/>
              <w:rPr>
                <w:lang w:val="en-US"/>
              </w:rPr>
            </w:pPr>
            <w:r w:rsidRPr="00E31945">
              <w:rPr>
                <w:rFonts w:cs="Arial"/>
                <w:szCs w:val="18"/>
              </w:rPr>
              <w:t>18.6</w:t>
            </w:r>
          </w:p>
        </w:tc>
        <w:tc>
          <w:tcPr>
            <w:tcW w:w="547" w:type="pct"/>
            <w:tcBorders>
              <w:top w:val="single" w:sz="4" w:space="0" w:color="auto"/>
              <w:left w:val="single" w:sz="4" w:space="0" w:color="auto"/>
              <w:bottom w:val="single" w:sz="4" w:space="0" w:color="auto"/>
              <w:right w:val="single" w:sz="4" w:space="0" w:color="auto"/>
            </w:tcBorders>
            <w:shd w:val="clear" w:color="auto" w:fill="FFC000"/>
          </w:tcPr>
          <w:p w14:paraId="0C66FD8A" w14:textId="77777777" w:rsidR="00354410" w:rsidRPr="009E1BA7" w:rsidRDefault="00354410" w:rsidP="00353EA3">
            <w:pPr>
              <w:pStyle w:val="TAC"/>
              <w:rPr>
                <w:b/>
                <w:lang w:val="en-US" w:eastAsia="zh-CN"/>
              </w:rPr>
            </w:pPr>
            <w:r w:rsidRPr="009E1BA7">
              <w:rPr>
                <w:rFonts w:cs="Arial" w:hint="eastAsia"/>
                <w:b/>
                <w:color w:val="000000"/>
                <w:szCs w:val="18"/>
                <w:lang w:eastAsia="zh-CN"/>
              </w:rPr>
              <w:t>1</w:t>
            </w:r>
            <w:r w:rsidRPr="009E1BA7">
              <w:rPr>
                <w:rFonts w:cs="Arial"/>
                <w:b/>
                <w:color w:val="000000"/>
                <w:szCs w:val="18"/>
                <w:lang w:eastAsia="zh-CN"/>
              </w:rPr>
              <w:t>0.3</w:t>
            </w:r>
          </w:p>
        </w:tc>
        <w:tc>
          <w:tcPr>
            <w:tcW w:w="446" w:type="pct"/>
            <w:tcBorders>
              <w:top w:val="single" w:sz="4" w:space="0" w:color="auto"/>
              <w:left w:val="single" w:sz="4" w:space="0" w:color="auto"/>
              <w:bottom w:val="single" w:sz="4" w:space="0" w:color="auto"/>
              <w:right w:val="single" w:sz="4" w:space="0" w:color="auto"/>
            </w:tcBorders>
          </w:tcPr>
          <w:p w14:paraId="66196116" w14:textId="77777777" w:rsidR="00354410" w:rsidRDefault="00354410" w:rsidP="00353EA3">
            <w:pPr>
              <w:pStyle w:val="TAC"/>
              <w:rPr>
                <w:lang w:val="en-US" w:eastAsia="zh-CN"/>
              </w:rPr>
            </w:pP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76AE6D8B" w14:textId="77777777" w:rsidR="00354410" w:rsidRDefault="00354410" w:rsidP="00353EA3">
            <w:pPr>
              <w:pStyle w:val="TAC"/>
              <w:rPr>
                <w:szCs w:val="18"/>
                <w:lang w:eastAsia="zh-CN"/>
              </w:rPr>
            </w:pPr>
          </w:p>
        </w:tc>
        <w:tc>
          <w:tcPr>
            <w:tcW w:w="298" w:type="pct"/>
            <w:tcBorders>
              <w:top w:val="single" w:sz="4" w:space="0" w:color="auto"/>
              <w:left w:val="single" w:sz="4" w:space="0" w:color="auto"/>
              <w:bottom w:val="single" w:sz="4" w:space="0" w:color="auto"/>
              <w:right w:val="single" w:sz="4" w:space="0" w:color="auto"/>
            </w:tcBorders>
          </w:tcPr>
          <w:p w14:paraId="1CAD648F" w14:textId="77777777" w:rsidR="00354410" w:rsidRPr="00E31945" w:rsidRDefault="00354410" w:rsidP="00353EA3">
            <w:pPr>
              <w:pStyle w:val="TAC"/>
              <w:rPr>
                <w:rFonts w:cs="Arial"/>
                <w:szCs w:val="18"/>
                <w:lang w:val="en-US" w:eastAsia="zh-CN"/>
              </w:rPr>
            </w:pPr>
            <w:r w:rsidRPr="00E31945">
              <w:rPr>
                <w:rFonts w:cs="Arial"/>
                <w:color w:val="000000"/>
                <w:szCs w:val="18"/>
              </w:rPr>
              <w:t>FDD</w:t>
            </w:r>
          </w:p>
        </w:tc>
        <w:tc>
          <w:tcPr>
            <w:tcW w:w="335" w:type="pct"/>
            <w:tcBorders>
              <w:top w:val="single" w:sz="4" w:space="0" w:color="auto"/>
              <w:left w:val="single" w:sz="4" w:space="0" w:color="auto"/>
              <w:bottom w:val="single" w:sz="4" w:space="0" w:color="auto"/>
              <w:right w:val="single" w:sz="4" w:space="0" w:color="auto"/>
            </w:tcBorders>
          </w:tcPr>
          <w:p w14:paraId="42F78D8D" w14:textId="77777777" w:rsidR="00354410" w:rsidRPr="00E31945" w:rsidRDefault="00354410" w:rsidP="00353EA3">
            <w:pPr>
              <w:pStyle w:val="TAC"/>
              <w:rPr>
                <w:rFonts w:eastAsia="等线"/>
                <w:lang w:eastAsia="ja-JP"/>
              </w:rPr>
            </w:pPr>
            <w:r w:rsidRPr="00E31945">
              <w:rPr>
                <w:rFonts w:cs="Arial"/>
                <w:color w:val="000000"/>
                <w:szCs w:val="18"/>
              </w:rPr>
              <w:t>IMD4</w:t>
            </w:r>
          </w:p>
        </w:tc>
      </w:tr>
      <w:tr w:rsidR="00354410" w:rsidRPr="00E31945" w14:paraId="427533FE" w14:textId="77777777" w:rsidTr="009E1BA7">
        <w:trPr>
          <w:trHeight w:val="187"/>
          <w:jc w:val="center"/>
        </w:trPr>
        <w:tc>
          <w:tcPr>
            <w:tcW w:w="489" w:type="pct"/>
            <w:vMerge/>
            <w:tcBorders>
              <w:left w:val="single" w:sz="4" w:space="0" w:color="auto"/>
              <w:right w:val="single" w:sz="4" w:space="0" w:color="auto"/>
            </w:tcBorders>
          </w:tcPr>
          <w:p w14:paraId="0DB56941" w14:textId="77777777" w:rsidR="00354410" w:rsidRPr="00E31945" w:rsidRDefault="00354410" w:rsidP="00353EA3">
            <w:pPr>
              <w:pStyle w:val="TAC"/>
              <w:rPr>
                <w:lang w:val="en-US" w:eastAsia="zh-CN"/>
              </w:rPr>
            </w:pPr>
          </w:p>
        </w:tc>
        <w:tc>
          <w:tcPr>
            <w:tcW w:w="331" w:type="pct"/>
            <w:tcBorders>
              <w:top w:val="single" w:sz="4" w:space="0" w:color="auto"/>
              <w:left w:val="single" w:sz="4" w:space="0" w:color="auto"/>
              <w:bottom w:val="single" w:sz="4" w:space="0" w:color="auto"/>
              <w:right w:val="single" w:sz="4" w:space="0" w:color="auto"/>
            </w:tcBorders>
          </w:tcPr>
          <w:p w14:paraId="03939006" w14:textId="77777777" w:rsidR="00354410" w:rsidRPr="00E31945" w:rsidRDefault="00354410" w:rsidP="00353EA3">
            <w:pPr>
              <w:pStyle w:val="TAC"/>
              <w:rPr>
                <w:rFonts w:eastAsia="等线"/>
                <w:lang w:val="en-US" w:eastAsia="zh-CN"/>
              </w:rPr>
            </w:pPr>
            <w:r w:rsidRPr="00E31945">
              <w:rPr>
                <w:rFonts w:cs="Arial"/>
                <w:color w:val="000000"/>
                <w:szCs w:val="18"/>
              </w:rPr>
              <w:t>n78</w:t>
            </w:r>
          </w:p>
        </w:tc>
        <w:tc>
          <w:tcPr>
            <w:tcW w:w="284" w:type="pct"/>
            <w:gridSpan w:val="2"/>
            <w:tcBorders>
              <w:top w:val="single" w:sz="4" w:space="0" w:color="auto"/>
              <w:left w:val="single" w:sz="4" w:space="0" w:color="auto"/>
              <w:bottom w:val="single" w:sz="4" w:space="0" w:color="auto"/>
              <w:right w:val="single" w:sz="4" w:space="0" w:color="auto"/>
            </w:tcBorders>
          </w:tcPr>
          <w:p w14:paraId="4F08EC81" w14:textId="77777777" w:rsidR="00354410" w:rsidRPr="00E31945" w:rsidRDefault="00354410" w:rsidP="00353EA3">
            <w:pPr>
              <w:pStyle w:val="TAC"/>
              <w:rPr>
                <w:lang w:val="en-US" w:eastAsia="zh-CN"/>
              </w:rPr>
            </w:pPr>
            <w:r w:rsidRPr="00E31945">
              <w:rPr>
                <w:rFonts w:cs="Arial"/>
                <w:color w:val="000000"/>
                <w:szCs w:val="18"/>
              </w:rPr>
              <w:t>3421</w:t>
            </w:r>
          </w:p>
        </w:tc>
        <w:tc>
          <w:tcPr>
            <w:tcW w:w="386" w:type="pct"/>
            <w:tcBorders>
              <w:top w:val="single" w:sz="4" w:space="0" w:color="auto"/>
              <w:left w:val="single" w:sz="4" w:space="0" w:color="auto"/>
              <w:bottom w:val="single" w:sz="4" w:space="0" w:color="auto"/>
              <w:right w:val="single" w:sz="4" w:space="0" w:color="auto"/>
            </w:tcBorders>
          </w:tcPr>
          <w:p w14:paraId="2465DECA" w14:textId="77777777" w:rsidR="00354410" w:rsidRPr="00E31945" w:rsidRDefault="00354410" w:rsidP="00353EA3">
            <w:pPr>
              <w:pStyle w:val="TAC"/>
            </w:pPr>
            <w:r w:rsidRPr="00E31945">
              <w:rPr>
                <w:rFonts w:cs="Arial"/>
                <w:color w:val="000000"/>
                <w:szCs w:val="18"/>
              </w:rPr>
              <w:t>10</w:t>
            </w:r>
          </w:p>
        </w:tc>
        <w:tc>
          <w:tcPr>
            <w:tcW w:w="288" w:type="pct"/>
            <w:tcBorders>
              <w:top w:val="single" w:sz="4" w:space="0" w:color="auto"/>
              <w:left w:val="single" w:sz="4" w:space="0" w:color="auto"/>
              <w:bottom w:val="single" w:sz="4" w:space="0" w:color="auto"/>
              <w:right w:val="single" w:sz="4" w:space="0" w:color="auto"/>
            </w:tcBorders>
          </w:tcPr>
          <w:p w14:paraId="7320C19F" w14:textId="77777777" w:rsidR="00354410" w:rsidRPr="00E31945" w:rsidRDefault="00354410" w:rsidP="00353EA3">
            <w:pPr>
              <w:pStyle w:val="TAC"/>
              <w:rPr>
                <w:lang w:val="en-US"/>
              </w:rPr>
            </w:pPr>
            <w:r w:rsidRPr="00E31945">
              <w:rPr>
                <w:rFonts w:cs="Arial"/>
                <w:color w:val="000000"/>
                <w:szCs w:val="18"/>
              </w:rPr>
              <w:t>50</w:t>
            </w:r>
          </w:p>
        </w:tc>
        <w:tc>
          <w:tcPr>
            <w:tcW w:w="338" w:type="pct"/>
            <w:tcBorders>
              <w:top w:val="single" w:sz="4" w:space="0" w:color="auto"/>
              <w:left w:val="single" w:sz="4" w:space="0" w:color="auto"/>
              <w:bottom w:val="single" w:sz="4" w:space="0" w:color="auto"/>
              <w:right w:val="single" w:sz="4" w:space="0" w:color="auto"/>
            </w:tcBorders>
          </w:tcPr>
          <w:p w14:paraId="4AB0F396" w14:textId="77777777" w:rsidR="00354410" w:rsidRPr="00E31945" w:rsidRDefault="00354410" w:rsidP="00353EA3">
            <w:pPr>
              <w:pStyle w:val="TAC"/>
              <w:rPr>
                <w:lang w:val="en-US" w:eastAsia="zh-CN"/>
              </w:rPr>
            </w:pPr>
            <w:r w:rsidRPr="00E31945">
              <w:rPr>
                <w:rFonts w:cs="Arial"/>
                <w:color w:val="000000"/>
                <w:szCs w:val="18"/>
              </w:rPr>
              <w:t>3421</w:t>
            </w:r>
          </w:p>
        </w:tc>
        <w:tc>
          <w:tcPr>
            <w:tcW w:w="216" w:type="pct"/>
            <w:tcBorders>
              <w:top w:val="single" w:sz="4" w:space="0" w:color="auto"/>
              <w:left w:val="single" w:sz="4" w:space="0" w:color="auto"/>
              <w:bottom w:val="single" w:sz="4" w:space="0" w:color="auto"/>
              <w:right w:val="single" w:sz="4" w:space="0" w:color="auto"/>
            </w:tcBorders>
          </w:tcPr>
          <w:p w14:paraId="017DA108" w14:textId="77777777" w:rsidR="00354410" w:rsidRDefault="00354410" w:rsidP="00353EA3">
            <w:pPr>
              <w:pStyle w:val="TAC"/>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B9753B9" w14:textId="77777777" w:rsidR="00354410" w:rsidRPr="00E31945" w:rsidRDefault="00354410" w:rsidP="00353EA3">
            <w:pPr>
              <w:pStyle w:val="TAC"/>
              <w:rPr>
                <w:lang w:val="en-US"/>
              </w:rPr>
            </w:pPr>
            <w:r w:rsidRPr="00E31945">
              <w:rPr>
                <w:rFonts w:cs="Arial"/>
                <w:szCs w:val="18"/>
              </w:rPr>
              <w:t>N/A</w:t>
            </w:r>
          </w:p>
        </w:tc>
        <w:tc>
          <w:tcPr>
            <w:tcW w:w="547" w:type="pct"/>
            <w:tcBorders>
              <w:top w:val="single" w:sz="4" w:space="0" w:color="auto"/>
              <w:left w:val="single" w:sz="4" w:space="0" w:color="auto"/>
              <w:bottom w:val="single" w:sz="4" w:space="0" w:color="auto"/>
              <w:right w:val="single" w:sz="4" w:space="0" w:color="auto"/>
            </w:tcBorders>
          </w:tcPr>
          <w:p w14:paraId="0773B34F" w14:textId="77777777" w:rsidR="00354410" w:rsidRPr="009E1BA7" w:rsidRDefault="00354410" w:rsidP="00353EA3">
            <w:pPr>
              <w:pStyle w:val="TAC"/>
              <w:rPr>
                <w:b/>
                <w:lang w:val="en-US" w:eastAsia="zh-CN"/>
              </w:rPr>
            </w:pPr>
          </w:p>
        </w:tc>
        <w:tc>
          <w:tcPr>
            <w:tcW w:w="446" w:type="pct"/>
            <w:tcBorders>
              <w:top w:val="single" w:sz="4" w:space="0" w:color="auto"/>
              <w:left w:val="single" w:sz="4" w:space="0" w:color="auto"/>
              <w:bottom w:val="single" w:sz="4" w:space="0" w:color="auto"/>
              <w:right w:val="single" w:sz="4" w:space="0" w:color="auto"/>
            </w:tcBorders>
          </w:tcPr>
          <w:p w14:paraId="7CB28722" w14:textId="77777777" w:rsidR="00354410" w:rsidRDefault="00354410" w:rsidP="00353EA3">
            <w:pPr>
              <w:pStyle w:val="TAC"/>
              <w:rPr>
                <w:lang w:val="en-US" w:eastAsia="zh-CN"/>
              </w:rPr>
            </w:pP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67F70E59" w14:textId="77777777" w:rsidR="00354410" w:rsidRDefault="00354410" w:rsidP="00353EA3">
            <w:pPr>
              <w:pStyle w:val="TAC"/>
              <w:rPr>
                <w:szCs w:val="18"/>
                <w:lang w:eastAsia="zh-CN"/>
              </w:rPr>
            </w:pPr>
          </w:p>
        </w:tc>
        <w:tc>
          <w:tcPr>
            <w:tcW w:w="298" w:type="pct"/>
            <w:tcBorders>
              <w:top w:val="single" w:sz="4" w:space="0" w:color="auto"/>
              <w:left w:val="single" w:sz="4" w:space="0" w:color="auto"/>
              <w:bottom w:val="single" w:sz="4" w:space="0" w:color="auto"/>
              <w:right w:val="single" w:sz="4" w:space="0" w:color="auto"/>
            </w:tcBorders>
          </w:tcPr>
          <w:p w14:paraId="0BEE54DC" w14:textId="77777777" w:rsidR="00354410" w:rsidRPr="00E31945" w:rsidRDefault="00354410" w:rsidP="00353EA3">
            <w:pPr>
              <w:pStyle w:val="TAC"/>
              <w:rPr>
                <w:rFonts w:cs="Arial"/>
                <w:szCs w:val="18"/>
                <w:lang w:val="en-US" w:eastAsia="zh-CN"/>
              </w:rPr>
            </w:pPr>
            <w:r w:rsidRPr="00E31945">
              <w:rPr>
                <w:rFonts w:cs="Arial"/>
                <w:color w:val="000000"/>
                <w:szCs w:val="18"/>
              </w:rPr>
              <w:t>TDD</w:t>
            </w:r>
          </w:p>
        </w:tc>
        <w:tc>
          <w:tcPr>
            <w:tcW w:w="335" w:type="pct"/>
            <w:tcBorders>
              <w:top w:val="single" w:sz="4" w:space="0" w:color="auto"/>
              <w:left w:val="single" w:sz="4" w:space="0" w:color="auto"/>
              <w:bottom w:val="single" w:sz="4" w:space="0" w:color="auto"/>
              <w:right w:val="single" w:sz="4" w:space="0" w:color="auto"/>
            </w:tcBorders>
          </w:tcPr>
          <w:p w14:paraId="513A3E4F" w14:textId="77777777" w:rsidR="00354410" w:rsidRPr="00E31945" w:rsidRDefault="00354410" w:rsidP="00353EA3">
            <w:pPr>
              <w:pStyle w:val="TAC"/>
              <w:rPr>
                <w:rFonts w:eastAsia="等线"/>
                <w:lang w:eastAsia="ja-JP"/>
              </w:rPr>
            </w:pPr>
            <w:r w:rsidRPr="00E31945">
              <w:rPr>
                <w:rFonts w:cs="Arial"/>
                <w:color w:val="000000"/>
                <w:szCs w:val="18"/>
              </w:rPr>
              <w:t>N/A</w:t>
            </w:r>
          </w:p>
        </w:tc>
      </w:tr>
      <w:tr w:rsidR="00354410" w:rsidRPr="00E31945" w14:paraId="7056C40E" w14:textId="77777777" w:rsidTr="009E1BA7">
        <w:trPr>
          <w:trHeight w:val="187"/>
          <w:jc w:val="center"/>
        </w:trPr>
        <w:tc>
          <w:tcPr>
            <w:tcW w:w="489" w:type="pct"/>
            <w:vMerge w:val="restart"/>
            <w:tcBorders>
              <w:left w:val="single" w:sz="4" w:space="0" w:color="auto"/>
              <w:right w:val="single" w:sz="4" w:space="0" w:color="auto"/>
            </w:tcBorders>
          </w:tcPr>
          <w:p w14:paraId="25586234" w14:textId="77777777" w:rsidR="00354410" w:rsidRPr="00E31945" w:rsidRDefault="00354410" w:rsidP="00353EA3">
            <w:pPr>
              <w:pStyle w:val="TAC"/>
              <w:rPr>
                <w:lang w:val="en-US" w:eastAsia="zh-CN"/>
              </w:rPr>
            </w:pPr>
            <w:r w:rsidRPr="00E31945">
              <w:rPr>
                <w:lang w:val="en-US" w:eastAsia="zh-CN"/>
              </w:rPr>
              <w:t>CA_n</w:t>
            </w:r>
            <w:r>
              <w:rPr>
                <w:lang w:val="en-US" w:eastAsia="zh-CN"/>
              </w:rPr>
              <w:t>8</w:t>
            </w:r>
            <w:r w:rsidRPr="00E31945">
              <w:rPr>
                <w:lang w:val="en-US" w:eastAsia="zh-CN"/>
              </w:rPr>
              <w:t>-n</w:t>
            </w:r>
            <w:r>
              <w:rPr>
                <w:lang w:val="en-US" w:eastAsia="zh-CN"/>
              </w:rPr>
              <w:t>77</w:t>
            </w:r>
          </w:p>
        </w:tc>
        <w:tc>
          <w:tcPr>
            <w:tcW w:w="331" w:type="pct"/>
            <w:tcBorders>
              <w:top w:val="single" w:sz="4" w:space="0" w:color="auto"/>
              <w:left w:val="single" w:sz="4" w:space="0" w:color="auto"/>
              <w:bottom w:val="single" w:sz="4" w:space="0" w:color="auto"/>
              <w:right w:val="single" w:sz="4" w:space="0" w:color="auto"/>
            </w:tcBorders>
            <w:vAlign w:val="center"/>
          </w:tcPr>
          <w:p w14:paraId="4ABC30F1" w14:textId="77777777" w:rsidR="00354410" w:rsidRPr="00E31945" w:rsidRDefault="00354410" w:rsidP="00353EA3">
            <w:pPr>
              <w:pStyle w:val="TAC"/>
              <w:rPr>
                <w:rFonts w:cs="Arial"/>
                <w:color w:val="000000"/>
                <w:szCs w:val="18"/>
              </w:rPr>
            </w:pPr>
            <w:r w:rsidRPr="00116B6F">
              <w:rPr>
                <w:rFonts w:eastAsia="等线" w:cs="Arial"/>
                <w:lang w:eastAsia="zh-CN"/>
              </w:rPr>
              <w:t>n8</w:t>
            </w:r>
          </w:p>
        </w:tc>
        <w:tc>
          <w:tcPr>
            <w:tcW w:w="284" w:type="pct"/>
            <w:gridSpan w:val="2"/>
            <w:tcBorders>
              <w:top w:val="single" w:sz="4" w:space="0" w:color="auto"/>
              <w:left w:val="single" w:sz="4" w:space="0" w:color="auto"/>
              <w:bottom w:val="single" w:sz="4" w:space="0" w:color="auto"/>
              <w:right w:val="single" w:sz="4" w:space="0" w:color="auto"/>
            </w:tcBorders>
          </w:tcPr>
          <w:p w14:paraId="30AE7567" w14:textId="77777777" w:rsidR="00354410" w:rsidRPr="00E31945" w:rsidRDefault="00354410" w:rsidP="00353EA3">
            <w:pPr>
              <w:pStyle w:val="TAC"/>
              <w:rPr>
                <w:rFonts w:cs="Arial"/>
                <w:color w:val="000000"/>
                <w:szCs w:val="18"/>
              </w:rPr>
            </w:pPr>
            <w:r w:rsidRPr="00116B6F">
              <w:rPr>
                <w:rFonts w:eastAsia="等线" w:cs="Arial"/>
                <w:lang w:eastAsia="zh-CN"/>
              </w:rPr>
              <w:t>897.5</w:t>
            </w:r>
          </w:p>
        </w:tc>
        <w:tc>
          <w:tcPr>
            <w:tcW w:w="386" w:type="pct"/>
            <w:tcBorders>
              <w:top w:val="single" w:sz="4" w:space="0" w:color="auto"/>
              <w:left w:val="single" w:sz="4" w:space="0" w:color="auto"/>
              <w:bottom w:val="single" w:sz="4" w:space="0" w:color="auto"/>
              <w:right w:val="single" w:sz="4" w:space="0" w:color="auto"/>
            </w:tcBorders>
          </w:tcPr>
          <w:p w14:paraId="2FDAC0D1" w14:textId="77777777" w:rsidR="00354410" w:rsidRPr="00E31945" w:rsidRDefault="00354410" w:rsidP="00353EA3">
            <w:pPr>
              <w:pStyle w:val="TAC"/>
              <w:rPr>
                <w:rFonts w:cs="Arial"/>
                <w:color w:val="000000"/>
                <w:szCs w:val="18"/>
              </w:rPr>
            </w:pPr>
            <w:r w:rsidRPr="00116B6F">
              <w:rPr>
                <w:rFonts w:eastAsia="等线" w:cs="Arial"/>
                <w:lang w:eastAsia="zh-CN"/>
              </w:rPr>
              <w:t>5</w:t>
            </w:r>
          </w:p>
        </w:tc>
        <w:tc>
          <w:tcPr>
            <w:tcW w:w="288" w:type="pct"/>
            <w:tcBorders>
              <w:top w:val="single" w:sz="4" w:space="0" w:color="auto"/>
              <w:left w:val="single" w:sz="4" w:space="0" w:color="auto"/>
              <w:bottom w:val="single" w:sz="4" w:space="0" w:color="auto"/>
              <w:right w:val="single" w:sz="4" w:space="0" w:color="auto"/>
            </w:tcBorders>
          </w:tcPr>
          <w:p w14:paraId="7623E7F1" w14:textId="77777777" w:rsidR="00354410" w:rsidRPr="00E31945" w:rsidRDefault="00354410" w:rsidP="00353EA3">
            <w:pPr>
              <w:pStyle w:val="TAC"/>
              <w:rPr>
                <w:rFonts w:cs="Arial"/>
                <w:color w:val="000000"/>
                <w:szCs w:val="18"/>
              </w:rPr>
            </w:pPr>
            <w:r w:rsidRPr="00116B6F">
              <w:rPr>
                <w:rFonts w:eastAsia="等线" w:cs="Arial"/>
                <w:lang w:eastAsia="zh-CN"/>
              </w:rPr>
              <w:t>25</w:t>
            </w:r>
          </w:p>
        </w:tc>
        <w:tc>
          <w:tcPr>
            <w:tcW w:w="338" w:type="pct"/>
            <w:tcBorders>
              <w:top w:val="single" w:sz="4" w:space="0" w:color="auto"/>
              <w:left w:val="single" w:sz="4" w:space="0" w:color="auto"/>
              <w:bottom w:val="single" w:sz="4" w:space="0" w:color="auto"/>
              <w:right w:val="single" w:sz="4" w:space="0" w:color="auto"/>
            </w:tcBorders>
          </w:tcPr>
          <w:p w14:paraId="5A85F678" w14:textId="77777777" w:rsidR="00354410" w:rsidRPr="00E31945" w:rsidRDefault="00354410" w:rsidP="00353EA3">
            <w:pPr>
              <w:pStyle w:val="TAC"/>
              <w:rPr>
                <w:rFonts w:cs="Arial"/>
                <w:color w:val="000000"/>
                <w:szCs w:val="18"/>
              </w:rPr>
            </w:pPr>
            <w:r w:rsidRPr="00116B6F">
              <w:rPr>
                <w:rFonts w:eastAsia="等线" w:cs="Arial"/>
                <w:lang w:eastAsia="zh-CN"/>
              </w:rPr>
              <w:t>942.5</w:t>
            </w:r>
          </w:p>
        </w:tc>
        <w:tc>
          <w:tcPr>
            <w:tcW w:w="216" w:type="pct"/>
            <w:tcBorders>
              <w:top w:val="single" w:sz="4" w:space="0" w:color="auto"/>
              <w:left w:val="single" w:sz="4" w:space="0" w:color="auto"/>
              <w:bottom w:val="single" w:sz="4" w:space="0" w:color="auto"/>
              <w:right w:val="single" w:sz="4" w:space="0" w:color="auto"/>
            </w:tcBorders>
          </w:tcPr>
          <w:p w14:paraId="604D456A" w14:textId="1B3CFF5F" w:rsidR="00354410" w:rsidRDefault="00354410" w:rsidP="00353EA3">
            <w:pPr>
              <w:pStyle w:val="TAC"/>
              <w:rPr>
                <w:lang w:eastAsia="zh-CN"/>
              </w:rPr>
            </w:pPr>
            <w:r>
              <w:rPr>
                <w:rFonts w:eastAsia="等线" w:cs="Arial" w:hint="eastAsia"/>
                <w:lang w:eastAsia="zh-CN"/>
              </w:rPr>
              <w:t>v</w:t>
            </w:r>
            <w:r>
              <w:rPr>
                <w:rFonts w:eastAsia="等线" w:cs="Arial"/>
                <w:lang w:eastAsia="zh-CN"/>
              </w:rPr>
              <w:t>oid</w:t>
            </w:r>
          </w:p>
        </w:tc>
        <w:tc>
          <w:tcPr>
            <w:tcW w:w="446" w:type="pct"/>
            <w:tcBorders>
              <w:top w:val="single" w:sz="4" w:space="0" w:color="auto"/>
              <w:left w:val="single" w:sz="4" w:space="0" w:color="auto"/>
              <w:bottom w:val="single" w:sz="4" w:space="0" w:color="auto"/>
              <w:right w:val="single" w:sz="4" w:space="0" w:color="auto"/>
            </w:tcBorders>
          </w:tcPr>
          <w:p w14:paraId="0F6CDBF6" w14:textId="77777777" w:rsidR="00354410" w:rsidRPr="00E31945" w:rsidRDefault="00354410" w:rsidP="00353EA3">
            <w:pPr>
              <w:pStyle w:val="TAC"/>
              <w:rPr>
                <w:rFonts w:cs="Arial"/>
                <w:szCs w:val="18"/>
              </w:rPr>
            </w:pPr>
            <w:r>
              <w:rPr>
                <w:rFonts w:eastAsia="等线" w:cs="Arial"/>
                <w:lang w:eastAsia="zh-CN"/>
              </w:rPr>
              <w:t>15.5</w:t>
            </w:r>
          </w:p>
        </w:tc>
        <w:tc>
          <w:tcPr>
            <w:tcW w:w="547" w:type="pct"/>
            <w:tcBorders>
              <w:top w:val="single" w:sz="4" w:space="0" w:color="auto"/>
              <w:left w:val="single" w:sz="4" w:space="0" w:color="auto"/>
              <w:bottom w:val="single" w:sz="4" w:space="0" w:color="auto"/>
              <w:right w:val="single" w:sz="4" w:space="0" w:color="auto"/>
            </w:tcBorders>
          </w:tcPr>
          <w:p w14:paraId="5E3F27C9" w14:textId="77777777" w:rsidR="00354410" w:rsidRPr="009E1BA7" w:rsidRDefault="00354410" w:rsidP="00353EA3">
            <w:pPr>
              <w:pStyle w:val="TAC"/>
              <w:rPr>
                <w:b/>
                <w:lang w:val="en-US" w:eastAsia="zh-CN"/>
              </w:rPr>
            </w:pPr>
          </w:p>
        </w:tc>
        <w:tc>
          <w:tcPr>
            <w:tcW w:w="446" w:type="pct"/>
            <w:tcBorders>
              <w:top w:val="single" w:sz="4" w:space="0" w:color="auto"/>
              <w:left w:val="single" w:sz="4" w:space="0" w:color="auto"/>
              <w:bottom w:val="single" w:sz="4" w:space="0" w:color="auto"/>
              <w:right w:val="single" w:sz="4" w:space="0" w:color="auto"/>
            </w:tcBorders>
          </w:tcPr>
          <w:p w14:paraId="37E6256F" w14:textId="77777777" w:rsidR="00354410" w:rsidRPr="00E31945" w:rsidRDefault="00354410" w:rsidP="00353EA3">
            <w:pPr>
              <w:pStyle w:val="TAC"/>
              <w:rPr>
                <w:rFonts w:cs="Arial"/>
                <w:color w:val="000000"/>
                <w:szCs w:val="18"/>
              </w:rPr>
            </w:pP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1336DDE2" w14:textId="77777777" w:rsidR="00354410" w:rsidRPr="00E31945" w:rsidRDefault="00354410" w:rsidP="00353EA3">
            <w:pPr>
              <w:pStyle w:val="TAC"/>
              <w:rPr>
                <w:rFonts w:cs="Arial"/>
                <w:color w:val="000000"/>
                <w:szCs w:val="18"/>
              </w:rPr>
            </w:pPr>
          </w:p>
        </w:tc>
        <w:tc>
          <w:tcPr>
            <w:tcW w:w="298" w:type="pct"/>
            <w:tcBorders>
              <w:top w:val="single" w:sz="4" w:space="0" w:color="auto"/>
              <w:left w:val="single" w:sz="4" w:space="0" w:color="auto"/>
              <w:bottom w:val="single" w:sz="4" w:space="0" w:color="auto"/>
              <w:right w:val="single" w:sz="4" w:space="0" w:color="auto"/>
            </w:tcBorders>
          </w:tcPr>
          <w:p w14:paraId="3AEAD050" w14:textId="77777777" w:rsidR="00354410" w:rsidRPr="00E31945" w:rsidRDefault="00354410" w:rsidP="00353EA3">
            <w:pPr>
              <w:pStyle w:val="TAC"/>
              <w:rPr>
                <w:rFonts w:cs="Arial"/>
                <w:szCs w:val="18"/>
                <w:lang w:val="en-US" w:eastAsia="zh-CN"/>
              </w:rPr>
            </w:pPr>
            <w:r w:rsidRPr="00116B6F">
              <w:rPr>
                <w:rFonts w:eastAsia="等线"/>
                <w:lang w:val="en-US" w:eastAsia="zh-CN"/>
              </w:rPr>
              <w:t>F</w:t>
            </w:r>
            <w:r w:rsidRPr="00116B6F">
              <w:rPr>
                <w:rFonts w:eastAsia="等线" w:hint="eastAsia"/>
                <w:lang w:val="en-US" w:eastAsia="zh-CN"/>
              </w:rPr>
              <w:t>DD</w:t>
            </w:r>
          </w:p>
        </w:tc>
        <w:tc>
          <w:tcPr>
            <w:tcW w:w="335" w:type="pct"/>
            <w:tcBorders>
              <w:top w:val="single" w:sz="4" w:space="0" w:color="auto"/>
              <w:left w:val="single" w:sz="4" w:space="0" w:color="auto"/>
              <w:bottom w:val="single" w:sz="4" w:space="0" w:color="auto"/>
              <w:right w:val="single" w:sz="4" w:space="0" w:color="auto"/>
            </w:tcBorders>
          </w:tcPr>
          <w:p w14:paraId="5D466327" w14:textId="77777777" w:rsidR="00354410" w:rsidRPr="00E31945" w:rsidRDefault="00354410" w:rsidP="00353EA3">
            <w:pPr>
              <w:pStyle w:val="TAC"/>
              <w:rPr>
                <w:rFonts w:eastAsia="等线"/>
                <w:lang w:eastAsia="ja-JP"/>
              </w:rPr>
            </w:pPr>
            <w:r w:rsidRPr="00116B6F">
              <w:rPr>
                <w:rFonts w:eastAsia="等线" w:cs="Arial"/>
                <w:lang w:eastAsia="ja-JP"/>
              </w:rPr>
              <w:t>IMD4</w:t>
            </w:r>
          </w:p>
        </w:tc>
      </w:tr>
      <w:tr w:rsidR="00354410" w:rsidRPr="00E31945" w14:paraId="0ED5EB53" w14:textId="77777777" w:rsidTr="009E1BA7">
        <w:trPr>
          <w:trHeight w:val="187"/>
          <w:jc w:val="center"/>
        </w:trPr>
        <w:tc>
          <w:tcPr>
            <w:tcW w:w="489" w:type="pct"/>
            <w:vMerge/>
            <w:tcBorders>
              <w:left w:val="single" w:sz="4" w:space="0" w:color="auto"/>
              <w:right w:val="single" w:sz="4" w:space="0" w:color="auto"/>
            </w:tcBorders>
          </w:tcPr>
          <w:p w14:paraId="4BAC34B6" w14:textId="77777777" w:rsidR="00354410" w:rsidRPr="00E31945" w:rsidRDefault="00354410" w:rsidP="00353EA3">
            <w:pPr>
              <w:pStyle w:val="TAC"/>
              <w:rPr>
                <w:lang w:val="en-US" w:eastAsia="zh-CN"/>
              </w:rPr>
            </w:pPr>
          </w:p>
        </w:tc>
        <w:tc>
          <w:tcPr>
            <w:tcW w:w="331" w:type="pct"/>
            <w:tcBorders>
              <w:top w:val="single" w:sz="4" w:space="0" w:color="auto"/>
              <w:left w:val="single" w:sz="4" w:space="0" w:color="auto"/>
              <w:bottom w:val="single" w:sz="4" w:space="0" w:color="auto"/>
              <w:right w:val="single" w:sz="4" w:space="0" w:color="auto"/>
            </w:tcBorders>
            <w:vAlign w:val="center"/>
          </w:tcPr>
          <w:p w14:paraId="286F0C0D" w14:textId="77777777" w:rsidR="00354410" w:rsidRPr="00E31945" w:rsidRDefault="00354410" w:rsidP="00353EA3">
            <w:pPr>
              <w:pStyle w:val="TAC"/>
              <w:rPr>
                <w:rFonts w:cs="Arial"/>
                <w:color w:val="000000"/>
                <w:szCs w:val="18"/>
              </w:rPr>
            </w:pPr>
            <w:r w:rsidRPr="00116B6F">
              <w:rPr>
                <w:rFonts w:cs="Arial"/>
                <w:lang w:eastAsia="ja-JP"/>
              </w:rPr>
              <w:t>n77</w:t>
            </w:r>
          </w:p>
        </w:tc>
        <w:tc>
          <w:tcPr>
            <w:tcW w:w="284" w:type="pct"/>
            <w:gridSpan w:val="2"/>
            <w:tcBorders>
              <w:top w:val="single" w:sz="4" w:space="0" w:color="auto"/>
              <w:left w:val="single" w:sz="4" w:space="0" w:color="auto"/>
              <w:bottom w:val="single" w:sz="4" w:space="0" w:color="auto"/>
              <w:right w:val="single" w:sz="4" w:space="0" w:color="auto"/>
            </w:tcBorders>
          </w:tcPr>
          <w:p w14:paraId="472E11B5" w14:textId="77777777" w:rsidR="00354410" w:rsidRPr="00E31945" w:rsidRDefault="00354410" w:rsidP="00353EA3">
            <w:pPr>
              <w:pStyle w:val="TAC"/>
              <w:rPr>
                <w:rFonts w:cs="Arial"/>
                <w:color w:val="000000"/>
                <w:szCs w:val="18"/>
              </w:rPr>
            </w:pPr>
            <w:r w:rsidRPr="00116B6F">
              <w:rPr>
                <w:rFonts w:eastAsia="等线" w:cs="Arial"/>
                <w:lang w:eastAsia="ja-JP"/>
              </w:rPr>
              <w:t>3635</w:t>
            </w:r>
          </w:p>
        </w:tc>
        <w:tc>
          <w:tcPr>
            <w:tcW w:w="386" w:type="pct"/>
            <w:tcBorders>
              <w:top w:val="single" w:sz="4" w:space="0" w:color="auto"/>
              <w:left w:val="single" w:sz="4" w:space="0" w:color="auto"/>
              <w:bottom w:val="single" w:sz="4" w:space="0" w:color="auto"/>
              <w:right w:val="single" w:sz="4" w:space="0" w:color="auto"/>
            </w:tcBorders>
          </w:tcPr>
          <w:p w14:paraId="4D6A356E" w14:textId="77777777" w:rsidR="00354410" w:rsidRPr="00E31945" w:rsidRDefault="00354410" w:rsidP="00353EA3">
            <w:pPr>
              <w:pStyle w:val="TAC"/>
              <w:rPr>
                <w:rFonts w:cs="Arial"/>
                <w:color w:val="000000"/>
                <w:szCs w:val="18"/>
              </w:rPr>
            </w:pPr>
            <w:r w:rsidRPr="00116B6F">
              <w:rPr>
                <w:rFonts w:eastAsia="等线" w:cs="Arial"/>
                <w:lang w:eastAsia="ja-JP"/>
              </w:rPr>
              <w:t>10</w:t>
            </w:r>
          </w:p>
        </w:tc>
        <w:tc>
          <w:tcPr>
            <w:tcW w:w="288" w:type="pct"/>
            <w:tcBorders>
              <w:top w:val="single" w:sz="4" w:space="0" w:color="auto"/>
              <w:left w:val="single" w:sz="4" w:space="0" w:color="auto"/>
              <w:bottom w:val="single" w:sz="4" w:space="0" w:color="auto"/>
              <w:right w:val="single" w:sz="4" w:space="0" w:color="auto"/>
            </w:tcBorders>
          </w:tcPr>
          <w:p w14:paraId="7E908D48" w14:textId="77777777" w:rsidR="00354410" w:rsidRPr="00E31945" w:rsidRDefault="00354410" w:rsidP="00353EA3">
            <w:pPr>
              <w:pStyle w:val="TAC"/>
              <w:rPr>
                <w:rFonts w:cs="Arial"/>
                <w:color w:val="000000"/>
                <w:szCs w:val="18"/>
              </w:rPr>
            </w:pPr>
            <w:r w:rsidRPr="00116B6F">
              <w:rPr>
                <w:rFonts w:eastAsia="等线" w:cs="Arial"/>
                <w:lang w:eastAsia="ja-JP"/>
              </w:rPr>
              <w:t>50</w:t>
            </w:r>
          </w:p>
        </w:tc>
        <w:tc>
          <w:tcPr>
            <w:tcW w:w="338" w:type="pct"/>
            <w:tcBorders>
              <w:top w:val="single" w:sz="4" w:space="0" w:color="auto"/>
              <w:left w:val="single" w:sz="4" w:space="0" w:color="auto"/>
              <w:bottom w:val="single" w:sz="4" w:space="0" w:color="auto"/>
              <w:right w:val="single" w:sz="4" w:space="0" w:color="auto"/>
            </w:tcBorders>
          </w:tcPr>
          <w:p w14:paraId="0A88F893" w14:textId="77777777" w:rsidR="00354410" w:rsidRPr="00E31945" w:rsidRDefault="00354410" w:rsidP="00353EA3">
            <w:pPr>
              <w:pStyle w:val="TAC"/>
              <w:rPr>
                <w:rFonts w:cs="Arial"/>
                <w:color w:val="000000"/>
                <w:szCs w:val="18"/>
              </w:rPr>
            </w:pPr>
            <w:r w:rsidRPr="00116B6F">
              <w:rPr>
                <w:rFonts w:eastAsia="等线" w:cs="Arial"/>
                <w:lang w:eastAsia="ja-JP"/>
              </w:rPr>
              <w:t>3635</w:t>
            </w:r>
          </w:p>
        </w:tc>
        <w:tc>
          <w:tcPr>
            <w:tcW w:w="216" w:type="pct"/>
            <w:tcBorders>
              <w:top w:val="single" w:sz="4" w:space="0" w:color="auto"/>
              <w:left w:val="single" w:sz="4" w:space="0" w:color="auto"/>
              <w:bottom w:val="single" w:sz="4" w:space="0" w:color="auto"/>
              <w:right w:val="single" w:sz="4" w:space="0" w:color="auto"/>
            </w:tcBorders>
          </w:tcPr>
          <w:p w14:paraId="43B4C4CB" w14:textId="77777777" w:rsidR="00354410" w:rsidRDefault="00354410" w:rsidP="00353EA3">
            <w:pPr>
              <w:pStyle w:val="TAC"/>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8EE6BBA" w14:textId="77777777" w:rsidR="00354410" w:rsidRPr="00E31945" w:rsidRDefault="00354410" w:rsidP="00353EA3">
            <w:pPr>
              <w:pStyle w:val="TAC"/>
              <w:rPr>
                <w:rFonts w:cs="Arial"/>
                <w:szCs w:val="18"/>
              </w:rPr>
            </w:pPr>
            <w:r w:rsidRPr="00116B6F">
              <w:rPr>
                <w:rFonts w:eastAsia="等线" w:cs="Arial"/>
                <w:lang w:eastAsia="ja-JP"/>
              </w:rPr>
              <w:t>N/A</w:t>
            </w:r>
          </w:p>
        </w:tc>
        <w:tc>
          <w:tcPr>
            <w:tcW w:w="547" w:type="pct"/>
            <w:tcBorders>
              <w:top w:val="single" w:sz="4" w:space="0" w:color="auto"/>
              <w:left w:val="single" w:sz="4" w:space="0" w:color="auto"/>
              <w:bottom w:val="single" w:sz="4" w:space="0" w:color="auto"/>
              <w:right w:val="single" w:sz="4" w:space="0" w:color="auto"/>
            </w:tcBorders>
          </w:tcPr>
          <w:p w14:paraId="3DA77917" w14:textId="77777777" w:rsidR="00354410" w:rsidRPr="009E1BA7" w:rsidRDefault="00354410" w:rsidP="00353EA3">
            <w:pPr>
              <w:pStyle w:val="TAC"/>
              <w:rPr>
                <w:b/>
                <w:lang w:val="en-US" w:eastAsia="zh-CN"/>
              </w:rPr>
            </w:pPr>
          </w:p>
        </w:tc>
        <w:tc>
          <w:tcPr>
            <w:tcW w:w="446" w:type="pct"/>
            <w:tcBorders>
              <w:top w:val="single" w:sz="4" w:space="0" w:color="auto"/>
              <w:left w:val="single" w:sz="4" w:space="0" w:color="auto"/>
              <w:bottom w:val="single" w:sz="4" w:space="0" w:color="auto"/>
              <w:right w:val="single" w:sz="4" w:space="0" w:color="auto"/>
            </w:tcBorders>
          </w:tcPr>
          <w:p w14:paraId="5CDD3BE0" w14:textId="77777777" w:rsidR="00354410" w:rsidRPr="00E31945" w:rsidRDefault="00354410" w:rsidP="00353EA3">
            <w:pPr>
              <w:pStyle w:val="TAC"/>
              <w:rPr>
                <w:rFonts w:cs="Arial"/>
                <w:color w:val="000000"/>
                <w:szCs w:val="18"/>
              </w:rPr>
            </w:pP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2E4ED605" w14:textId="77777777" w:rsidR="00354410" w:rsidRPr="00E31945" w:rsidRDefault="00354410" w:rsidP="00353EA3">
            <w:pPr>
              <w:pStyle w:val="TAC"/>
              <w:rPr>
                <w:rFonts w:cs="Arial"/>
                <w:color w:val="000000"/>
                <w:szCs w:val="18"/>
              </w:rPr>
            </w:pPr>
          </w:p>
        </w:tc>
        <w:tc>
          <w:tcPr>
            <w:tcW w:w="298" w:type="pct"/>
            <w:tcBorders>
              <w:top w:val="single" w:sz="4" w:space="0" w:color="auto"/>
              <w:left w:val="single" w:sz="4" w:space="0" w:color="auto"/>
              <w:bottom w:val="single" w:sz="4" w:space="0" w:color="auto"/>
              <w:right w:val="single" w:sz="4" w:space="0" w:color="auto"/>
            </w:tcBorders>
          </w:tcPr>
          <w:p w14:paraId="217548E6" w14:textId="77777777" w:rsidR="00354410" w:rsidRPr="00E31945" w:rsidRDefault="00354410" w:rsidP="00353EA3">
            <w:pPr>
              <w:pStyle w:val="TAC"/>
              <w:rPr>
                <w:rFonts w:cs="Arial"/>
                <w:szCs w:val="18"/>
                <w:lang w:val="en-US" w:eastAsia="zh-CN"/>
              </w:rPr>
            </w:pPr>
            <w:r w:rsidRPr="00116B6F">
              <w:rPr>
                <w:rFonts w:eastAsia="等线"/>
                <w:lang w:val="en-US" w:eastAsia="zh-CN"/>
              </w:rPr>
              <w:t>T</w:t>
            </w:r>
            <w:r w:rsidRPr="00116B6F">
              <w:rPr>
                <w:rFonts w:eastAsia="等线" w:hint="eastAsia"/>
                <w:lang w:val="en-US" w:eastAsia="zh-CN"/>
              </w:rPr>
              <w:t>DD</w:t>
            </w:r>
          </w:p>
        </w:tc>
        <w:tc>
          <w:tcPr>
            <w:tcW w:w="335" w:type="pct"/>
            <w:tcBorders>
              <w:top w:val="single" w:sz="4" w:space="0" w:color="auto"/>
              <w:left w:val="single" w:sz="4" w:space="0" w:color="auto"/>
              <w:bottom w:val="single" w:sz="4" w:space="0" w:color="auto"/>
              <w:right w:val="single" w:sz="4" w:space="0" w:color="auto"/>
            </w:tcBorders>
          </w:tcPr>
          <w:p w14:paraId="2B7A532F" w14:textId="77777777" w:rsidR="00354410" w:rsidRPr="00E31945" w:rsidRDefault="00354410" w:rsidP="00353EA3">
            <w:pPr>
              <w:pStyle w:val="TAC"/>
              <w:rPr>
                <w:rFonts w:eastAsia="等线"/>
                <w:lang w:eastAsia="ja-JP"/>
              </w:rPr>
            </w:pPr>
            <w:r w:rsidRPr="00116B6F">
              <w:rPr>
                <w:rFonts w:eastAsia="等线" w:cs="Arial"/>
                <w:lang w:eastAsia="ja-JP"/>
              </w:rPr>
              <w:t>N/A</w:t>
            </w:r>
          </w:p>
        </w:tc>
      </w:tr>
      <w:tr w:rsidR="00354410" w:rsidRPr="00E31945" w14:paraId="0A151E94" w14:textId="77777777" w:rsidTr="009E1BA7">
        <w:trPr>
          <w:trHeight w:val="187"/>
          <w:jc w:val="center"/>
        </w:trPr>
        <w:tc>
          <w:tcPr>
            <w:tcW w:w="489" w:type="pct"/>
            <w:vMerge w:val="restart"/>
            <w:tcBorders>
              <w:left w:val="single" w:sz="4" w:space="0" w:color="auto"/>
              <w:right w:val="single" w:sz="4" w:space="0" w:color="auto"/>
            </w:tcBorders>
          </w:tcPr>
          <w:p w14:paraId="3FB179F0" w14:textId="77777777" w:rsidR="00354410" w:rsidRPr="00E31945" w:rsidRDefault="00354410" w:rsidP="00353EA3">
            <w:pPr>
              <w:pStyle w:val="TAC"/>
              <w:rPr>
                <w:lang w:val="en-US" w:eastAsia="zh-CN"/>
              </w:rPr>
            </w:pPr>
            <w:r w:rsidRPr="00E31945">
              <w:rPr>
                <w:lang w:val="en-US" w:eastAsia="zh-CN"/>
              </w:rPr>
              <w:t>CA_n</w:t>
            </w:r>
            <w:r>
              <w:rPr>
                <w:lang w:val="en-US" w:eastAsia="zh-CN"/>
              </w:rPr>
              <w:t>8</w:t>
            </w:r>
            <w:r w:rsidRPr="00E31945">
              <w:rPr>
                <w:lang w:val="en-US" w:eastAsia="zh-CN"/>
              </w:rPr>
              <w:t>-n</w:t>
            </w:r>
            <w:r>
              <w:rPr>
                <w:lang w:val="en-US" w:eastAsia="zh-CN"/>
              </w:rPr>
              <w:t>78</w:t>
            </w:r>
          </w:p>
        </w:tc>
        <w:tc>
          <w:tcPr>
            <w:tcW w:w="331" w:type="pct"/>
            <w:tcBorders>
              <w:top w:val="single" w:sz="4" w:space="0" w:color="auto"/>
              <w:left w:val="single" w:sz="4" w:space="0" w:color="auto"/>
              <w:bottom w:val="single" w:sz="4" w:space="0" w:color="auto"/>
              <w:right w:val="single" w:sz="4" w:space="0" w:color="auto"/>
            </w:tcBorders>
            <w:vAlign w:val="center"/>
          </w:tcPr>
          <w:p w14:paraId="169FBB2A" w14:textId="77777777" w:rsidR="00354410" w:rsidRPr="00E31945" w:rsidRDefault="00354410" w:rsidP="00353EA3">
            <w:pPr>
              <w:pStyle w:val="TAC"/>
              <w:rPr>
                <w:rFonts w:cs="Arial"/>
                <w:color w:val="000000"/>
                <w:szCs w:val="18"/>
              </w:rPr>
            </w:pPr>
            <w:r w:rsidRPr="00E31945">
              <w:rPr>
                <w:rFonts w:hint="eastAsia"/>
                <w:lang w:val="en-US" w:eastAsia="zh-CN"/>
              </w:rPr>
              <w:t>n</w:t>
            </w:r>
            <w:r w:rsidRPr="00E31945">
              <w:rPr>
                <w:lang w:eastAsia="zh-CN"/>
              </w:rPr>
              <w:t>8</w:t>
            </w:r>
          </w:p>
        </w:tc>
        <w:tc>
          <w:tcPr>
            <w:tcW w:w="284" w:type="pct"/>
            <w:gridSpan w:val="2"/>
            <w:tcBorders>
              <w:top w:val="single" w:sz="4" w:space="0" w:color="auto"/>
              <w:left w:val="single" w:sz="4" w:space="0" w:color="auto"/>
              <w:bottom w:val="single" w:sz="4" w:space="0" w:color="auto"/>
              <w:right w:val="single" w:sz="4" w:space="0" w:color="auto"/>
            </w:tcBorders>
            <w:vAlign w:val="center"/>
          </w:tcPr>
          <w:p w14:paraId="08DBFEF9" w14:textId="77777777" w:rsidR="00354410" w:rsidRPr="00E31945" w:rsidRDefault="00354410" w:rsidP="00353EA3">
            <w:pPr>
              <w:pStyle w:val="TAC"/>
              <w:rPr>
                <w:rFonts w:cs="Arial"/>
                <w:color w:val="000000"/>
                <w:szCs w:val="18"/>
              </w:rPr>
            </w:pPr>
            <w:r w:rsidRPr="00E31945">
              <w:rPr>
                <w:lang w:eastAsia="zh-CN"/>
              </w:rPr>
              <w:t>897.5</w:t>
            </w:r>
          </w:p>
        </w:tc>
        <w:tc>
          <w:tcPr>
            <w:tcW w:w="386" w:type="pct"/>
            <w:tcBorders>
              <w:top w:val="single" w:sz="4" w:space="0" w:color="auto"/>
              <w:left w:val="single" w:sz="4" w:space="0" w:color="auto"/>
              <w:bottom w:val="single" w:sz="4" w:space="0" w:color="auto"/>
              <w:right w:val="single" w:sz="4" w:space="0" w:color="auto"/>
            </w:tcBorders>
            <w:vAlign w:val="center"/>
          </w:tcPr>
          <w:p w14:paraId="7AD13938" w14:textId="77777777" w:rsidR="00354410" w:rsidRPr="00E31945" w:rsidRDefault="00354410" w:rsidP="00353EA3">
            <w:pPr>
              <w:pStyle w:val="TAC"/>
              <w:rPr>
                <w:rFonts w:cs="Arial"/>
                <w:color w:val="000000"/>
                <w:szCs w:val="18"/>
              </w:rPr>
            </w:pPr>
            <w:r w:rsidRPr="00E31945">
              <w:rPr>
                <w:rFonts w:hint="eastAsia"/>
                <w:lang w:eastAsia="zh-CN"/>
              </w:rPr>
              <w:t>5</w:t>
            </w:r>
          </w:p>
        </w:tc>
        <w:tc>
          <w:tcPr>
            <w:tcW w:w="288" w:type="pct"/>
            <w:tcBorders>
              <w:top w:val="single" w:sz="4" w:space="0" w:color="auto"/>
              <w:left w:val="single" w:sz="4" w:space="0" w:color="auto"/>
              <w:bottom w:val="single" w:sz="4" w:space="0" w:color="auto"/>
              <w:right w:val="single" w:sz="4" w:space="0" w:color="auto"/>
            </w:tcBorders>
            <w:vAlign w:val="center"/>
          </w:tcPr>
          <w:p w14:paraId="478D2456" w14:textId="77777777" w:rsidR="00354410" w:rsidRPr="00E31945" w:rsidRDefault="00354410" w:rsidP="00353EA3">
            <w:pPr>
              <w:pStyle w:val="TAC"/>
              <w:rPr>
                <w:rFonts w:cs="Arial"/>
                <w:color w:val="000000"/>
                <w:szCs w:val="18"/>
              </w:rPr>
            </w:pPr>
            <w:r w:rsidRPr="00E31945">
              <w:rPr>
                <w:rFonts w:hint="eastAsia"/>
                <w:lang w:eastAsia="zh-CN"/>
              </w:rPr>
              <w:t>2</w:t>
            </w:r>
            <w:r w:rsidRPr="00E31945">
              <w:rPr>
                <w:lang w:eastAsia="zh-CN"/>
              </w:rPr>
              <w:t>5</w:t>
            </w:r>
          </w:p>
        </w:tc>
        <w:tc>
          <w:tcPr>
            <w:tcW w:w="338" w:type="pct"/>
            <w:tcBorders>
              <w:top w:val="single" w:sz="4" w:space="0" w:color="auto"/>
              <w:left w:val="single" w:sz="4" w:space="0" w:color="auto"/>
              <w:bottom w:val="single" w:sz="4" w:space="0" w:color="auto"/>
              <w:right w:val="single" w:sz="4" w:space="0" w:color="auto"/>
            </w:tcBorders>
            <w:vAlign w:val="center"/>
          </w:tcPr>
          <w:p w14:paraId="0CB7CEFD" w14:textId="77777777" w:rsidR="00354410" w:rsidRPr="00E31945" w:rsidRDefault="00354410" w:rsidP="00353EA3">
            <w:pPr>
              <w:pStyle w:val="TAC"/>
              <w:rPr>
                <w:rFonts w:cs="Arial"/>
                <w:color w:val="000000"/>
                <w:szCs w:val="18"/>
              </w:rPr>
            </w:pPr>
            <w:r w:rsidRPr="00E31945">
              <w:rPr>
                <w:lang w:eastAsia="zh-CN"/>
              </w:rPr>
              <w:t>942.5</w:t>
            </w:r>
          </w:p>
        </w:tc>
        <w:tc>
          <w:tcPr>
            <w:tcW w:w="216" w:type="pct"/>
            <w:tcBorders>
              <w:top w:val="single" w:sz="4" w:space="0" w:color="auto"/>
              <w:left w:val="single" w:sz="4" w:space="0" w:color="auto"/>
              <w:bottom w:val="single" w:sz="4" w:space="0" w:color="auto"/>
              <w:right w:val="single" w:sz="4" w:space="0" w:color="auto"/>
            </w:tcBorders>
          </w:tcPr>
          <w:p w14:paraId="028C67ED" w14:textId="77777777" w:rsidR="00354410" w:rsidRDefault="00354410" w:rsidP="00353EA3">
            <w:pPr>
              <w:pStyle w:val="TAC"/>
              <w:rPr>
                <w:lang w:eastAsia="zh-CN"/>
              </w:rPr>
            </w:pPr>
            <w:r>
              <w:rPr>
                <w:rFonts w:hint="eastAsia"/>
                <w:lang w:eastAsia="zh-CN"/>
              </w:rPr>
              <w:t>8</w:t>
            </w:r>
            <w:r>
              <w:rPr>
                <w:lang w:eastAsia="zh-CN"/>
              </w:rPr>
              <w:t>.3</w:t>
            </w:r>
          </w:p>
        </w:tc>
        <w:tc>
          <w:tcPr>
            <w:tcW w:w="446" w:type="pct"/>
            <w:tcBorders>
              <w:top w:val="single" w:sz="4" w:space="0" w:color="auto"/>
              <w:left w:val="single" w:sz="4" w:space="0" w:color="auto"/>
              <w:bottom w:val="single" w:sz="4" w:space="0" w:color="auto"/>
              <w:right w:val="single" w:sz="4" w:space="0" w:color="auto"/>
            </w:tcBorders>
            <w:vAlign w:val="center"/>
          </w:tcPr>
          <w:p w14:paraId="5F7BA26C" w14:textId="77777777" w:rsidR="00354410" w:rsidRPr="00E31945" w:rsidRDefault="00354410" w:rsidP="00353EA3">
            <w:pPr>
              <w:pStyle w:val="TAC"/>
              <w:rPr>
                <w:rFonts w:cs="Arial"/>
                <w:szCs w:val="18"/>
              </w:rPr>
            </w:pPr>
            <w:r w:rsidRPr="00E31945">
              <w:rPr>
                <w:rFonts w:hint="eastAsia"/>
                <w:lang w:eastAsia="zh-CN"/>
              </w:rPr>
              <w:t>1</w:t>
            </w:r>
            <w:r w:rsidRPr="00E31945">
              <w:rPr>
                <w:lang w:eastAsia="zh-CN"/>
              </w:rPr>
              <w:t>5.5</w:t>
            </w:r>
          </w:p>
        </w:tc>
        <w:tc>
          <w:tcPr>
            <w:tcW w:w="547" w:type="pct"/>
            <w:tcBorders>
              <w:top w:val="single" w:sz="4" w:space="0" w:color="auto"/>
              <w:left w:val="single" w:sz="4" w:space="0" w:color="auto"/>
              <w:bottom w:val="single" w:sz="4" w:space="0" w:color="auto"/>
              <w:right w:val="single" w:sz="4" w:space="0" w:color="auto"/>
            </w:tcBorders>
            <w:shd w:val="clear" w:color="auto" w:fill="FFC000"/>
          </w:tcPr>
          <w:p w14:paraId="2512F356" w14:textId="77777777" w:rsidR="00354410" w:rsidRPr="009E1BA7" w:rsidRDefault="00354410" w:rsidP="00353EA3">
            <w:pPr>
              <w:pStyle w:val="TAC"/>
              <w:rPr>
                <w:b/>
                <w:lang w:val="en-US" w:eastAsia="zh-CN"/>
              </w:rPr>
            </w:pPr>
            <w:r w:rsidRPr="009E1BA7">
              <w:rPr>
                <w:rFonts w:cs="Arial" w:hint="eastAsia"/>
                <w:b/>
                <w:color w:val="000000"/>
                <w:szCs w:val="18"/>
                <w:lang w:eastAsia="zh-CN"/>
              </w:rPr>
              <w:t>7</w:t>
            </w:r>
            <w:r w:rsidRPr="009E1BA7">
              <w:rPr>
                <w:rFonts w:cs="Arial"/>
                <w:b/>
                <w:color w:val="000000"/>
                <w:szCs w:val="18"/>
                <w:lang w:eastAsia="zh-CN"/>
              </w:rPr>
              <w:t>.2</w:t>
            </w:r>
          </w:p>
        </w:tc>
        <w:tc>
          <w:tcPr>
            <w:tcW w:w="446" w:type="pct"/>
            <w:tcBorders>
              <w:top w:val="single" w:sz="4" w:space="0" w:color="auto"/>
              <w:left w:val="single" w:sz="4" w:space="0" w:color="auto"/>
              <w:bottom w:val="single" w:sz="4" w:space="0" w:color="auto"/>
              <w:right w:val="single" w:sz="4" w:space="0" w:color="auto"/>
            </w:tcBorders>
            <w:vAlign w:val="center"/>
          </w:tcPr>
          <w:p w14:paraId="630DFC83" w14:textId="77777777" w:rsidR="00354410" w:rsidRPr="00E31945" w:rsidRDefault="00354410" w:rsidP="00353EA3">
            <w:pPr>
              <w:pStyle w:val="TAC"/>
              <w:rPr>
                <w:rFonts w:cs="Arial"/>
                <w:color w:val="000000"/>
                <w:szCs w:val="18"/>
              </w:rPr>
            </w:pP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2A9D185D" w14:textId="77777777" w:rsidR="00354410" w:rsidRPr="00E31945" w:rsidRDefault="00354410" w:rsidP="00353EA3">
            <w:pPr>
              <w:pStyle w:val="TAC"/>
              <w:rPr>
                <w:rFonts w:cs="Arial"/>
                <w:color w:val="000000"/>
                <w:szCs w:val="18"/>
              </w:rPr>
            </w:pPr>
          </w:p>
        </w:tc>
        <w:tc>
          <w:tcPr>
            <w:tcW w:w="298" w:type="pct"/>
            <w:tcBorders>
              <w:top w:val="single" w:sz="4" w:space="0" w:color="auto"/>
              <w:left w:val="single" w:sz="4" w:space="0" w:color="auto"/>
              <w:bottom w:val="single" w:sz="4" w:space="0" w:color="auto"/>
              <w:right w:val="single" w:sz="4" w:space="0" w:color="auto"/>
            </w:tcBorders>
            <w:vAlign w:val="center"/>
          </w:tcPr>
          <w:p w14:paraId="67BC7B67" w14:textId="77777777" w:rsidR="00354410" w:rsidRPr="00E31945" w:rsidRDefault="00354410" w:rsidP="00353EA3">
            <w:pPr>
              <w:pStyle w:val="TAC"/>
              <w:rPr>
                <w:rFonts w:cs="Arial"/>
                <w:szCs w:val="18"/>
                <w:lang w:val="en-US" w:eastAsia="zh-CN"/>
              </w:rPr>
            </w:pPr>
            <w:r w:rsidRPr="00E31945">
              <w:rPr>
                <w:rFonts w:cs="Arial" w:hint="eastAsia"/>
                <w:color w:val="000000"/>
                <w:szCs w:val="18"/>
                <w:lang w:eastAsia="zh-CN"/>
              </w:rPr>
              <w:t>F</w:t>
            </w:r>
            <w:r w:rsidRPr="00E31945">
              <w:rPr>
                <w:rFonts w:cs="Arial"/>
                <w:color w:val="000000"/>
                <w:szCs w:val="18"/>
                <w:lang w:eastAsia="zh-CN"/>
              </w:rPr>
              <w:t>DD</w:t>
            </w:r>
          </w:p>
        </w:tc>
        <w:tc>
          <w:tcPr>
            <w:tcW w:w="335" w:type="pct"/>
            <w:tcBorders>
              <w:top w:val="single" w:sz="4" w:space="0" w:color="auto"/>
              <w:left w:val="single" w:sz="4" w:space="0" w:color="auto"/>
              <w:bottom w:val="single" w:sz="4" w:space="0" w:color="auto"/>
              <w:right w:val="single" w:sz="4" w:space="0" w:color="auto"/>
            </w:tcBorders>
          </w:tcPr>
          <w:p w14:paraId="44D71388" w14:textId="77777777" w:rsidR="00354410" w:rsidRPr="00E31945" w:rsidRDefault="00354410" w:rsidP="00353EA3">
            <w:pPr>
              <w:pStyle w:val="TAC"/>
              <w:rPr>
                <w:rFonts w:eastAsia="等线"/>
                <w:lang w:eastAsia="ja-JP"/>
              </w:rPr>
            </w:pPr>
            <w:r w:rsidRPr="00E31945">
              <w:rPr>
                <w:rFonts w:hint="eastAsia"/>
                <w:lang w:eastAsia="zh-CN"/>
              </w:rPr>
              <w:t>I</w:t>
            </w:r>
            <w:r w:rsidRPr="00E31945">
              <w:rPr>
                <w:lang w:eastAsia="zh-CN"/>
              </w:rPr>
              <w:t>MD4</w:t>
            </w:r>
          </w:p>
        </w:tc>
      </w:tr>
      <w:tr w:rsidR="00354410" w:rsidRPr="00E31945" w14:paraId="790DB9FD" w14:textId="77777777" w:rsidTr="009E1BA7">
        <w:trPr>
          <w:trHeight w:val="187"/>
          <w:jc w:val="center"/>
        </w:trPr>
        <w:tc>
          <w:tcPr>
            <w:tcW w:w="489" w:type="pct"/>
            <w:vMerge/>
            <w:tcBorders>
              <w:left w:val="single" w:sz="4" w:space="0" w:color="auto"/>
              <w:right w:val="single" w:sz="4" w:space="0" w:color="auto"/>
            </w:tcBorders>
          </w:tcPr>
          <w:p w14:paraId="6742C2E5" w14:textId="77777777" w:rsidR="00354410" w:rsidRPr="00E31945" w:rsidRDefault="00354410" w:rsidP="00353EA3">
            <w:pPr>
              <w:pStyle w:val="TAC"/>
              <w:rPr>
                <w:lang w:val="en-US" w:eastAsia="zh-CN"/>
              </w:rPr>
            </w:pPr>
          </w:p>
        </w:tc>
        <w:tc>
          <w:tcPr>
            <w:tcW w:w="331" w:type="pct"/>
            <w:tcBorders>
              <w:top w:val="single" w:sz="4" w:space="0" w:color="auto"/>
              <w:left w:val="single" w:sz="4" w:space="0" w:color="auto"/>
              <w:bottom w:val="single" w:sz="4" w:space="0" w:color="auto"/>
              <w:right w:val="single" w:sz="4" w:space="0" w:color="auto"/>
            </w:tcBorders>
            <w:vAlign w:val="center"/>
          </w:tcPr>
          <w:p w14:paraId="073BAEB3" w14:textId="77777777" w:rsidR="00354410" w:rsidRPr="00E31945" w:rsidRDefault="00354410" w:rsidP="00353EA3">
            <w:pPr>
              <w:pStyle w:val="TAC"/>
              <w:rPr>
                <w:rFonts w:cs="Arial"/>
                <w:color w:val="000000"/>
                <w:szCs w:val="18"/>
              </w:rPr>
            </w:pPr>
            <w:r w:rsidRPr="00E31945">
              <w:rPr>
                <w:rFonts w:hint="eastAsia"/>
                <w:lang w:eastAsia="zh-CN"/>
              </w:rPr>
              <w:t>n</w:t>
            </w:r>
            <w:r w:rsidRPr="00E31945">
              <w:rPr>
                <w:lang w:eastAsia="zh-CN"/>
              </w:rPr>
              <w:t>78</w:t>
            </w:r>
          </w:p>
        </w:tc>
        <w:tc>
          <w:tcPr>
            <w:tcW w:w="284" w:type="pct"/>
            <w:gridSpan w:val="2"/>
            <w:tcBorders>
              <w:top w:val="single" w:sz="4" w:space="0" w:color="auto"/>
              <w:left w:val="single" w:sz="4" w:space="0" w:color="auto"/>
              <w:bottom w:val="single" w:sz="4" w:space="0" w:color="auto"/>
              <w:right w:val="single" w:sz="4" w:space="0" w:color="auto"/>
            </w:tcBorders>
            <w:vAlign w:val="center"/>
          </w:tcPr>
          <w:p w14:paraId="17A9C4E6" w14:textId="77777777" w:rsidR="00354410" w:rsidRPr="00E31945" w:rsidRDefault="00354410" w:rsidP="00353EA3">
            <w:pPr>
              <w:pStyle w:val="TAC"/>
              <w:rPr>
                <w:rFonts w:cs="Arial"/>
                <w:color w:val="000000"/>
                <w:szCs w:val="18"/>
              </w:rPr>
            </w:pPr>
            <w:r w:rsidRPr="00E31945">
              <w:rPr>
                <w:rFonts w:hint="eastAsia"/>
                <w:lang w:eastAsia="zh-CN"/>
              </w:rPr>
              <w:t>3</w:t>
            </w:r>
            <w:r w:rsidRPr="00E31945">
              <w:rPr>
                <w:lang w:eastAsia="zh-CN"/>
              </w:rPr>
              <w:t>635</w:t>
            </w:r>
          </w:p>
        </w:tc>
        <w:tc>
          <w:tcPr>
            <w:tcW w:w="386" w:type="pct"/>
            <w:tcBorders>
              <w:top w:val="single" w:sz="4" w:space="0" w:color="auto"/>
              <w:left w:val="single" w:sz="4" w:space="0" w:color="auto"/>
              <w:bottom w:val="single" w:sz="4" w:space="0" w:color="auto"/>
              <w:right w:val="single" w:sz="4" w:space="0" w:color="auto"/>
            </w:tcBorders>
            <w:vAlign w:val="center"/>
          </w:tcPr>
          <w:p w14:paraId="66F3640C" w14:textId="77777777" w:rsidR="00354410" w:rsidRPr="00E31945" w:rsidRDefault="00354410" w:rsidP="00353EA3">
            <w:pPr>
              <w:pStyle w:val="TAC"/>
              <w:rPr>
                <w:rFonts w:cs="Arial"/>
                <w:color w:val="000000"/>
                <w:szCs w:val="18"/>
              </w:rPr>
            </w:pPr>
            <w:r w:rsidRPr="00E31945">
              <w:rPr>
                <w:rFonts w:hint="eastAsia"/>
                <w:lang w:eastAsia="zh-CN"/>
              </w:rPr>
              <w:t>1</w:t>
            </w:r>
            <w:r w:rsidRPr="00E31945">
              <w:rPr>
                <w:lang w:eastAsia="zh-CN"/>
              </w:rPr>
              <w:t>0</w:t>
            </w:r>
          </w:p>
        </w:tc>
        <w:tc>
          <w:tcPr>
            <w:tcW w:w="288" w:type="pct"/>
            <w:tcBorders>
              <w:top w:val="single" w:sz="4" w:space="0" w:color="auto"/>
              <w:left w:val="single" w:sz="4" w:space="0" w:color="auto"/>
              <w:bottom w:val="single" w:sz="4" w:space="0" w:color="auto"/>
              <w:right w:val="single" w:sz="4" w:space="0" w:color="auto"/>
            </w:tcBorders>
            <w:vAlign w:val="center"/>
          </w:tcPr>
          <w:p w14:paraId="22521EEA" w14:textId="77777777" w:rsidR="00354410" w:rsidRPr="00E31945" w:rsidRDefault="00354410" w:rsidP="00353EA3">
            <w:pPr>
              <w:pStyle w:val="TAC"/>
              <w:rPr>
                <w:rFonts w:cs="Arial"/>
                <w:color w:val="000000"/>
                <w:szCs w:val="18"/>
              </w:rPr>
            </w:pPr>
            <w:r w:rsidRPr="00E31945">
              <w:rPr>
                <w:lang w:eastAsia="zh-CN"/>
              </w:rPr>
              <w:t>50</w:t>
            </w:r>
          </w:p>
        </w:tc>
        <w:tc>
          <w:tcPr>
            <w:tcW w:w="338" w:type="pct"/>
            <w:tcBorders>
              <w:top w:val="single" w:sz="4" w:space="0" w:color="auto"/>
              <w:left w:val="single" w:sz="4" w:space="0" w:color="auto"/>
              <w:bottom w:val="single" w:sz="4" w:space="0" w:color="auto"/>
              <w:right w:val="single" w:sz="4" w:space="0" w:color="auto"/>
            </w:tcBorders>
            <w:vAlign w:val="center"/>
          </w:tcPr>
          <w:p w14:paraId="4378C8D4" w14:textId="77777777" w:rsidR="00354410" w:rsidRPr="00E31945" w:rsidRDefault="00354410" w:rsidP="00353EA3">
            <w:pPr>
              <w:pStyle w:val="TAC"/>
              <w:rPr>
                <w:rFonts w:cs="Arial"/>
                <w:color w:val="000000"/>
                <w:szCs w:val="18"/>
              </w:rPr>
            </w:pPr>
            <w:r w:rsidRPr="00E31945">
              <w:rPr>
                <w:rFonts w:hint="eastAsia"/>
                <w:lang w:eastAsia="zh-CN"/>
              </w:rPr>
              <w:t>3</w:t>
            </w:r>
            <w:r w:rsidRPr="00E31945">
              <w:rPr>
                <w:lang w:eastAsia="zh-CN"/>
              </w:rPr>
              <w:t>635</w:t>
            </w:r>
          </w:p>
        </w:tc>
        <w:tc>
          <w:tcPr>
            <w:tcW w:w="216" w:type="pct"/>
            <w:tcBorders>
              <w:top w:val="single" w:sz="4" w:space="0" w:color="auto"/>
              <w:left w:val="single" w:sz="4" w:space="0" w:color="auto"/>
              <w:bottom w:val="single" w:sz="4" w:space="0" w:color="auto"/>
              <w:right w:val="single" w:sz="4" w:space="0" w:color="auto"/>
            </w:tcBorders>
          </w:tcPr>
          <w:p w14:paraId="0BBD5458" w14:textId="77777777" w:rsidR="00354410" w:rsidRDefault="00354410" w:rsidP="00353EA3">
            <w:pPr>
              <w:pStyle w:val="TAC"/>
              <w:rPr>
                <w:lang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795979F3" w14:textId="77777777" w:rsidR="00354410" w:rsidRPr="00E31945" w:rsidRDefault="00354410" w:rsidP="00353EA3">
            <w:pPr>
              <w:pStyle w:val="TAC"/>
              <w:rPr>
                <w:rFonts w:cs="Arial"/>
                <w:szCs w:val="18"/>
              </w:rPr>
            </w:pPr>
            <w:r w:rsidRPr="00E31945">
              <w:rPr>
                <w:rFonts w:hint="eastAsia"/>
                <w:lang w:eastAsia="zh-CN"/>
              </w:rPr>
              <w:t>N</w:t>
            </w:r>
            <w:r w:rsidRPr="00E31945">
              <w:rPr>
                <w:lang w:eastAsia="zh-CN"/>
              </w:rPr>
              <w:t>/A</w:t>
            </w:r>
          </w:p>
        </w:tc>
        <w:tc>
          <w:tcPr>
            <w:tcW w:w="547" w:type="pct"/>
            <w:tcBorders>
              <w:top w:val="single" w:sz="4" w:space="0" w:color="auto"/>
              <w:left w:val="single" w:sz="4" w:space="0" w:color="auto"/>
              <w:bottom w:val="single" w:sz="4" w:space="0" w:color="auto"/>
              <w:right w:val="single" w:sz="4" w:space="0" w:color="auto"/>
            </w:tcBorders>
          </w:tcPr>
          <w:p w14:paraId="78A85224" w14:textId="77777777" w:rsidR="00354410" w:rsidRPr="009E1BA7" w:rsidRDefault="00354410" w:rsidP="00353EA3">
            <w:pPr>
              <w:pStyle w:val="TAC"/>
              <w:rPr>
                <w:b/>
                <w:lang w:val="en-US" w:eastAsia="zh-CN"/>
              </w:rPr>
            </w:pPr>
          </w:p>
        </w:tc>
        <w:tc>
          <w:tcPr>
            <w:tcW w:w="446" w:type="pct"/>
            <w:tcBorders>
              <w:top w:val="single" w:sz="4" w:space="0" w:color="auto"/>
              <w:left w:val="single" w:sz="4" w:space="0" w:color="auto"/>
              <w:bottom w:val="single" w:sz="4" w:space="0" w:color="auto"/>
              <w:right w:val="single" w:sz="4" w:space="0" w:color="auto"/>
            </w:tcBorders>
          </w:tcPr>
          <w:p w14:paraId="6C641A73" w14:textId="77777777" w:rsidR="00354410" w:rsidRPr="00E31945" w:rsidRDefault="00354410" w:rsidP="00353EA3">
            <w:pPr>
              <w:pStyle w:val="TAC"/>
              <w:rPr>
                <w:rFonts w:cs="Arial"/>
                <w:color w:val="000000"/>
                <w:szCs w:val="18"/>
              </w:rPr>
            </w:pP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575792DB" w14:textId="77777777" w:rsidR="00354410" w:rsidRPr="00E31945" w:rsidRDefault="00354410" w:rsidP="00353EA3">
            <w:pPr>
              <w:pStyle w:val="TAC"/>
              <w:rPr>
                <w:rFonts w:cs="Arial"/>
                <w:color w:val="000000"/>
                <w:szCs w:val="18"/>
              </w:rPr>
            </w:pPr>
          </w:p>
        </w:tc>
        <w:tc>
          <w:tcPr>
            <w:tcW w:w="298" w:type="pct"/>
            <w:tcBorders>
              <w:top w:val="single" w:sz="4" w:space="0" w:color="auto"/>
              <w:left w:val="single" w:sz="4" w:space="0" w:color="auto"/>
              <w:bottom w:val="single" w:sz="4" w:space="0" w:color="auto"/>
              <w:right w:val="single" w:sz="4" w:space="0" w:color="auto"/>
            </w:tcBorders>
          </w:tcPr>
          <w:p w14:paraId="55A9B6BF" w14:textId="77777777" w:rsidR="00354410" w:rsidRPr="00E31945" w:rsidRDefault="00354410" w:rsidP="00353EA3">
            <w:pPr>
              <w:pStyle w:val="TAC"/>
              <w:rPr>
                <w:rFonts w:cs="Arial"/>
                <w:szCs w:val="18"/>
                <w:lang w:val="en-US" w:eastAsia="zh-CN"/>
              </w:rPr>
            </w:pPr>
            <w:r w:rsidRPr="00E31945">
              <w:rPr>
                <w:rFonts w:cs="Arial" w:hint="eastAsia"/>
                <w:color w:val="000000"/>
                <w:szCs w:val="18"/>
                <w:lang w:eastAsia="zh-CN"/>
              </w:rPr>
              <w:t>T</w:t>
            </w:r>
            <w:r w:rsidRPr="00E31945">
              <w:rPr>
                <w:rFonts w:cs="Arial"/>
                <w:color w:val="000000"/>
                <w:szCs w:val="18"/>
                <w:lang w:eastAsia="zh-CN"/>
              </w:rPr>
              <w:t>DD</w:t>
            </w:r>
          </w:p>
        </w:tc>
        <w:tc>
          <w:tcPr>
            <w:tcW w:w="335" w:type="pct"/>
            <w:tcBorders>
              <w:top w:val="single" w:sz="4" w:space="0" w:color="auto"/>
              <w:left w:val="single" w:sz="4" w:space="0" w:color="auto"/>
              <w:bottom w:val="single" w:sz="4" w:space="0" w:color="auto"/>
              <w:right w:val="single" w:sz="4" w:space="0" w:color="auto"/>
            </w:tcBorders>
          </w:tcPr>
          <w:p w14:paraId="6AD49965" w14:textId="77777777" w:rsidR="00354410" w:rsidRPr="00E31945" w:rsidRDefault="00354410" w:rsidP="00353EA3">
            <w:pPr>
              <w:pStyle w:val="TAC"/>
              <w:rPr>
                <w:rFonts w:eastAsia="等线"/>
                <w:lang w:eastAsia="ja-JP"/>
              </w:rPr>
            </w:pPr>
            <w:r w:rsidRPr="00E31945">
              <w:rPr>
                <w:rFonts w:hint="eastAsia"/>
                <w:lang w:eastAsia="zh-CN"/>
              </w:rPr>
              <w:t>N</w:t>
            </w:r>
            <w:r w:rsidRPr="00E31945">
              <w:rPr>
                <w:lang w:eastAsia="zh-CN"/>
              </w:rPr>
              <w:t>/A</w:t>
            </w:r>
          </w:p>
        </w:tc>
      </w:tr>
      <w:tr w:rsidR="00354410" w:rsidRPr="00E31945" w14:paraId="6088C527" w14:textId="77777777" w:rsidTr="009E1BA7">
        <w:trPr>
          <w:trHeight w:val="187"/>
          <w:jc w:val="center"/>
        </w:trPr>
        <w:tc>
          <w:tcPr>
            <w:tcW w:w="489" w:type="pct"/>
            <w:vMerge w:val="restart"/>
            <w:tcBorders>
              <w:left w:val="single" w:sz="4" w:space="0" w:color="auto"/>
              <w:right w:val="single" w:sz="4" w:space="0" w:color="auto"/>
            </w:tcBorders>
          </w:tcPr>
          <w:p w14:paraId="1EA51A52" w14:textId="77777777" w:rsidR="00354410" w:rsidRPr="00E31945" w:rsidRDefault="00354410" w:rsidP="00353EA3">
            <w:pPr>
              <w:pStyle w:val="TAC"/>
              <w:rPr>
                <w:lang w:val="en-US" w:eastAsia="zh-CN"/>
              </w:rPr>
            </w:pPr>
            <w:r w:rsidRPr="00E31945">
              <w:rPr>
                <w:lang w:val="en-US" w:eastAsia="zh-CN"/>
              </w:rPr>
              <w:t>CA_n</w:t>
            </w:r>
            <w:r>
              <w:rPr>
                <w:lang w:val="en-US" w:eastAsia="zh-CN"/>
              </w:rPr>
              <w:t>18</w:t>
            </w:r>
            <w:r w:rsidRPr="00E31945">
              <w:rPr>
                <w:lang w:val="en-US" w:eastAsia="zh-CN"/>
              </w:rPr>
              <w:t>-n</w:t>
            </w:r>
            <w:r>
              <w:rPr>
                <w:lang w:val="en-US" w:eastAsia="zh-CN"/>
              </w:rPr>
              <w:t>77</w:t>
            </w:r>
          </w:p>
        </w:tc>
        <w:tc>
          <w:tcPr>
            <w:tcW w:w="331" w:type="pct"/>
            <w:tcBorders>
              <w:top w:val="single" w:sz="4" w:space="0" w:color="auto"/>
              <w:left w:val="single" w:sz="4" w:space="0" w:color="auto"/>
              <w:bottom w:val="single" w:sz="4" w:space="0" w:color="auto"/>
              <w:right w:val="single" w:sz="4" w:space="0" w:color="auto"/>
            </w:tcBorders>
          </w:tcPr>
          <w:p w14:paraId="3EEF758F" w14:textId="77777777" w:rsidR="00354410" w:rsidRPr="00E31945" w:rsidRDefault="00354410" w:rsidP="00353EA3">
            <w:pPr>
              <w:pStyle w:val="TAC"/>
              <w:rPr>
                <w:rFonts w:cs="Arial"/>
                <w:color w:val="000000"/>
                <w:szCs w:val="18"/>
              </w:rPr>
            </w:pPr>
            <w:r>
              <w:rPr>
                <w:rFonts w:eastAsia="等线" w:cs="Arial"/>
              </w:rPr>
              <w:t>n18</w:t>
            </w:r>
          </w:p>
        </w:tc>
        <w:tc>
          <w:tcPr>
            <w:tcW w:w="284" w:type="pct"/>
            <w:gridSpan w:val="2"/>
            <w:tcBorders>
              <w:top w:val="single" w:sz="4" w:space="0" w:color="auto"/>
              <w:left w:val="single" w:sz="4" w:space="0" w:color="auto"/>
              <w:bottom w:val="single" w:sz="4" w:space="0" w:color="auto"/>
              <w:right w:val="single" w:sz="4" w:space="0" w:color="auto"/>
            </w:tcBorders>
            <w:vAlign w:val="center"/>
          </w:tcPr>
          <w:p w14:paraId="037DCA84" w14:textId="77777777" w:rsidR="00354410" w:rsidRPr="00E31945" w:rsidRDefault="00354410" w:rsidP="00353EA3">
            <w:pPr>
              <w:pStyle w:val="TAC"/>
              <w:rPr>
                <w:rFonts w:cs="Arial"/>
                <w:color w:val="000000"/>
                <w:szCs w:val="18"/>
              </w:rPr>
            </w:pPr>
            <w:r>
              <w:rPr>
                <w:rFonts w:cs="Arial"/>
              </w:rPr>
              <w:t>827.5</w:t>
            </w:r>
          </w:p>
        </w:tc>
        <w:tc>
          <w:tcPr>
            <w:tcW w:w="386" w:type="pct"/>
            <w:tcBorders>
              <w:top w:val="single" w:sz="4" w:space="0" w:color="auto"/>
              <w:left w:val="single" w:sz="4" w:space="0" w:color="auto"/>
              <w:bottom w:val="single" w:sz="4" w:space="0" w:color="auto"/>
              <w:right w:val="single" w:sz="4" w:space="0" w:color="auto"/>
            </w:tcBorders>
            <w:vAlign w:val="center"/>
          </w:tcPr>
          <w:p w14:paraId="0BCEDC15" w14:textId="77777777" w:rsidR="00354410" w:rsidRPr="00E31945" w:rsidRDefault="00354410" w:rsidP="00353EA3">
            <w:pPr>
              <w:pStyle w:val="TAC"/>
              <w:rPr>
                <w:rFonts w:cs="Arial"/>
                <w:color w:val="000000"/>
                <w:szCs w:val="18"/>
              </w:rPr>
            </w:pPr>
            <w:r>
              <w:rPr>
                <w:rFonts w:cs="Arial"/>
              </w:rPr>
              <w:t>5</w:t>
            </w:r>
          </w:p>
        </w:tc>
        <w:tc>
          <w:tcPr>
            <w:tcW w:w="288" w:type="pct"/>
            <w:tcBorders>
              <w:top w:val="single" w:sz="4" w:space="0" w:color="auto"/>
              <w:left w:val="single" w:sz="4" w:space="0" w:color="auto"/>
              <w:bottom w:val="single" w:sz="4" w:space="0" w:color="auto"/>
              <w:right w:val="single" w:sz="4" w:space="0" w:color="auto"/>
            </w:tcBorders>
            <w:vAlign w:val="center"/>
          </w:tcPr>
          <w:p w14:paraId="19DDD8F7" w14:textId="77777777" w:rsidR="00354410" w:rsidRPr="00E31945" w:rsidRDefault="00354410" w:rsidP="00353EA3">
            <w:pPr>
              <w:pStyle w:val="TAC"/>
              <w:rPr>
                <w:rFonts w:cs="Arial"/>
                <w:color w:val="000000"/>
                <w:szCs w:val="18"/>
              </w:rPr>
            </w:pPr>
            <w:r>
              <w:rPr>
                <w:rFonts w:cs="Arial"/>
              </w:rPr>
              <w:t>25</w:t>
            </w:r>
          </w:p>
        </w:tc>
        <w:tc>
          <w:tcPr>
            <w:tcW w:w="338" w:type="pct"/>
            <w:tcBorders>
              <w:top w:val="single" w:sz="4" w:space="0" w:color="auto"/>
              <w:left w:val="single" w:sz="4" w:space="0" w:color="auto"/>
              <w:bottom w:val="single" w:sz="4" w:space="0" w:color="auto"/>
              <w:right w:val="single" w:sz="4" w:space="0" w:color="auto"/>
            </w:tcBorders>
            <w:vAlign w:val="center"/>
          </w:tcPr>
          <w:p w14:paraId="6ED92C35" w14:textId="77777777" w:rsidR="00354410" w:rsidRPr="00E31945" w:rsidRDefault="00354410" w:rsidP="00353EA3">
            <w:pPr>
              <w:pStyle w:val="TAC"/>
              <w:rPr>
                <w:rFonts w:cs="Arial"/>
                <w:color w:val="000000"/>
                <w:szCs w:val="18"/>
              </w:rPr>
            </w:pPr>
            <w:r>
              <w:rPr>
                <w:rFonts w:cs="Arial"/>
              </w:rPr>
              <w:t>872.5</w:t>
            </w:r>
          </w:p>
        </w:tc>
        <w:tc>
          <w:tcPr>
            <w:tcW w:w="216" w:type="pct"/>
            <w:tcBorders>
              <w:top w:val="single" w:sz="4" w:space="0" w:color="auto"/>
              <w:left w:val="single" w:sz="4" w:space="0" w:color="auto"/>
              <w:bottom w:val="single" w:sz="4" w:space="0" w:color="auto"/>
              <w:right w:val="single" w:sz="4" w:space="0" w:color="auto"/>
            </w:tcBorders>
          </w:tcPr>
          <w:p w14:paraId="1C81DB1A" w14:textId="77777777" w:rsidR="00354410" w:rsidRDefault="00354410" w:rsidP="00353EA3">
            <w:pPr>
              <w:pStyle w:val="TAC"/>
              <w:rPr>
                <w:lang w:eastAsia="zh-CN"/>
              </w:rPr>
            </w:pPr>
            <w:r>
              <w:rPr>
                <w:rFonts w:cs="Arial" w:hint="eastAsia"/>
                <w:lang w:eastAsia="zh-CN"/>
              </w:rPr>
              <w:t>8</w:t>
            </w:r>
            <w:r>
              <w:rPr>
                <w:rFonts w:cs="Arial"/>
                <w:lang w:eastAsia="zh-CN"/>
              </w:rPr>
              <w:t>.4</w:t>
            </w:r>
          </w:p>
        </w:tc>
        <w:tc>
          <w:tcPr>
            <w:tcW w:w="446" w:type="pct"/>
            <w:tcBorders>
              <w:top w:val="single" w:sz="4" w:space="0" w:color="auto"/>
              <w:left w:val="single" w:sz="4" w:space="0" w:color="auto"/>
              <w:bottom w:val="single" w:sz="4" w:space="0" w:color="auto"/>
              <w:right w:val="single" w:sz="4" w:space="0" w:color="auto"/>
            </w:tcBorders>
            <w:vAlign w:val="center"/>
          </w:tcPr>
          <w:p w14:paraId="3CBF3303" w14:textId="77777777" w:rsidR="00354410" w:rsidRPr="00E31945" w:rsidRDefault="00354410" w:rsidP="00353EA3">
            <w:pPr>
              <w:pStyle w:val="TAC"/>
              <w:rPr>
                <w:rFonts w:cs="Arial"/>
                <w:szCs w:val="18"/>
              </w:rPr>
            </w:pPr>
            <w:r>
              <w:rPr>
                <w:rFonts w:cs="Arial"/>
              </w:rPr>
              <w:t>17.5</w:t>
            </w:r>
          </w:p>
        </w:tc>
        <w:tc>
          <w:tcPr>
            <w:tcW w:w="547" w:type="pct"/>
            <w:tcBorders>
              <w:top w:val="single" w:sz="4" w:space="0" w:color="auto"/>
              <w:left w:val="single" w:sz="4" w:space="0" w:color="auto"/>
              <w:bottom w:val="single" w:sz="4" w:space="0" w:color="auto"/>
              <w:right w:val="single" w:sz="4" w:space="0" w:color="auto"/>
            </w:tcBorders>
            <w:shd w:val="clear" w:color="auto" w:fill="FFC000"/>
          </w:tcPr>
          <w:p w14:paraId="0E14C745" w14:textId="77777777" w:rsidR="00354410" w:rsidRPr="009E1BA7" w:rsidRDefault="00354410" w:rsidP="00353EA3">
            <w:pPr>
              <w:pStyle w:val="TAC"/>
              <w:rPr>
                <w:b/>
                <w:lang w:val="en-US" w:eastAsia="zh-CN"/>
              </w:rPr>
            </w:pPr>
            <w:r w:rsidRPr="009E1BA7">
              <w:rPr>
                <w:rFonts w:hint="eastAsia"/>
                <w:b/>
                <w:lang w:eastAsia="zh-CN"/>
              </w:rPr>
              <w:t>9</w:t>
            </w:r>
            <w:r w:rsidRPr="009E1BA7">
              <w:rPr>
                <w:b/>
                <w:lang w:eastAsia="zh-CN"/>
              </w:rPr>
              <w:t>.1</w:t>
            </w:r>
          </w:p>
        </w:tc>
        <w:tc>
          <w:tcPr>
            <w:tcW w:w="446" w:type="pct"/>
            <w:tcBorders>
              <w:top w:val="single" w:sz="4" w:space="0" w:color="auto"/>
              <w:left w:val="single" w:sz="4" w:space="0" w:color="auto"/>
              <w:bottom w:val="single" w:sz="4" w:space="0" w:color="auto"/>
              <w:right w:val="single" w:sz="4" w:space="0" w:color="auto"/>
            </w:tcBorders>
            <w:vAlign w:val="center"/>
          </w:tcPr>
          <w:p w14:paraId="4E2D58FD" w14:textId="77777777" w:rsidR="00354410" w:rsidRPr="00E31945" w:rsidRDefault="00354410" w:rsidP="00353EA3">
            <w:pPr>
              <w:pStyle w:val="TAC"/>
              <w:rPr>
                <w:rFonts w:cs="Arial"/>
                <w:color w:val="000000"/>
                <w:szCs w:val="18"/>
              </w:rPr>
            </w:pP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3CBBC138" w14:textId="77777777" w:rsidR="00354410" w:rsidRPr="00E31945" w:rsidRDefault="00354410" w:rsidP="00353EA3">
            <w:pPr>
              <w:pStyle w:val="TAC"/>
              <w:rPr>
                <w:rFonts w:cs="Arial"/>
                <w:color w:val="000000"/>
                <w:szCs w:val="18"/>
              </w:rPr>
            </w:pPr>
          </w:p>
        </w:tc>
        <w:tc>
          <w:tcPr>
            <w:tcW w:w="298" w:type="pct"/>
            <w:tcBorders>
              <w:top w:val="single" w:sz="4" w:space="0" w:color="auto"/>
              <w:left w:val="single" w:sz="4" w:space="0" w:color="auto"/>
              <w:bottom w:val="single" w:sz="4" w:space="0" w:color="auto"/>
              <w:right w:val="single" w:sz="4" w:space="0" w:color="auto"/>
            </w:tcBorders>
            <w:vAlign w:val="center"/>
          </w:tcPr>
          <w:p w14:paraId="09F05CFC" w14:textId="77777777" w:rsidR="00354410" w:rsidRPr="00E31945" w:rsidRDefault="00354410" w:rsidP="00353EA3">
            <w:pPr>
              <w:pStyle w:val="TAC"/>
              <w:rPr>
                <w:rFonts w:cs="Arial"/>
                <w:szCs w:val="18"/>
                <w:lang w:val="en-US" w:eastAsia="zh-CN"/>
              </w:rPr>
            </w:pPr>
            <w:r w:rsidRPr="00366CB4">
              <w:rPr>
                <w:rFonts w:eastAsia="Yu Mincho" w:hint="eastAsia"/>
                <w:lang w:eastAsia="ja-JP"/>
              </w:rPr>
              <w:t>F</w:t>
            </w:r>
            <w:r w:rsidRPr="00366CB4">
              <w:rPr>
                <w:rFonts w:eastAsia="Yu Mincho"/>
                <w:lang w:eastAsia="ja-JP"/>
              </w:rPr>
              <w:t>DD</w:t>
            </w:r>
          </w:p>
        </w:tc>
        <w:tc>
          <w:tcPr>
            <w:tcW w:w="335" w:type="pct"/>
            <w:tcBorders>
              <w:top w:val="single" w:sz="4" w:space="0" w:color="auto"/>
              <w:left w:val="single" w:sz="4" w:space="0" w:color="auto"/>
              <w:bottom w:val="single" w:sz="4" w:space="0" w:color="auto"/>
              <w:right w:val="single" w:sz="4" w:space="0" w:color="auto"/>
            </w:tcBorders>
            <w:vAlign w:val="center"/>
          </w:tcPr>
          <w:p w14:paraId="652BE8A4" w14:textId="77777777" w:rsidR="00354410" w:rsidRPr="00E31945" w:rsidRDefault="00354410" w:rsidP="00353EA3">
            <w:pPr>
              <w:pStyle w:val="TAC"/>
              <w:rPr>
                <w:rFonts w:eastAsia="等线"/>
                <w:lang w:eastAsia="ja-JP"/>
              </w:rPr>
            </w:pPr>
            <w:r>
              <w:rPr>
                <w:rFonts w:cs="Arial"/>
              </w:rPr>
              <w:t>IMD4</w:t>
            </w:r>
            <w:r>
              <w:rPr>
                <w:rFonts w:eastAsia="等线" w:cs="Arial"/>
                <w:vertAlign w:val="superscript"/>
              </w:rPr>
              <w:t>16</w:t>
            </w:r>
          </w:p>
        </w:tc>
      </w:tr>
      <w:tr w:rsidR="00354410" w:rsidRPr="00E31945" w14:paraId="57305D5B" w14:textId="77777777" w:rsidTr="009E1BA7">
        <w:trPr>
          <w:trHeight w:val="187"/>
          <w:jc w:val="center"/>
        </w:trPr>
        <w:tc>
          <w:tcPr>
            <w:tcW w:w="489" w:type="pct"/>
            <w:vMerge/>
            <w:tcBorders>
              <w:left w:val="single" w:sz="4" w:space="0" w:color="auto"/>
              <w:right w:val="single" w:sz="4" w:space="0" w:color="auto"/>
            </w:tcBorders>
          </w:tcPr>
          <w:p w14:paraId="7A004062" w14:textId="77777777" w:rsidR="00354410" w:rsidRPr="00E31945" w:rsidRDefault="00354410" w:rsidP="00353EA3">
            <w:pPr>
              <w:pStyle w:val="TAC"/>
              <w:rPr>
                <w:lang w:val="en-US" w:eastAsia="zh-CN"/>
              </w:rPr>
            </w:pPr>
          </w:p>
        </w:tc>
        <w:tc>
          <w:tcPr>
            <w:tcW w:w="331" w:type="pct"/>
            <w:tcBorders>
              <w:top w:val="single" w:sz="4" w:space="0" w:color="auto"/>
              <w:left w:val="single" w:sz="4" w:space="0" w:color="auto"/>
              <w:bottom w:val="single" w:sz="4" w:space="0" w:color="auto"/>
              <w:right w:val="single" w:sz="4" w:space="0" w:color="auto"/>
            </w:tcBorders>
          </w:tcPr>
          <w:p w14:paraId="76B2D9EC" w14:textId="77777777" w:rsidR="00354410" w:rsidRPr="00E31945" w:rsidRDefault="00354410" w:rsidP="00353EA3">
            <w:pPr>
              <w:pStyle w:val="TAC"/>
              <w:rPr>
                <w:rFonts w:cs="Arial"/>
                <w:color w:val="000000"/>
                <w:szCs w:val="18"/>
              </w:rPr>
            </w:pPr>
            <w:r>
              <w:rPr>
                <w:rFonts w:eastAsia="等线" w:cs="Arial"/>
              </w:rPr>
              <w:t>n77</w:t>
            </w:r>
          </w:p>
        </w:tc>
        <w:tc>
          <w:tcPr>
            <w:tcW w:w="284" w:type="pct"/>
            <w:gridSpan w:val="2"/>
            <w:tcBorders>
              <w:top w:val="single" w:sz="4" w:space="0" w:color="auto"/>
              <w:left w:val="single" w:sz="4" w:space="0" w:color="auto"/>
              <w:bottom w:val="single" w:sz="4" w:space="0" w:color="auto"/>
              <w:right w:val="single" w:sz="4" w:space="0" w:color="auto"/>
            </w:tcBorders>
            <w:vAlign w:val="center"/>
          </w:tcPr>
          <w:p w14:paraId="465F2959" w14:textId="77777777" w:rsidR="00354410" w:rsidRPr="00E31945" w:rsidRDefault="00354410" w:rsidP="00353EA3">
            <w:pPr>
              <w:pStyle w:val="TAC"/>
              <w:rPr>
                <w:rFonts w:cs="Arial"/>
                <w:color w:val="000000"/>
                <w:szCs w:val="18"/>
              </w:rPr>
            </w:pPr>
            <w:r>
              <w:rPr>
                <w:rFonts w:cs="Arial"/>
              </w:rPr>
              <w:t>3355</w:t>
            </w:r>
          </w:p>
        </w:tc>
        <w:tc>
          <w:tcPr>
            <w:tcW w:w="386" w:type="pct"/>
            <w:tcBorders>
              <w:top w:val="single" w:sz="4" w:space="0" w:color="auto"/>
              <w:left w:val="single" w:sz="4" w:space="0" w:color="auto"/>
              <w:bottom w:val="single" w:sz="4" w:space="0" w:color="auto"/>
              <w:right w:val="single" w:sz="4" w:space="0" w:color="auto"/>
            </w:tcBorders>
            <w:vAlign w:val="center"/>
          </w:tcPr>
          <w:p w14:paraId="4BC2037D" w14:textId="77777777" w:rsidR="00354410" w:rsidRPr="00E31945" w:rsidRDefault="00354410" w:rsidP="00353EA3">
            <w:pPr>
              <w:pStyle w:val="TAC"/>
              <w:rPr>
                <w:rFonts w:cs="Arial"/>
                <w:color w:val="000000"/>
                <w:szCs w:val="18"/>
              </w:rPr>
            </w:pPr>
            <w:r>
              <w:rPr>
                <w:rFonts w:cs="Arial"/>
              </w:rPr>
              <w:t>10</w:t>
            </w:r>
          </w:p>
        </w:tc>
        <w:tc>
          <w:tcPr>
            <w:tcW w:w="288" w:type="pct"/>
            <w:tcBorders>
              <w:top w:val="single" w:sz="4" w:space="0" w:color="auto"/>
              <w:left w:val="single" w:sz="4" w:space="0" w:color="auto"/>
              <w:bottom w:val="single" w:sz="4" w:space="0" w:color="auto"/>
              <w:right w:val="single" w:sz="4" w:space="0" w:color="auto"/>
            </w:tcBorders>
            <w:vAlign w:val="center"/>
          </w:tcPr>
          <w:p w14:paraId="6D0CA92D" w14:textId="77777777" w:rsidR="00354410" w:rsidRPr="00E31945" w:rsidRDefault="00354410" w:rsidP="00353EA3">
            <w:pPr>
              <w:pStyle w:val="TAC"/>
              <w:rPr>
                <w:rFonts w:cs="Arial"/>
                <w:color w:val="000000"/>
                <w:szCs w:val="18"/>
              </w:rPr>
            </w:pPr>
            <w:r>
              <w:rPr>
                <w:rFonts w:cs="Arial"/>
              </w:rPr>
              <w:t>50</w:t>
            </w:r>
          </w:p>
        </w:tc>
        <w:tc>
          <w:tcPr>
            <w:tcW w:w="338" w:type="pct"/>
            <w:tcBorders>
              <w:top w:val="single" w:sz="4" w:space="0" w:color="auto"/>
              <w:left w:val="single" w:sz="4" w:space="0" w:color="auto"/>
              <w:bottom w:val="single" w:sz="4" w:space="0" w:color="auto"/>
              <w:right w:val="single" w:sz="4" w:space="0" w:color="auto"/>
            </w:tcBorders>
            <w:vAlign w:val="center"/>
          </w:tcPr>
          <w:p w14:paraId="19C30A3A" w14:textId="77777777" w:rsidR="00354410" w:rsidRPr="00E31945" w:rsidRDefault="00354410" w:rsidP="00353EA3">
            <w:pPr>
              <w:pStyle w:val="TAC"/>
              <w:rPr>
                <w:rFonts w:cs="Arial"/>
                <w:color w:val="000000"/>
                <w:szCs w:val="18"/>
              </w:rPr>
            </w:pPr>
            <w:r>
              <w:rPr>
                <w:rFonts w:cs="Arial"/>
              </w:rPr>
              <w:t>3355</w:t>
            </w:r>
          </w:p>
        </w:tc>
        <w:tc>
          <w:tcPr>
            <w:tcW w:w="216" w:type="pct"/>
            <w:tcBorders>
              <w:top w:val="single" w:sz="4" w:space="0" w:color="auto"/>
              <w:left w:val="single" w:sz="4" w:space="0" w:color="auto"/>
              <w:bottom w:val="single" w:sz="4" w:space="0" w:color="auto"/>
              <w:right w:val="single" w:sz="4" w:space="0" w:color="auto"/>
            </w:tcBorders>
          </w:tcPr>
          <w:p w14:paraId="6A6C15AE" w14:textId="77777777" w:rsidR="00354410" w:rsidRDefault="00354410" w:rsidP="00353EA3">
            <w:pPr>
              <w:pStyle w:val="TAC"/>
              <w:rPr>
                <w:lang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4F88A068" w14:textId="77777777" w:rsidR="00354410" w:rsidRPr="00E31945" w:rsidRDefault="00354410" w:rsidP="00353EA3">
            <w:pPr>
              <w:pStyle w:val="TAC"/>
              <w:rPr>
                <w:rFonts w:cs="Arial"/>
                <w:szCs w:val="18"/>
              </w:rPr>
            </w:pPr>
            <w:r>
              <w:rPr>
                <w:rFonts w:cs="Arial"/>
                <w:lang w:eastAsia="ko-KR"/>
              </w:rPr>
              <w:t>N/A</w:t>
            </w:r>
          </w:p>
        </w:tc>
        <w:tc>
          <w:tcPr>
            <w:tcW w:w="547" w:type="pct"/>
            <w:tcBorders>
              <w:top w:val="single" w:sz="4" w:space="0" w:color="auto"/>
              <w:left w:val="single" w:sz="4" w:space="0" w:color="auto"/>
              <w:bottom w:val="single" w:sz="4" w:space="0" w:color="auto"/>
              <w:right w:val="single" w:sz="4" w:space="0" w:color="auto"/>
            </w:tcBorders>
          </w:tcPr>
          <w:p w14:paraId="477E9AB6" w14:textId="77777777" w:rsidR="00354410" w:rsidRPr="009E1BA7" w:rsidRDefault="00354410" w:rsidP="00353EA3">
            <w:pPr>
              <w:pStyle w:val="TAC"/>
              <w:rPr>
                <w:b/>
                <w:lang w:val="en-US"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5F02054B" w14:textId="77777777" w:rsidR="00354410" w:rsidRPr="00E31945" w:rsidRDefault="00354410" w:rsidP="00353EA3">
            <w:pPr>
              <w:pStyle w:val="TAC"/>
              <w:rPr>
                <w:rFonts w:cs="Arial"/>
                <w:color w:val="000000"/>
                <w:szCs w:val="18"/>
              </w:rPr>
            </w:pP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6B91EB88" w14:textId="77777777" w:rsidR="00354410" w:rsidRPr="00E31945" w:rsidRDefault="00354410" w:rsidP="00353EA3">
            <w:pPr>
              <w:pStyle w:val="TAC"/>
              <w:rPr>
                <w:rFonts w:cs="Arial"/>
                <w:color w:val="000000"/>
                <w:szCs w:val="18"/>
              </w:rPr>
            </w:pPr>
          </w:p>
        </w:tc>
        <w:tc>
          <w:tcPr>
            <w:tcW w:w="298" w:type="pct"/>
            <w:tcBorders>
              <w:top w:val="single" w:sz="4" w:space="0" w:color="auto"/>
              <w:left w:val="single" w:sz="4" w:space="0" w:color="auto"/>
              <w:bottom w:val="single" w:sz="4" w:space="0" w:color="auto"/>
              <w:right w:val="single" w:sz="4" w:space="0" w:color="auto"/>
            </w:tcBorders>
            <w:vAlign w:val="center"/>
          </w:tcPr>
          <w:p w14:paraId="58059FB7" w14:textId="77777777" w:rsidR="00354410" w:rsidRPr="00E31945" w:rsidRDefault="00354410" w:rsidP="00353EA3">
            <w:pPr>
              <w:pStyle w:val="TAC"/>
              <w:rPr>
                <w:rFonts w:cs="Arial"/>
                <w:szCs w:val="18"/>
                <w:lang w:val="en-US" w:eastAsia="zh-CN"/>
              </w:rPr>
            </w:pPr>
            <w:r w:rsidRPr="00366CB4">
              <w:rPr>
                <w:rFonts w:eastAsia="Yu Mincho" w:hint="eastAsia"/>
                <w:lang w:eastAsia="ja-JP"/>
              </w:rPr>
              <w:t>T</w:t>
            </w:r>
            <w:r w:rsidRPr="00366CB4">
              <w:rPr>
                <w:rFonts w:eastAsia="Yu Mincho"/>
                <w:lang w:eastAsia="ja-JP"/>
              </w:rPr>
              <w:t>DD</w:t>
            </w:r>
          </w:p>
        </w:tc>
        <w:tc>
          <w:tcPr>
            <w:tcW w:w="335" w:type="pct"/>
            <w:tcBorders>
              <w:top w:val="single" w:sz="4" w:space="0" w:color="auto"/>
              <w:left w:val="single" w:sz="4" w:space="0" w:color="auto"/>
              <w:bottom w:val="single" w:sz="4" w:space="0" w:color="auto"/>
              <w:right w:val="single" w:sz="4" w:space="0" w:color="auto"/>
            </w:tcBorders>
            <w:vAlign w:val="center"/>
          </w:tcPr>
          <w:p w14:paraId="6ACD0B1E" w14:textId="77777777" w:rsidR="00354410" w:rsidRPr="00E31945" w:rsidRDefault="00354410" w:rsidP="00353EA3">
            <w:pPr>
              <w:pStyle w:val="TAC"/>
              <w:rPr>
                <w:rFonts w:eastAsia="等线"/>
                <w:lang w:eastAsia="ja-JP"/>
              </w:rPr>
            </w:pPr>
            <w:r>
              <w:rPr>
                <w:rFonts w:cs="Arial"/>
              </w:rPr>
              <w:t>N/A</w:t>
            </w:r>
          </w:p>
        </w:tc>
      </w:tr>
      <w:tr w:rsidR="00354410" w:rsidRPr="00E31945" w14:paraId="0A41D849" w14:textId="77777777" w:rsidTr="009E1BA7">
        <w:trPr>
          <w:trHeight w:val="187"/>
          <w:jc w:val="center"/>
        </w:trPr>
        <w:tc>
          <w:tcPr>
            <w:tcW w:w="489" w:type="pct"/>
            <w:vMerge w:val="restart"/>
            <w:tcBorders>
              <w:left w:val="single" w:sz="4" w:space="0" w:color="auto"/>
              <w:right w:val="single" w:sz="4" w:space="0" w:color="auto"/>
            </w:tcBorders>
          </w:tcPr>
          <w:p w14:paraId="757A55C8" w14:textId="77777777" w:rsidR="00354410" w:rsidRPr="00E31945" w:rsidRDefault="00354410" w:rsidP="00353EA3">
            <w:pPr>
              <w:pStyle w:val="TAC"/>
              <w:rPr>
                <w:lang w:val="en-US" w:eastAsia="zh-CN"/>
              </w:rPr>
            </w:pPr>
            <w:r w:rsidRPr="00E31945">
              <w:rPr>
                <w:lang w:val="en-US" w:eastAsia="zh-CN"/>
              </w:rPr>
              <w:t>CA_n</w:t>
            </w:r>
            <w:r>
              <w:rPr>
                <w:lang w:val="en-US" w:eastAsia="zh-CN"/>
              </w:rPr>
              <w:t>26</w:t>
            </w:r>
            <w:r w:rsidRPr="00E31945">
              <w:rPr>
                <w:lang w:val="en-US" w:eastAsia="zh-CN"/>
              </w:rPr>
              <w:t>-n</w:t>
            </w:r>
            <w:r>
              <w:rPr>
                <w:lang w:val="en-US" w:eastAsia="zh-CN"/>
              </w:rPr>
              <w:t>78</w:t>
            </w:r>
          </w:p>
        </w:tc>
        <w:tc>
          <w:tcPr>
            <w:tcW w:w="331" w:type="pct"/>
            <w:tcBorders>
              <w:top w:val="single" w:sz="4" w:space="0" w:color="auto"/>
              <w:left w:val="single" w:sz="4" w:space="0" w:color="auto"/>
              <w:bottom w:val="single" w:sz="4" w:space="0" w:color="auto"/>
              <w:right w:val="single" w:sz="4" w:space="0" w:color="auto"/>
            </w:tcBorders>
            <w:vAlign w:val="center"/>
          </w:tcPr>
          <w:p w14:paraId="7139BECF" w14:textId="77777777" w:rsidR="00354410" w:rsidRDefault="00354410" w:rsidP="00353EA3">
            <w:pPr>
              <w:pStyle w:val="TAC"/>
              <w:rPr>
                <w:rFonts w:eastAsia="等线" w:cs="Arial"/>
              </w:rPr>
            </w:pPr>
            <w:r w:rsidRPr="004C673B">
              <w:rPr>
                <w:rFonts w:cs="Arial"/>
              </w:rPr>
              <w:t>n26</w:t>
            </w:r>
          </w:p>
        </w:tc>
        <w:tc>
          <w:tcPr>
            <w:tcW w:w="284" w:type="pct"/>
            <w:gridSpan w:val="2"/>
            <w:tcBorders>
              <w:top w:val="single" w:sz="4" w:space="0" w:color="auto"/>
              <w:left w:val="single" w:sz="4" w:space="0" w:color="auto"/>
              <w:bottom w:val="single" w:sz="4" w:space="0" w:color="auto"/>
              <w:right w:val="single" w:sz="4" w:space="0" w:color="auto"/>
            </w:tcBorders>
          </w:tcPr>
          <w:p w14:paraId="4F59ED6E" w14:textId="77777777" w:rsidR="00354410" w:rsidRDefault="00354410" w:rsidP="00353EA3">
            <w:pPr>
              <w:pStyle w:val="TAC"/>
              <w:rPr>
                <w:rFonts w:cs="Arial"/>
              </w:rPr>
            </w:pPr>
            <w:r w:rsidRPr="004C673B">
              <w:rPr>
                <w:rFonts w:cs="Arial"/>
              </w:rPr>
              <w:t>836.5</w:t>
            </w:r>
          </w:p>
        </w:tc>
        <w:tc>
          <w:tcPr>
            <w:tcW w:w="386" w:type="pct"/>
            <w:tcBorders>
              <w:top w:val="single" w:sz="4" w:space="0" w:color="auto"/>
              <w:left w:val="single" w:sz="4" w:space="0" w:color="auto"/>
              <w:bottom w:val="single" w:sz="4" w:space="0" w:color="auto"/>
              <w:right w:val="single" w:sz="4" w:space="0" w:color="auto"/>
            </w:tcBorders>
          </w:tcPr>
          <w:p w14:paraId="47F673E5" w14:textId="77777777" w:rsidR="00354410" w:rsidRDefault="00354410" w:rsidP="00353EA3">
            <w:pPr>
              <w:pStyle w:val="TAC"/>
              <w:rPr>
                <w:rFonts w:cs="Arial"/>
              </w:rPr>
            </w:pPr>
            <w:r w:rsidRPr="004C673B">
              <w:rPr>
                <w:rFonts w:cs="Arial"/>
              </w:rPr>
              <w:t>5</w:t>
            </w:r>
          </w:p>
        </w:tc>
        <w:tc>
          <w:tcPr>
            <w:tcW w:w="288" w:type="pct"/>
            <w:tcBorders>
              <w:top w:val="single" w:sz="4" w:space="0" w:color="auto"/>
              <w:left w:val="single" w:sz="4" w:space="0" w:color="auto"/>
              <w:bottom w:val="single" w:sz="4" w:space="0" w:color="auto"/>
              <w:right w:val="single" w:sz="4" w:space="0" w:color="auto"/>
            </w:tcBorders>
          </w:tcPr>
          <w:p w14:paraId="54C8F759" w14:textId="77777777" w:rsidR="00354410" w:rsidRDefault="00354410" w:rsidP="00353EA3">
            <w:pPr>
              <w:pStyle w:val="TAC"/>
              <w:rPr>
                <w:rFonts w:cs="Arial"/>
              </w:rPr>
            </w:pPr>
            <w:r w:rsidRPr="004C673B">
              <w:rPr>
                <w:rFonts w:cs="Arial"/>
              </w:rPr>
              <w:t>25</w:t>
            </w:r>
          </w:p>
        </w:tc>
        <w:tc>
          <w:tcPr>
            <w:tcW w:w="338" w:type="pct"/>
            <w:tcBorders>
              <w:top w:val="single" w:sz="4" w:space="0" w:color="auto"/>
              <w:left w:val="single" w:sz="4" w:space="0" w:color="auto"/>
              <w:bottom w:val="single" w:sz="4" w:space="0" w:color="auto"/>
              <w:right w:val="single" w:sz="4" w:space="0" w:color="auto"/>
            </w:tcBorders>
          </w:tcPr>
          <w:p w14:paraId="3CC60565" w14:textId="77777777" w:rsidR="00354410" w:rsidRDefault="00354410" w:rsidP="00353EA3">
            <w:pPr>
              <w:pStyle w:val="TAC"/>
              <w:rPr>
                <w:rFonts w:cs="Arial"/>
              </w:rPr>
            </w:pPr>
            <w:r w:rsidRPr="004C673B">
              <w:rPr>
                <w:rFonts w:cs="Arial"/>
              </w:rPr>
              <w:t>881.5</w:t>
            </w:r>
          </w:p>
        </w:tc>
        <w:tc>
          <w:tcPr>
            <w:tcW w:w="216" w:type="pct"/>
            <w:tcBorders>
              <w:top w:val="single" w:sz="4" w:space="0" w:color="auto"/>
              <w:left w:val="single" w:sz="4" w:space="0" w:color="auto"/>
              <w:bottom w:val="single" w:sz="4" w:space="0" w:color="auto"/>
              <w:right w:val="single" w:sz="4" w:space="0" w:color="auto"/>
            </w:tcBorders>
          </w:tcPr>
          <w:p w14:paraId="13C9DB65" w14:textId="77777777" w:rsidR="00354410" w:rsidRDefault="00354410" w:rsidP="00353EA3">
            <w:pPr>
              <w:pStyle w:val="TAC"/>
              <w:rPr>
                <w:lang w:eastAsia="zh-CN"/>
              </w:rPr>
            </w:pPr>
            <w:r>
              <w:rPr>
                <w:rFonts w:hint="eastAsia"/>
                <w:lang w:eastAsia="zh-CN"/>
              </w:rPr>
              <w:t>1</w:t>
            </w:r>
            <w:r>
              <w:rPr>
                <w:lang w:eastAsia="zh-CN"/>
              </w:rPr>
              <w:t>1.1</w:t>
            </w:r>
          </w:p>
        </w:tc>
        <w:tc>
          <w:tcPr>
            <w:tcW w:w="446" w:type="pct"/>
            <w:tcBorders>
              <w:top w:val="single" w:sz="4" w:space="0" w:color="auto"/>
              <w:left w:val="single" w:sz="4" w:space="0" w:color="auto"/>
              <w:bottom w:val="single" w:sz="4" w:space="0" w:color="auto"/>
              <w:right w:val="single" w:sz="4" w:space="0" w:color="auto"/>
            </w:tcBorders>
          </w:tcPr>
          <w:p w14:paraId="41F27427" w14:textId="77777777" w:rsidR="00354410" w:rsidRDefault="00354410" w:rsidP="00353EA3">
            <w:pPr>
              <w:pStyle w:val="TAC"/>
              <w:rPr>
                <w:rFonts w:cs="Arial"/>
                <w:lang w:eastAsia="ko-KR"/>
              </w:rPr>
            </w:pPr>
            <w:r>
              <w:t>23.8</w:t>
            </w:r>
          </w:p>
        </w:tc>
        <w:tc>
          <w:tcPr>
            <w:tcW w:w="547" w:type="pct"/>
            <w:tcBorders>
              <w:top w:val="single" w:sz="4" w:space="0" w:color="auto"/>
              <w:left w:val="single" w:sz="4" w:space="0" w:color="auto"/>
              <w:bottom w:val="single" w:sz="4" w:space="0" w:color="auto"/>
              <w:right w:val="single" w:sz="4" w:space="0" w:color="auto"/>
            </w:tcBorders>
            <w:shd w:val="clear" w:color="auto" w:fill="FFC000"/>
          </w:tcPr>
          <w:p w14:paraId="0D5EDA6E" w14:textId="77777777" w:rsidR="00354410" w:rsidRPr="009E1BA7" w:rsidRDefault="00354410" w:rsidP="00353EA3">
            <w:pPr>
              <w:pStyle w:val="TAC"/>
              <w:rPr>
                <w:b/>
                <w:lang w:val="en-US" w:eastAsia="zh-CN"/>
              </w:rPr>
            </w:pPr>
            <w:r w:rsidRPr="009E1BA7">
              <w:rPr>
                <w:rFonts w:hint="eastAsia"/>
                <w:b/>
                <w:lang w:val="en-US" w:eastAsia="zh-CN"/>
              </w:rPr>
              <w:t>1</w:t>
            </w:r>
            <w:r w:rsidRPr="009E1BA7">
              <w:rPr>
                <w:b/>
                <w:lang w:val="en-US" w:eastAsia="zh-CN"/>
              </w:rPr>
              <w:t>2.7</w:t>
            </w:r>
          </w:p>
        </w:tc>
        <w:tc>
          <w:tcPr>
            <w:tcW w:w="446" w:type="pct"/>
            <w:tcBorders>
              <w:top w:val="single" w:sz="4" w:space="0" w:color="auto"/>
              <w:left w:val="single" w:sz="4" w:space="0" w:color="auto"/>
              <w:bottom w:val="single" w:sz="4" w:space="0" w:color="auto"/>
              <w:right w:val="single" w:sz="4" w:space="0" w:color="auto"/>
            </w:tcBorders>
          </w:tcPr>
          <w:p w14:paraId="0AEE74C6" w14:textId="77777777" w:rsidR="00354410" w:rsidRPr="00366CB4" w:rsidRDefault="00354410" w:rsidP="00353EA3">
            <w:pPr>
              <w:pStyle w:val="TAC"/>
              <w:rPr>
                <w:rFonts w:eastAsia="Yu Mincho"/>
                <w:lang w:eastAsia="ja-JP"/>
              </w:rPr>
            </w:pP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790275FD" w14:textId="77777777" w:rsidR="00354410" w:rsidRDefault="00354410" w:rsidP="00353EA3">
            <w:pPr>
              <w:pStyle w:val="TAC"/>
              <w:rPr>
                <w:rFonts w:cs="Arial"/>
              </w:rPr>
            </w:pPr>
          </w:p>
        </w:tc>
        <w:tc>
          <w:tcPr>
            <w:tcW w:w="298" w:type="pct"/>
            <w:tcBorders>
              <w:top w:val="single" w:sz="4" w:space="0" w:color="auto"/>
              <w:left w:val="single" w:sz="4" w:space="0" w:color="auto"/>
              <w:bottom w:val="single" w:sz="4" w:space="0" w:color="auto"/>
              <w:right w:val="single" w:sz="4" w:space="0" w:color="auto"/>
            </w:tcBorders>
          </w:tcPr>
          <w:p w14:paraId="6E75759A" w14:textId="77777777" w:rsidR="00354410" w:rsidRPr="00E31945" w:rsidRDefault="00354410" w:rsidP="00353EA3">
            <w:pPr>
              <w:pStyle w:val="TAC"/>
              <w:rPr>
                <w:rFonts w:cs="Arial"/>
                <w:szCs w:val="18"/>
                <w:lang w:val="en-US" w:eastAsia="zh-CN"/>
              </w:rPr>
            </w:pPr>
            <w:r w:rsidRPr="004C673B">
              <w:rPr>
                <w:lang w:val="en-US"/>
              </w:rPr>
              <w:t>F</w:t>
            </w:r>
            <w:r w:rsidRPr="004C673B">
              <w:rPr>
                <w:rFonts w:hint="eastAsia"/>
                <w:lang w:val="en-US"/>
              </w:rPr>
              <w:t>DD</w:t>
            </w:r>
          </w:p>
        </w:tc>
        <w:tc>
          <w:tcPr>
            <w:tcW w:w="335" w:type="pct"/>
            <w:tcBorders>
              <w:top w:val="single" w:sz="4" w:space="0" w:color="auto"/>
              <w:left w:val="single" w:sz="4" w:space="0" w:color="auto"/>
              <w:bottom w:val="single" w:sz="4" w:space="0" w:color="auto"/>
              <w:right w:val="single" w:sz="4" w:space="0" w:color="auto"/>
            </w:tcBorders>
          </w:tcPr>
          <w:p w14:paraId="2B2D772E" w14:textId="77777777" w:rsidR="00354410" w:rsidRPr="00E31945" w:rsidRDefault="00354410" w:rsidP="00353EA3">
            <w:pPr>
              <w:pStyle w:val="TAC"/>
              <w:rPr>
                <w:rFonts w:eastAsia="等线"/>
                <w:lang w:eastAsia="ja-JP"/>
              </w:rPr>
            </w:pPr>
            <w:r w:rsidRPr="004C673B">
              <w:rPr>
                <w:rFonts w:cs="Arial"/>
                <w:lang w:eastAsia="ja-JP"/>
              </w:rPr>
              <w:t>IMD4</w:t>
            </w:r>
          </w:p>
        </w:tc>
      </w:tr>
      <w:tr w:rsidR="00354410" w:rsidRPr="00E31945" w14:paraId="2A868486" w14:textId="77777777" w:rsidTr="009E1BA7">
        <w:trPr>
          <w:trHeight w:val="187"/>
          <w:jc w:val="center"/>
        </w:trPr>
        <w:tc>
          <w:tcPr>
            <w:tcW w:w="489" w:type="pct"/>
            <w:vMerge/>
            <w:tcBorders>
              <w:left w:val="single" w:sz="4" w:space="0" w:color="auto"/>
              <w:right w:val="single" w:sz="4" w:space="0" w:color="auto"/>
            </w:tcBorders>
          </w:tcPr>
          <w:p w14:paraId="1B132151" w14:textId="77777777" w:rsidR="00354410" w:rsidRPr="00E31945" w:rsidRDefault="00354410" w:rsidP="00353EA3">
            <w:pPr>
              <w:pStyle w:val="TAC"/>
              <w:rPr>
                <w:lang w:val="en-US" w:eastAsia="zh-CN"/>
              </w:rPr>
            </w:pPr>
          </w:p>
        </w:tc>
        <w:tc>
          <w:tcPr>
            <w:tcW w:w="331" w:type="pct"/>
            <w:tcBorders>
              <w:top w:val="single" w:sz="4" w:space="0" w:color="auto"/>
              <w:left w:val="single" w:sz="4" w:space="0" w:color="auto"/>
              <w:bottom w:val="single" w:sz="4" w:space="0" w:color="auto"/>
              <w:right w:val="single" w:sz="4" w:space="0" w:color="auto"/>
            </w:tcBorders>
            <w:vAlign w:val="center"/>
          </w:tcPr>
          <w:p w14:paraId="47F1EE20" w14:textId="77777777" w:rsidR="00354410" w:rsidRDefault="00354410" w:rsidP="00353EA3">
            <w:pPr>
              <w:pStyle w:val="TAC"/>
              <w:rPr>
                <w:rFonts w:eastAsia="等线" w:cs="Arial"/>
              </w:rPr>
            </w:pPr>
            <w:r w:rsidRPr="004C673B">
              <w:rPr>
                <w:rFonts w:cs="Arial"/>
                <w:lang w:eastAsia="ja-JP"/>
              </w:rPr>
              <w:t>n7</w:t>
            </w:r>
            <w:r w:rsidRPr="004C673B">
              <w:rPr>
                <w:rFonts w:cs="Arial"/>
              </w:rPr>
              <w:t>8</w:t>
            </w:r>
          </w:p>
        </w:tc>
        <w:tc>
          <w:tcPr>
            <w:tcW w:w="284" w:type="pct"/>
            <w:gridSpan w:val="2"/>
            <w:tcBorders>
              <w:top w:val="single" w:sz="4" w:space="0" w:color="auto"/>
              <w:left w:val="single" w:sz="4" w:space="0" w:color="auto"/>
              <w:bottom w:val="single" w:sz="4" w:space="0" w:color="auto"/>
              <w:right w:val="single" w:sz="4" w:space="0" w:color="auto"/>
            </w:tcBorders>
          </w:tcPr>
          <w:p w14:paraId="27492954" w14:textId="77777777" w:rsidR="00354410" w:rsidRDefault="00354410" w:rsidP="00353EA3">
            <w:pPr>
              <w:pStyle w:val="TAC"/>
              <w:rPr>
                <w:rFonts w:cs="Arial"/>
              </w:rPr>
            </w:pPr>
            <w:r w:rsidRPr="004C673B">
              <w:rPr>
                <w:rFonts w:cs="Arial"/>
              </w:rPr>
              <w:t>3391</w:t>
            </w:r>
          </w:p>
        </w:tc>
        <w:tc>
          <w:tcPr>
            <w:tcW w:w="386" w:type="pct"/>
            <w:tcBorders>
              <w:top w:val="single" w:sz="4" w:space="0" w:color="auto"/>
              <w:left w:val="single" w:sz="4" w:space="0" w:color="auto"/>
              <w:bottom w:val="single" w:sz="4" w:space="0" w:color="auto"/>
              <w:right w:val="single" w:sz="4" w:space="0" w:color="auto"/>
            </w:tcBorders>
          </w:tcPr>
          <w:p w14:paraId="3CC33DFA" w14:textId="77777777" w:rsidR="00354410" w:rsidRDefault="00354410" w:rsidP="00353EA3">
            <w:pPr>
              <w:pStyle w:val="TAC"/>
              <w:rPr>
                <w:rFonts w:cs="Arial"/>
              </w:rPr>
            </w:pPr>
            <w:r w:rsidRPr="004C673B">
              <w:rPr>
                <w:rFonts w:cs="Arial"/>
                <w:lang w:eastAsia="ja-JP"/>
              </w:rPr>
              <w:t>10</w:t>
            </w:r>
          </w:p>
        </w:tc>
        <w:tc>
          <w:tcPr>
            <w:tcW w:w="288" w:type="pct"/>
            <w:tcBorders>
              <w:top w:val="single" w:sz="4" w:space="0" w:color="auto"/>
              <w:left w:val="single" w:sz="4" w:space="0" w:color="auto"/>
              <w:bottom w:val="single" w:sz="4" w:space="0" w:color="auto"/>
              <w:right w:val="single" w:sz="4" w:space="0" w:color="auto"/>
            </w:tcBorders>
          </w:tcPr>
          <w:p w14:paraId="292D7E15" w14:textId="77777777" w:rsidR="00354410" w:rsidRDefault="00354410" w:rsidP="00353EA3">
            <w:pPr>
              <w:pStyle w:val="TAC"/>
              <w:rPr>
                <w:rFonts w:cs="Arial"/>
              </w:rPr>
            </w:pPr>
            <w:r w:rsidRPr="004C673B">
              <w:rPr>
                <w:rFonts w:cs="Arial"/>
              </w:rPr>
              <w:t>50</w:t>
            </w:r>
          </w:p>
        </w:tc>
        <w:tc>
          <w:tcPr>
            <w:tcW w:w="338" w:type="pct"/>
            <w:tcBorders>
              <w:top w:val="single" w:sz="4" w:space="0" w:color="auto"/>
              <w:left w:val="single" w:sz="4" w:space="0" w:color="auto"/>
              <w:bottom w:val="single" w:sz="4" w:space="0" w:color="auto"/>
              <w:right w:val="single" w:sz="4" w:space="0" w:color="auto"/>
            </w:tcBorders>
          </w:tcPr>
          <w:p w14:paraId="514AB26F" w14:textId="77777777" w:rsidR="00354410" w:rsidRDefault="00354410" w:rsidP="00353EA3">
            <w:pPr>
              <w:pStyle w:val="TAC"/>
              <w:rPr>
                <w:rFonts w:cs="Arial"/>
              </w:rPr>
            </w:pPr>
            <w:r w:rsidRPr="004C673B">
              <w:rPr>
                <w:rFonts w:cs="Arial"/>
              </w:rPr>
              <w:t>3391</w:t>
            </w:r>
          </w:p>
        </w:tc>
        <w:tc>
          <w:tcPr>
            <w:tcW w:w="216" w:type="pct"/>
            <w:tcBorders>
              <w:top w:val="single" w:sz="4" w:space="0" w:color="auto"/>
              <w:left w:val="single" w:sz="4" w:space="0" w:color="auto"/>
              <w:bottom w:val="single" w:sz="4" w:space="0" w:color="auto"/>
              <w:right w:val="single" w:sz="4" w:space="0" w:color="auto"/>
            </w:tcBorders>
          </w:tcPr>
          <w:p w14:paraId="39AC3F1D" w14:textId="77777777" w:rsidR="00354410" w:rsidRDefault="00354410" w:rsidP="00353EA3">
            <w:pPr>
              <w:pStyle w:val="TAC"/>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FFE1FDE" w14:textId="77777777" w:rsidR="00354410" w:rsidRDefault="00354410" w:rsidP="00353EA3">
            <w:pPr>
              <w:pStyle w:val="TAC"/>
              <w:rPr>
                <w:rFonts w:cs="Arial"/>
                <w:lang w:eastAsia="ko-KR"/>
              </w:rPr>
            </w:pPr>
            <w:r w:rsidRPr="004C673B">
              <w:rPr>
                <w:rFonts w:cs="Arial"/>
                <w:lang w:eastAsia="ja-JP"/>
              </w:rPr>
              <w:t>N/A</w:t>
            </w:r>
          </w:p>
        </w:tc>
        <w:tc>
          <w:tcPr>
            <w:tcW w:w="547" w:type="pct"/>
            <w:tcBorders>
              <w:top w:val="single" w:sz="4" w:space="0" w:color="auto"/>
              <w:left w:val="single" w:sz="4" w:space="0" w:color="auto"/>
              <w:bottom w:val="single" w:sz="4" w:space="0" w:color="auto"/>
              <w:right w:val="single" w:sz="4" w:space="0" w:color="auto"/>
            </w:tcBorders>
          </w:tcPr>
          <w:p w14:paraId="73194370" w14:textId="77777777" w:rsidR="00354410" w:rsidRPr="009E1BA7" w:rsidRDefault="00354410" w:rsidP="00353EA3">
            <w:pPr>
              <w:pStyle w:val="TAC"/>
              <w:rPr>
                <w:b/>
                <w:lang w:val="en-US" w:eastAsia="zh-CN"/>
              </w:rPr>
            </w:pPr>
          </w:p>
        </w:tc>
        <w:tc>
          <w:tcPr>
            <w:tcW w:w="446" w:type="pct"/>
            <w:tcBorders>
              <w:top w:val="single" w:sz="4" w:space="0" w:color="auto"/>
              <w:left w:val="single" w:sz="4" w:space="0" w:color="auto"/>
              <w:bottom w:val="single" w:sz="4" w:space="0" w:color="auto"/>
              <w:right w:val="single" w:sz="4" w:space="0" w:color="auto"/>
            </w:tcBorders>
          </w:tcPr>
          <w:p w14:paraId="2B3D1DF1" w14:textId="77777777" w:rsidR="00354410" w:rsidRPr="00366CB4" w:rsidRDefault="00354410" w:rsidP="00353EA3">
            <w:pPr>
              <w:pStyle w:val="TAC"/>
              <w:rPr>
                <w:rFonts w:eastAsia="Yu Mincho"/>
                <w:lang w:eastAsia="ja-JP"/>
              </w:rPr>
            </w:pP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62B282F0" w14:textId="77777777" w:rsidR="00354410" w:rsidRDefault="00354410" w:rsidP="00353EA3">
            <w:pPr>
              <w:pStyle w:val="TAC"/>
              <w:rPr>
                <w:rFonts w:cs="Arial"/>
              </w:rPr>
            </w:pPr>
          </w:p>
        </w:tc>
        <w:tc>
          <w:tcPr>
            <w:tcW w:w="298" w:type="pct"/>
            <w:tcBorders>
              <w:top w:val="single" w:sz="4" w:space="0" w:color="auto"/>
              <w:left w:val="single" w:sz="4" w:space="0" w:color="auto"/>
              <w:bottom w:val="single" w:sz="4" w:space="0" w:color="auto"/>
              <w:right w:val="single" w:sz="4" w:space="0" w:color="auto"/>
            </w:tcBorders>
          </w:tcPr>
          <w:p w14:paraId="7556099A" w14:textId="77777777" w:rsidR="00354410" w:rsidRPr="00E31945" w:rsidRDefault="00354410" w:rsidP="00353EA3">
            <w:pPr>
              <w:pStyle w:val="TAC"/>
              <w:rPr>
                <w:rFonts w:cs="Arial"/>
                <w:szCs w:val="18"/>
                <w:lang w:val="en-US" w:eastAsia="zh-CN"/>
              </w:rPr>
            </w:pPr>
            <w:r w:rsidRPr="004C673B">
              <w:rPr>
                <w:lang w:val="en-US"/>
              </w:rPr>
              <w:t>T</w:t>
            </w:r>
            <w:r w:rsidRPr="004C673B">
              <w:rPr>
                <w:rFonts w:hint="eastAsia"/>
                <w:lang w:val="en-US"/>
              </w:rPr>
              <w:t>DD</w:t>
            </w:r>
          </w:p>
        </w:tc>
        <w:tc>
          <w:tcPr>
            <w:tcW w:w="335" w:type="pct"/>
            <w:tcBorders>
              <w:top w:val="single" w:sz="4" w:space="0" w:color="auto"/>
              <w:left w:val="single" w:sz="4" w:space="0" w:color="auto"/>
              <w:bottom w:val="single" w:sz="4" w:space="0" w:color="auto"/>
              <w:right w:val="single" w:sz="4" w:space="0" w:color="auto"/>
            </w:tcBorders>
          </w:tcPr>
          <w:p w14:paraId="00BB3FAD" w14:textId="77777777" w:rsidR="00354410" w:rsidRPr="00E31945" w:rsidRDefault="00354410" w:rsidP="00353EA3">
            <w:pPr>
              <w:pStyle w:val="TAC"/>
              <w:rPr>
                <w:rFonts w:eastAsia="等线"/>
                <w:lang w:eastAsia="ja-JP"/>
              </w:rPr>
            </w:pPr>
            <w:r w:rsidRPr="004C673B">
              <w:rPr>
                <w:rFonts w:cs="Arial"/>
                <w:lang w:eastAsia="ja-JP"/>
              </w:rPr>
              <w:t>N/A</w:t>
            </w:r>
          </w:p>
        </w:tc>
      </w:tr>
      <w:tr w:rsidR="00354410" w:rsidRPr="00E31945" w14:paraId="4254783B" w14:textId="77777777" w:rsidTr="009E1BA7">
        <w:trPr>
          <w:trHeight w:val="187"/>
          <w:jc w:val="center"/>
        </w:trPr>
        <w:tc>
          <w:tcPr>
            <w:tcW w:w="489" w:type="pct"/>
            <w:vMerge w:val="restart"/>
            <w:tcBorders>
              <w:left w:val="single" w:sz="4" w:space="0" w:color="auto"/>
              <w:right w:val="single" w:sz="4" w:space="0" w:color="auto"/>
            </w:tcBorders>
          </w:tcPr>
          <w:p w14:paraId="0596D6C3" w14:textId="77777777" w:rsidR="00354410" w:rsidRPr="00E31945" w:rsidRDefault="00354410" w:rsidP="00353EA3">
            <w:pPr>
              <w:pStyle w:val="TAC"/>
              <w:rPr>
                <w:lang w:val="en-US" w:eastAsia="zh-CN"/>
              </w:rPr>
            </w:pPr>
            <w:r w:rsidRPr="00E31945">
              <w:rPr>
                <w:szCs w:val="18"/>
              </w:rPr>
              <w:t>CA_n</w:t>
            </w:r>
            <w:r w:rsidRPr="00E31945">
              <w:rPr>
                <w:szCs w:val="18"/>
                <w:lang w:eastAsia="zh-CN"/>
              </w:rPr>
              <w:t>30</w:t>
            </w:r>
            <w:r w:rsidRPr="00E31945">
              <w:rPr>
                <w:szCs w:val="18"/>
                <w:lang w:val="en-US" w:eastAsia="zh-CN"/>
              </w:rPr>
              <w:t>-</w:t>
            </w:r>
            <w:r w:rsidRPr="00E31945">
              <w:rPr>
                <w:szCs w:val="18"/>
              </w:rPr>
              <w:t>n77</w:t>
            </w:r>
          </w:p>
        </w:tc>
        <w:tc>
          <w:tcPr>
            <w:tcW w:w="331" w:type="pct"/>
            <w:tcBorders>
              <w:top w:val="single" w:sz="4" w:space="0" w:color="auto"/>
              <w:left w:val="single" w:sz="4" w:space="0" w:color="auto"/>
              <w:bottom w:val="single" w:sz="4" w:space="0" w:color="auto"/>
              <w:right w:val="single" w:sz="4" w:space="0" w:color="auto"/>
            </w:tcBorders>
          </w:tcPr>
          <w:p w14:paraId="06B999CC" w14:textId="77777777" w:rsidR="00354410" w:rsidRDefault="00354410" w:rsidP="00353EA3">
            <w:pPr>
              <w:pStyle w:val="TAC"/>
              <w:rPr>
                <w:rFonts w:eastAsia="等线" w:cs="Arial"/>
              </w:rPr>
            </w:pPr>
            <w:r w:rsidRPr="00981FA1">
              <w:rPr>
                <w:szCs w:val="18"/>
                <w:lang w:eastAsia="zh-CN"/>
              </w:rPr>
              <w:t>n30</w:t>
            </w:r>
          </w:p>
        </w:tc>
        <w:tc>
          <w:tcPr>
            <w:tcW w:w="284" w:type="pct"/>
            <w:gridSpan w:val="2"/>
            <w:tcBorders>
              <w:top w:val="single" w:sz="4" w:space="0" w:color="auto"/>
              <w:left w:val="single" w:sz="4" w:space="0" w:color="auto"/>
              <w:bottom w:val="single" w:sz="4" w:space="0" w:color="auto"/>
              <w:right w:val="single" w:sz="4" w:space="0" w:color="auto"/>
            </w:tcBorders>
          </w:tcPr>
          <w:p w14:paraId="194DE39E" w14:textId="77777777" w:rsidR="00354410" w:rsidRDefault="00354410" w:rsidP="00353EA3">
            <w:pPr>
              <w:pStyle w:val="TAC"/>
              <w:rPr>
                <w:rFonts w:cs="Arial"/>
              </w:rPr>
            </w:pPr>
            <w:r w:rsidRPr="00E31945">
              <w:rPr>
                <w:rFonts w:cs="Arial"/>
                <w:lang w:eastAsia="ko-KR"/>
              </w:rPr>
              <w:t>2310</w:t>
            </w:r>
          </w:p>
        </w:tc>
        <w:tc>
          <w:tcPr>
            <w:tcW w:w="386" w:type="pct"/>
            <w:tcBorders>
              <w:top w:val="single" w:sz="4" w:space="0" w:color="auto"/>
              <w:left w:val="single" w:sz="4" w:space="0" w:color="auto"/>
              <w:bottom w:val="single" w:sz="4" w:space="0" w:color="auto"/>
              <w:right w:val="single" w:sz="4" w:space="0" w:color="auto"/>
            </w:tcBorders>
          </w:tcPr>
          <w:p w14:paraId="5C21DE94" w14:textId="77777777" w:rsidR="00354410" w:rsidRDefault="00354410" w:rsidP="00353EA3">
            <w:pPr>
              <w:pStyle w:val="TAC"/>
              <w:rPr>
                <w:rFonts w:cs="Arial"/>
              </w:rPr>
            </w:pPr>
            <w:r w:rsidRPr="00E31945">
              <w:t>5</w:t>
            </w:r>
          </w:p>
        </w:tc>
        <w:tc>
          <w:tcPr>
            <w:tcW w:w="288" w:type="pct"/>
            <w:tcBorders>
              <w:top w:val="single" w:sz="4" w:space="0" w:color="auto"/>
              <w:left w:val="single" w:sz="4" w:space="0" w:color="auto"/>
              <w:bottom w:val="single" w:sz="4" w:space="0" w:color="auto"/>
              <w:right w:val="single" w:sz="4" w:space="0" w:color="auto"/>
            </w:tcBorders>
          </w:tcPr>
          <w:p w14:paraId="1A64C27A" w14:textId="77777777" w:rsidR="00354410" w:rsidRDefault="00354410" w:rsidP="00353EA3">
            <w:pPr>
              <w:pStyle w:val="TAC"/>
              <w:rPr>
                <w:rFonts w:cs="Arial"/>
              </w:rPr>
            </w:pPr>
            <w:r w:rsidRPr="00E31945">
              <w:t>25</w:t>
            </w:r>
          </w:p>
        </w:tc>
        <w:tc>
          <w:tcPr>
            <w:tcW w:w="338" w:type="pct"/>
            <w:tcBorders>
              <w:top w:val="single" w:sz="4" w:space="0" w:color="auto"/>
              <w:left w:val="single" w:sz="4" w:space="0" w:color="auto"/>
              <w:bottom w:val="single" w:sz="4" w:space="0" w:color="auto"/>
              <w:right w:val="single" w:sz="4" w:space="0" w:color="auto"/>
            </w:tcBorders>
          </w:tcPr>
          <w:p w14:paraId="268570ED" w14:textId="77777777" w:rsidR="00354410" w:rsidRDefault="00354410" w:rsidP="00353EA3">
            <w:pPr>
              <w:pStyle w:val="TAC"/>
              <w:rPr>
                <w:rFonts w:cs="Arial"/>
              </w:rPr>
            </w:pPr>
            <w:r w:rsidRPr="00E31945">
              <w:rPr>
                <w:rFonts w:cs="Arial"/>
                <w:lang w:eastAsia="ko-KR"/>
              </w:rPr>
              <w:t>2355</w:t>
            </w:r>
          </w:p>
        </w:tc>
        <w:tc>
          <w:tcPr>
            <w:tcW w:w="216" w:type="pct"/>
            <w:tcBorders>
              <w:top w:val="single" w:sz="4" w:space="0" w:color="auto"/>
              <w:left w:val="single" w:sz="4" w:space="0" w:color="auto"/>
              <w:bottom w:val="single" w:sz="4" w:space="0" w:color="auto"/>
              <w:right w:val="single" w:sz="4" w:space="0" w:color="auto"/>
            </w:tcBorders>
          </w:tcPr>
          <w:p w14:paraId="684A0D2F" w14:textId="77777777" w:rsidR="00354410" w:rsidRDefault="00354410" w:rsidP="00353EA3">
            <w:pPr>
              <w:pStyle w:val="TAC"/>
              <w:rPr>
                <w:lang w:eastAsia="zh-CN"/>
              </w:rPr>
            </w:pPr>
            <w:r>
              <w:rPr>
                <w:rFonts w:hint="eastAsia"/>
                <w:lang w:eastAsia="zh-CN"/>
              </w:rPr>
              <w:t>8</w:t>
            </w:r>
            <w:r>
              <w:rPr>
                <w:lang w:eastAsia="zh-CN"/>
              </w:rPr>
              <w:t>.0</w:t>
            </w:r>
          </w:p>
        </w:tc>
        <w:tc>
          <w:tcPr>
            <w:tcW w:w="446" w:type="pct"/>
            <w:tcBorders>
              <w:top w:val="single" w:sz="4" w:space="0" w:color="auto"/>
              <w:left w:val="single" w:sz="4" w:space="0" w:color="auto"/>
              <w:bottom w:val="single" w:sz="4" w:space="0" w:color="auto"/>
              <w:right w:val="single" w:sz="4" w:space="0" w:color="auto"/>
            </w:tcBorders>
          </w:tcPr>
          <w:p w14:paraId="7BE8C326" w14:textId="77777777" w:rsidR="00354410" w:rsidRDefault="00354410" w:rsidP="00353EA3">
            <w:pPr>
              <w:pStyle w:val="TAC"/>
              <w:rPr>
                <w:rFonts w:cs="Arial"/>
                <w:lang w:eastAsia="ko-KR"/>
              </w:rPr>
            </w:pPr>
            <w:r w:rsidRPr="00E31945">
              <w:t>17.6</w:t>
            </w:r>
          </w:p>
        </w:tc>
        <w:tc>
          <w:tcPr>
            <w:tcW w:w="547" w:type="pct"/>
            <w:tcBorders>
              <w:top w:val="single" w:sz="4" w:space="0" w:color="auto"/>
              <w:left w:val="single" w:sz="4" w:space="0" w:color="auto"/>
              <w:bottom w:val="single" w:sz="4" w:space="0" w:color="auto"/>
              <w:right w:val="single" w:sz="4" w:space="0" w:color="auto"/>
            </w:tcBorders>
            <w:shd w:val="clear" w:color="auto" w:fill="FFC000"/>
          </w:tcPr>
          <w:p w14:paraId="2B938B68" w14:textId="77777777" w:rsidR="00354410" w:rsidRPr="009E1BA7" w:rsidRDefault="00354410" w:rsidP="00353EA3">
            <w:pPr>
              <w:pStyle w:val="TAC"/>
              <w:rPr>
                <w:b/>
                <w:lang w:val="en-US" w:eastAsia="zh-CN"/>
              </w:rPr>
            </w:pPr>
            <w:r w:rsidRPr="009E1BA7">
              <w:rPr>
                <w:rFonts w:hint="eastAsia"/>
                <w:b/>
                <w:lang w:eastAsia="zh-CN"/>
              </w:rPr>
              <w:t>9</w:t>
            </w:r>
            <w:r w:rsidRPr="009E1BA7">
              <w:rPr>
                <w:b/>
                <w:lang w:eastAsia="zh-CN"/>
              </w:rPr>
              <w:t>.6</w:t>
            </w:r>
          </w:p>
        </w:tc>
        <w:tc>
          <w:tcPr>
            <w:tcW w:w="446" w:type="pct"/>
            <w:tcBorders>
              <w:top w:val="single" w:sz="4" w:space="0" w:color="auto"/>
              <w:left w:val="single" w:sz="4" w:space="0" w:color="auto"/>
              <w:bottom w:val="single" w:sz="4" w:space="0" w:color="auto"/>
              <w:right w:val="single" w:sz="4" w:space="0" w:color="auto"/>
            </w:tcBorders>
          </w:tcPr>
          <w:p w14:paraId="5657DF55" w14:textId="77777777" w:rsidR="00354410" w:rsidRPr="00366CB4" w:rsidRDefault="00354410" w:rsidP="00353EA3">
            <w:pPr>
              <w:pStyle w:val="TAC"/>
              <w:rPr>
                <w:rFonts w:eastAsia="Yu Mincho"/>
                <w:lang w:eastAsia="ja-JP"/>
              </w:rPr>
            </w:pP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041FB5D2" w14:textId="77777777" w:rsidR="00354410" w:rsidRDefault="00354410" w:rsidP="00353EA3">
            <w:pPr>
              <w:pStyle w:val="TAC"/>
              <w:rPr>
                <w:rFonts w:cs="Arial"/>
              </w:rPr>
            </w:pPr>
          </w:p>
        </w:tc>
        <w:tc>
          <w:tcPr>
            <w:tcW w:w="298" w:type="pct"/>
            <w:tcBorders>
              <w:top w:val="single" w:sz="4" w:space="0" w:color="auto"/>
              <w:left w:val="single" w:sz="4" w:space="0" w:color="auto"/>
              <w:bottom w:val="single" w:sz="4" w:space="0" w:color="auto"/>
              <w:right w:val="single" w:sz="4" w:space="0" w:color="auto"/>
            </w:tcBorders>
          </w:tcPr>
          <w:p w14:paraId="4F8EE905" w14:textId="77777777" w:rsidR="00354410" w:rsidRPr="00E31945" w:rsidRDefault="00354410" w:rsidP="00353EA3">
            <w:pPr>
              <w:pStyle w:val="TAC"/>
              <w:rPr>
                <w:rFonts w:cs="Arial"/>
                <w:szCs w:val="18"/>
                <w:lang w:val="en-US" w:eastAsia="zh-CN"/>
              </w:rPr>
            </w:pPr>
            <w:r w:rsidRPr="00E31945">
              <w:t>FDD</w:t>
            </w:r>
          </w:p>
        </w:tc>
        <w:tc>
          <w:tcPr>
            <w:tcW w:w="335" w:type="pct"/>
            <w:tcBorders>
              <w:top w:val="single" w:sz="4" w:space="0" w:color="auto"/>
              <w:left w:val="single" w:sz="4" w:space="0" w:color="auto"/>
              <w:bottom w:val="single" w:sz="4" w:space="0" w:color="auto"/>
              <w:right w:val="single" w:sz="4" w:space="0" w:color="auto"/>
            </w:tcBorders>
          </w:tcPr>
          <w:p w14:paraId="388E3358" w14:textId="77777777" w:rsidR="00354410" w:rsidRPr="00E31945" w:rsidRDefault="00354410" w:rsidP="00353EA3">
            <w:pPr>
              <w:pStyle w:val="TAC"/>
              <w:rPr>
                <w:rFonts w:eastAsia="等线"/>
                <w:lang w:eastAsia="ja-JP"/>
              </w:rPr>
            </w:pPr>
            <w:r w:rsidRPr="00E31945">
              <w:rPr>
                <w:lang w:eastAsia="zh-CN"/>
              </w:rPr>
              <w:t>IMD</w:t>
            </w:r>
            <w:r w:rsidRPr="00E31945">
              <w:rPr>
                <w:lang w:val="en-US" w:eastAsia="zh-CN"/>
              </w:rPr>
              <w:t>4</w:t>
            </w:r>
          </w:p>
        </w:tc>
      </w:tr>
      <w:tr w:rsidR="00354410" w:rsidRPr="00E31945" w14:paraId="02BFFB46" w14:textId="77777777" w:rsidTr="009E1BA7">
        <w:trPr>
          <w:trHeight w:val="187"/>
          <w:jc w:val="center"/>
        </w:trPr>
        <w:tc>
          <w:tcPr>
            <w:tcW w:w="489" w:type="pct"/>
            <w:vMerge/>
            <w:tcBorders>
              <w:left w:val="single" w:sz="4" w:space="0" w:color="auto"/>
              <w:right w:val="single" w:sz="4" w:space="0" w:color="auto"/>
            </w:tcBorders>
          </w:tcPr>
          <w:p w14:paraId="3D95514A" w14:textId="77777777" w:rsidR="00354410" w:rsidRPr="00E31945" w:rsidRDefault="00354410" w:rsidP="00353EA3">
            <w:pPr>
              <w:pStyle w:val="TAC"/>
              <w:rPr>
                <w:lang w:val="en-US" w:eastAsia="zh-CN"/>
              </w:rPr>
            </w:pPr>
          </w:p>
        </w:tc>
        <w:tc>
          <w:tcPr>
            <w:tcW w:w="331" w:type="pct"/>
            <w:tcBorders>
              <w:top w:val="single" w:sz="4" w:space="0" w:color="auto"/>
              <w:left w:val="single" w:sz="4" w:space="0" w:color="auto"/>
              <w:bottom w:val="single" w:sz="4" w:space="0" w:color="auto"/>
              <w:right w:val="single" w:sz="4" w:space="0" w:color="auto"/>
            </w:tcBorders>
          </w:tcPr>
          <w:p w14:paraId="245C6644" w14:textId="77777777" w:rsidR="00354410" w:rsidRDefault="00354410" w:rsidP="00353EA3">
            <w:pPr>
              <w:pStyle w:val="TAC"/>
              <w:rPr>
                <w:rFonts w:eastAsia="等线" w:cs="Arial"/>
              </w:rPr>
            </w:pPr>
            <w:r w:rsidRPr="00E31945">
              <w:rPr>
                <w:szCs w:val="18"/>
              </w:rPr>
              <w:t>n77</w:t>
            </w:r>
          </w:p>
        </w:tc>
        <w:tc>
          <w:tcPr>
            <w:tcW w:w="284" w:type="pct"/>
            <w:gridSpan w:val="2"/>
            <w:tcBorders>
              <w:top w:val="single" w:sz="4" w:space="0" w:color="auto"/>
              <w:left w:val="single" w:sz="4" w:space="0" w:color="auto"/>
              <w:bottom w:val="single" w:sz="4" w:space="0" w:color="auto"/>
              <w:right w:val="single" w:sz="4" w:space="0" w:color="auto"/>
            </w:tcBorders>
          </w:tcPr>
          <w:p w14:paraId="07CC0524" w14:textId="77777777" w:rsidR="00354410" w:rsidRDefault="00354410" w:rsidP="00353EA3">
            <w:pPr>
              <w:pStyle w:val="TAC"/>
              <w:rPr>
                <w:rFonts w:cs="Arial"/>
              </w:rPr>
            </w:pPr>
            <w:r w:rsidRPr="00E31945">
              <w:t>3487.5</w:t>
            </w:r>
          </w:p>
        </w:tc>
        <w:tc>
          <w:tcPr>
            <w:tcW w:w="386" w:type="pct"/>
            <w:tcBorders>
              <w:top w:val="single" w:sz="4" w:space="0" w:color="auto"/>
              <w:left w:val="single" w:sz="4" w:space="0" w:color="auto"/>
              <w:bottom w:val="single" w:sz="4" w:space="0" w:color="auto"/>
              <w:right w:val="single" w:sz="4" w:space="0" w:color="auto"/>
            </w:tcBorders>
          </w:tcPr>
          <w:p w14:paraId="38EDDFAA" w14:textId="77777777" w:rsidR="00354410" w:rsidRDefault="00354410" w:rsidP="00353EA3">
            <w:pPr>
              <w:pStyle w:val="TAC"/>
              <w:rPr>
                <w:rFonts w:cs="Arial"/>
              </w:rPr>
            </w:pPr>
            <w:r w:rsidRPr="00E31945">
              <w:t>10</w:t>
            </w:r>
          </w:p>
        </w:tc>
        <w:tc>
          <w:tcPr>
            <w:tcW w:w="288" w:type="pct"/>
            <w:tcBorders>
              <w:top w:val="single" w:sz="4" w:space="0" w:color="auto"/>
              <w:left w:val="single" w:sz="4" w:space="0" w:color="auto"/>
              <w:bottom w:val="single" w:sz="4" w:space="0" w:color="auto"/>
              <w:right w:val="single" w:sz="4" w:space="0" w:color="auto"/>
            </w:tcBorders>
          </w:tcPr>
          <w:p w14:paraId="18AA4F55" w14:textId="77777777" w:rsidR="00354410" w:rsidRDefault="00354410" w:rsidP="00353EA3">
            <w:pPr>
              <w:pStyle w:val="TAC"/>
              <w:rPr>
                <w:rFonts w:cs="Arial"/>
              </w:rPr>
            </w:pPr>
            <w:r w:rsidRPr="00E31945">
              <w:t>50</w:t>
            </w:r>
          </w:p>
        </w:tc>
        <w:tc>
          <w:tcPr>
            <w:tcW w:w="338" w:type="pct"/>
            <w:tcBorders>
              <w:top w:val="single" w:sz="4" w:space="0" w:color="auto"/>
              <w:left w:val="single" w:sz="4" w:space="0" w:color="auto"/>
              <w:bottom w:val="single" w:sz="4" w:space="0" w:color="auto"/>
              <w:right w:val="single" w:sz="4" w:space="0" w:color="auto"/>
            </w:tcBorders>
          </w:tcPr>
          <w:p w14:paraId="58B229CC" w14:textId="77777777" w:rsidR="00354410" w:rsidRDefault="00354410" w:rsidP="00353EA3">
            <w:pPr>
              <w:pStyle w:val="TAC"/>
              <w:rPr>
                <w:rFonts w:cs="Arial"/>
              </w:rPr>
            </w:pPr>
            <w:r w:rsidRPr="00E31945">
              <w:t>3487.5</w:t>
            </w:r>
          </w:p>
        </w:tc>
        <w:tc>
          <w:tcPr>
            <w:tcW w:w="216" w:type="pct"/>
            <w:tcBorders>
              <w:top w:val="single" w:sz="4" w:space="0" w:color="auto"/>
              <w:left w:val="single" w:sz="4" w:space="0" w:color="auto"/>
              <w:bottom w:val="single" w:sz="4" w:space="0" w:color="auto"/>
              <w:right w:val="single" w:sz="4" w:space="0" w:color="auto"/>
            </w:tcBorders>
          </w:tcPr>
          <w:p w14:paraId="45FA609C" w14:textId="77777777" w:rsidR="00354410" w:rsidRDefault="00354410" w:rsidP="00353EA3">
            <w:pPr>
              <w:pStyle w:val="TAC"/>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15910EC" w14:textId="77777777" w:rsidR="00354410" w:rsidRDefault="00354410" w:rsidP="00353EA3">
            <w:pPr>
              <w:pStyle w:val="TAC"/>
              <w:rPr>
                <w:rFonts w:cs="Arial"/>
                <w:lang w:eastAsia="ko-KR"/>
              </w:rPr>
            </w:pPr>
            <w:r w:rsidRPr="00E31945">
              <w:t>N/A</w:t>
            </w:r>
          </w:p>
        </w:tc>
        <w:tc>
          <w:tcPr>
            <w:tcW w:w="547" w:type="pct"/>
            <w:tcBorders>
              <w:top w:val="single" w:sz="4" w:space="0" w:color="auto"/>
              <w:left w:val="single" w:sz="4" w:space="0" w:color="auto"/>
              <w:bottom w:val="single" w:sz="4" w:space="0" w:color="auto"/>
              <w:right w:val="single" w:sz="4" w:space="0" w:color="auto"/>
            </w:tcBorders>
          </w:tcPr>
          <w:p w14:paraId="40EAF5D1" w14:textId="77777777" w:rsidR="00354410" w:rsidRDefault="00354410" w:rsidP="00353EA3">
            <w:pPr>
              <w:pStyle w:val="TAC"/>
              <w:rPr>
                <w:lang w:val="en-US" w:eastAsia="zh-CN"/>
              </w:rPr>
            </w:pPr>
          </w:p>
        </w:tc>
        <w:tc>
          <w:tcPr>
            <w:tcW w:w="446" w:type="pct"/>
            <w:tcBorders>
              <w:top w:val="single" w:sz="4" w:space="0" w:color="auto"/>
              <w:left w:val="single" w:sz="4" w:space="0" w:color="auto"/>
              <w:bottom w:val="single" w:sz="4" w:space="0" w:color="auto"/>
              <w:right w:val="single" w:sz="4" w:space="0" w:color="auto"/>
            </w:tcBorders>
          </w:tcPr>
          <w:p w14:paraId="10E522BA" w14:textId="77777777" w:rsidR="00354410" w:rsidRPr="00366CB4" w:rsidRDefault="00354410" w:rsidP="00353EA3">
            <w:pPr>
              <w:pStyle w:val="TAC"/>
              <w:rPr>
                <w:rFonts w:eastAsia="Yu Mincho"/>
                <w:lang w:eastAsia="ja-JP"/>
              </w:rPr>
            </w:pP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4171FE34" w14:textId="77777777" w:rsidR="00354410" w:rsidRDefault="00354410" w:rsidP="00353EA3">
            <w:pPr>
              <w:pStyle w:val="TAC"/>
              <w:rPr>
                <w:rFonts w:cs="Arial"/>
              </w:rPr>
            </w:pPr>
          </w:p>
        </w:tc>
        <w:tc>
          <w:tcPr>
            <w:tcW w:w="298" w:type="pct"/>
            <w:tcBorders>
              <w:top w:val="single" w:sz="4" w:space="0" w:color="auto"/>
              <w:left w:val="single" w:sz="4" w:space="0" w:color="auto"/>
              <w:bottom w:val="single" w:sz="4" w:space="0" w:color="auto"/>
              <w:right w:val="single" w:sz="4" w:space="0" w:color="auto"/>
            </w:tcBorders>
          </w:tcPr>
          <w:p w14:paraId="4D31F96A" w14:textId="77777777" w:rsidR="00354410" w:rsidRPr="00E31945" w:rsidRDefault="00354410" w:rsidP="00353EA3">
            <w:pPr>
              <w:pStyle w:val="TAC"/>
              <w:rPr>
                <w:rFonts w:cs="Arial"/>
                <w:szCs w:val="18"/>
                <w:lang w:val="en-US" w:eastAsia="zh-CN"/>
              </w:rPr>
            </w:pPr>
            <w:r w:rsidRPr="00E31945">
              <w:t>TDD</w:t>
            </w:r>
          </w:p>
        </w:tc>
        <w:tc>
          <w:tcPr>
            <w:tcW w:w="335" w:type="pct"/>
            <w:tcBorders>
              <w:top w:val="single" w:sz="4" w:space="0" w:color="auto"/>
              <w:left w:val="single" w:sz="4" w:space="0" w:color="auto"/>
              <w:bottom w:val="single" w:sz="4" w:space="0" w:color="auto"/>
              <w:right w:val="single" w:sz="4" w:space="0" w:color="auto"/>
            </w:tcBorders>
          </w:tcPr>
          <w:p w14:paraId="113A4043" w14:textId="77777777" w:rsidR="00354410" w:rsidRPr="00E31945" w:rsidRDefault="00354410" w:rsidP="00353EA3">
            <w:pPr>
              <w:pStyle w:val="TAC"/>
              <w:rPr>
                <w:rFonts w:eastAsia="等线"/>
                <w:lang w:eastAsia="ja-JP"/>
              </w:rPr>
            </w:pPr>
            <w:r w:rsidRPr="00E31945">
              <w:t>N/A</w:t>
            </w:r>
          </w:p>
        </w:tc>
      </w:tr>
    </w:tbl>
    <w:p w14:paraId="19439F2A" w14:textId="523DCF5F" w:rsidR="009E1BA7" w:rsidRDefault="009E1BA7" w:rsidP="009E1BA7"/>
    <w:p w14:paraId="4506F102" w14:textId="48BBDB7B" w:rsidR="00354410" w:rsidRDefault="00354410" w:rsidP="00354410">
      <w:pPr>
        <w:pStyle w:val="ae"/>
        <w:keepNext/>
      </w:pPr>
      <w:r>
        <w:t xml:space="preserve">Reference Table </w:t>
      </w:r>
      <w:r>
        <w:fldChar w:fldCharType="begin"/>
      </w:r>
      <w:r>
        <w:instrText xml:space="preserve"> SEQ Reference_Table \* ARABIC </w:instrText>
      </w:r>
      <w:r>
        <w:fldChar w:fldCharType="separate"/>
      </w:r>
      <w:r w:rsidR="005D426C">
        <w:rPr>
          <w:noProof/>
        </w:rPr>
        <w:t>4</w:t>
      </w:r>
      <w:r>
        <w:fldChar w:fldCharType="end"/>
      </w:r>
      <w:r w:rsidRPr="009E1BA7">
        <w:rPr>
          <w:rFonts w:hint="eastAsia"/>
        </w:rPr>
        <w:t>:</w:t>
      </w:r>
      <w:r>
        <w:t xml:space="preserve"> </w:t>
      </w:r>
      <w:proofErr w:type="spellStart"/>
      <w:r>
        <w:t>D</w:t>
      </w:r>
      <w:r w:rsidRPr="009E1BA7">
        <w:t>elta_MSD</w:t>
      </w:r>
      <w:proofErr w:type="spellEnd"/>
      <w:r w:rsidRPr="009E1BA7">
        <w:t xml:space="preserve"> comparison for IMD</w:t>
      </w:r>
      <w:r>
        <w:t>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26"/>
        <w:gridCol w:w="823"/>
        <w:gridCol w:w="1099"/>
        <w:gridCol w:w="823"/>
        <w:gridCol w:w="1237"/>
        <w:gridCol w:w="961"/>
        <w:gridCol w:w="1099"/>
        <w:gridCol w:w="1099"/>
        <w:gridCol w:w="1237"/>
        <w:gridCol w:w="1648"/>
        <w:gridCol w:w="967"/>
        <w:gridCol w:w="863"/>
      </w:tblGrid>
      <w:tr w:rsidR="00354410" w:rsidRPr="00E31945" w14:paraId="33EDF0F5" w14:textId="77777777" w:rsidTr="00354410">
        <w:trPr>
          <w:trHeight w:val="187"/>
          <w:jc w:val="center"/>
        </w:trPr>
        <w:tc>
          <w:tcPr>
            <w:tcW w:w="487" w:type="pct"/>
            <w:tcBorders>
              <w:top w:val="single" w:sz="4" w:space="0" w:color="auto"/>
              <w:left w:val="single" w:sz="4" w:space="0" w:color="auto"/>
              <w:bottom w:val="single" w:sz="4" w:space="0" w:color="auto"/>
              <w:right w:val="single" w:sz="4" w:space="0" w:color="auto"/>
            </w:tcBorders>
          </w:tcPr>
          <w:p w14:paraId="5D9C870E" w14:textId="77777777" w:rsidR="00354410" w:rsidRPr="00E31945" w:rsidRDefault="00354410" w:rsidP="00353EA3">
            <w:pPr>
              <w:pStyle w:val="TAH"/>
              <w:keepNext w:val="0"/>
              <w:keepLines w:val="0"/>
              <w:widowControl w:val="0"/>
            </w:pPr>
          </w:p>
        </w:tc>
        <w:tc>
          <w:tcPr>
            <w:tcW w:w="294" w:type="pct"/>
            <w:tcBorders>
              <w:top w:val="single" w:sz="4" w:space="0" w:color="auto"/>
              <w:left w:val="single" w:sz="4" w:space="0" w:color="auto"/>
              <w:bottom w:val="single" w:sz="4" w:space="0" w:color="auto"/>
              <w:right w:val="single" w:sz="4" w:space="0" w:color="auto"/>
            </w:tcBorders>
          </w:tcPr>
          <w:p w14:paraId="58F61860" w14:textId="77777777" w:rsidR="00354410" w:rsidRPr="00E31945" w:rsidRDefault="00354410" w:rsidP="00353EA3">
            <w:pPr>
              <w:pStyle w:val="TAH"/>
              <w:keepNext w:val="0"/>
              <w:keepLines w:val="0"/>
              <w:widowControl w:val="0"/>
            </w:pPr>
          </w:p>
        </w:tc>
        <w:tc>
          <w:tcPr>
            <w:tcW w:w="3911" w:type="pct"/>
            <w:gridSpan w:val="10"/>
            <w:tcBorders>
              <w:top w:val="single" w:sz="4" w:space="0" w:color="auto"/>
              <w:left w:val="single" w:sz="4" w:space="0" w:color="auto"/>
              <w:bottom w:val="single" w:sz="4" w:space="0" w:color="auto"/>
              <w:right w:val="single" w:sz="4" w:space="0" w:color="auto"/>
            </w:tcBorders>
          </w:tcPr>
          <w:p w14:paraId="7411F11D" w14:textId="77777777" w:rsidR="00354410" w:rsidRPr="00E31945" w:rsidRDefault="00354410" w:rsidP="00353EA3">
            <w:pPr>
              <w:pStyle w:val="TAH"/>
              <w:keepNext w:val="0"/>
              <w:keepLines w:val="0"/>
              <w:widowControl w:val="0"/>
              <w:rPr>
                <w:lang w:val="en-US"/>
              </w:rPr>
            </w:pPr>
            <w:r w:rsidRPr="00E31945">
              <w:t>Band / Channel bandwidth / N</w:t>
            </w:r>
            <w:r w:rsidRPr="00E31945">
              <w:rPr>
                <w:vertAlign w:val="subscript"/>
              </w:rPr>
              <w:t>RB</w:t>
            </w:r>
            <w:r w:rsidRPr="00E31945">
              <w:t xml:space="preserve"> / Duplex mode</w:t>
            </w:r>
          </w:p>
        </w:tc>
        <w:tc>
          <w:tcPr>
            <w:tcW w:w="307" w:type="pct"/>
            <w:vMerge w:val="restart"/>
            <w:tcBorders>
              <w:top w:val="single" w:sz="4" w:space="0" w:color="auto"/>
              <w:left w:val="single" w:sz="4" w:space="0" w:color="auto"/>
              <w:right w:val="single" w:sz="4" w:space="0" w:color="auto"/>
            </w:tcBorders>
            <w:hideMark/>
          </w:tcPr>
          <w:p w14:paraId="6F5BE85B" w14:textId="77777777" w:rsidR="00354410" w:rsidRPr="00E31945" w:rsidRDefault="00354410" w:rsidP="00353EA3">
            <w:pPr>
              <w:pStyle w:val="TAH"/>
              <w:keepNext w:val="0"/>
              <w:keepLines w:val="0"/>
              <w:widowControl w:val="0"/>
            </w:pPr>
            <w:r w:rsidRPr="00E31945">
              <w:t>Source of IMD</w:t>
            </w:r>
          </w:p>
        </w:tc>
      </w:tr>
      <w:tr w:rsidR="00163100" w:rsidRPr="00E31945" w14:paraId="0BC6B9CA" w14:textId="77777777" w:rsidTr="00354410">
        <w:trPr>
          <w:trHeight w:val="187"/>
          <w:jc w:val="center"/>
        </w:trPr>
        <w:tc>
          <w:tcPr>
            <w:tcW w:w="487" w:type="pct"/>
            <w:tcBorders>
              <w:top w:val="single" w:sz="4" w:space="0" w:color="auto"/>
              <w:left w:val="single" w:sz="4" w:space="0" w:color="auto"/>
              <w:bottom w:val="single" w:sz="4" w:space="0" w:color="auto"/>
              <w:right w:val="single" w:sz="4" w:space="0" w:color="auto"/>
            </w:tcBorders>
            <w:hideMark/>
          </w:tcPr>
          <w:p w14:paraId="4A41B142" w14:textId="77777777" w:rsidR="00354410" w:rsidRPr="00E31945" w:rsidRDefault="00354410" w:rsidP="00353EA3">
            <w:pPr>
              <w:pStyle w:val="TAH"/>
              <w:keepNext w:val="0"/>
              <w:keepLines w:val="0"/>
              <w:widowControl w:val="0"/>
            </w:pPr>
            <w:r w:rsidRPr="00E31945">
              <w:rPr>
                <w:lang w:eastAsia="ja-JP"/>
              </w:rPr>
              <w:t>NR</w:t>
            </w:r>
            <w:r w:rsidRPr="00E31945">
              <w:t xml:space="preserve"> </w:t>
            </w:r>
            <w:r w:rsidRPr="00E31945">
              <w:rPr>
                <w:lang w:val="en-US" w:eastAsia="zh-CN"/>
              </w:rPr>
              <w:t>CA</w:t>
            </w:r>
          </w:p>
          <w:p w14:paraId="553A0B0A" w14:textId="77777777" w:rsidR="00354410" w:rsidRPr="00E31945" w:rsidRDefault="00354410" w:rsidP="00353EA3">
            <w:pPr>
              <w:pStyle w:val="TAH"/>
              <w:keepNext w:val="0"/>
              <w:keepLines w:val="0"/>
              <w:widowControl w:val="0"/>
            </w:pPr>
            <w:r w:rsidRPr="00E31945">
              <w:t>Configuration</w:t>
            </w:r>
          </w:p>
        </w:tc>
        <w:tc>
          <w:tcPr>
            <w:tcW w:w="294" w:type="pct"/>
            <w:tcBorders>
              <w:top w:val="single" w:sz="4" w:space="0" w:color="auto"/>
              <w:left w:val="single" w:sz="4" w:space="0" w:color="auto"/>
              <w:bottom w:val="single" w:sz="4" w:space="0" w:color="auto"/>
              <w:right w:val="single" w:sz="4" w:space="0" w:color="auto"/>
            </w:tcBorders>
            <w:hideMark/>
          </w:tcPr>
          <w:p w14:paraId="2EC66536" w14:textId="77777777" w:rsidR="00354410" w:rsidRPr="00E31945" w:rsidRDefault="00354410" w:rsidP="00353EA3">
            <w:pPr>
              <w:pStyle w:val="TAH"/>
              <w:keepNext w:val="0"/>
              <w:keepLines w:val="0"/>
              <w:widowControl w:val="0"/>
            </w:pPr>
            <w:r w:rsidRPr="00E31945">
              <w:rPr>
                <w:lang w:eastAsia="ja-JP"/>
              </w:rPr>
              <w:t>NR</w:t>
            </w:r>
            <w:r w:rsidRPr="00E31945">
              <w:t xml:space="preserve"> band</w:t>
            </w:r>
          </w:p>
        </w:tc>
        <w:tc>
          <w:tcPr>
            <w:tcW w:w="293" w:type="pct"/>
            <w:tcBorders>
              <w:top w:val="single" w:sz="4" w:space="0" w:color="auto"/>
              <w:left w:val="single" w:sz="4" w:space="0" w:color="auto"/>
              <w:bottom w:val="single" w:sz="4" w:space="0" w:color="auto"/>
              <w:right w:val="single" w:sz="4" w:space="0" w:color="auto"/>
            </w:tcBorders>
            <w:hideMark/>
          </w:tcPr>
          <w:p w14:paraId="0C2595A6" w14:textId="77777777" w:rsidR="00354410" w:rsidRPr="00E31945" w:rsidRDefault="00354410" w:rsidP="00353EA3">
            <w:pPr>
              <w:pStyle w:val="TAH"/>
              <w:keepNext w:val="0"/>
              <w:keepLines w:val="0"/>
              <w:widowControl w:val="0"/>
            </w:pPr>
            <w:r w:rsidRPr="00E31945">
              <w:t>UL F</w:t>
            </w:r>
            <w:r w:rsidRPr="00E31945">
              <w:rPr>
                <w:vertAlign w:val="subscript"/>
              </w:rPr>
              <w:t>c</w:t>
            </w:r>
            <w:r w:rsidRPr="00E31945">
              <w:t xml:space="preserve"> </w:t>
            </w:r>
            <w:r w:rsidRPr="00E31945">
              <w:br/>
              <w:t>(MHz)</w:t>
            </w:r>
          </w:p>
        </w:tc>
        <w:tc>
          <w:tcPr>
            <w:tcW w:w="391" w:type="pct"/>
            <w:tcBorders>
              <w:top w:val="single" w:sz="4" w:space="0" w:color="auto"/>
              <w:left w:val="single" w:sz="4" w:space="0" w:color="auto"/>
              <w:bottom w:val="single" w:sz="4" w:space="0" w:color="auto"/>
              <w:right w:val="single" w:sz="4" w:space="0" w:color="auto"/>
            </w:tcBorders>
            <w:hideMark/>
          </w:tcPr>
          <w:p w14:paraId="18EAAA4B" w14:textId="77777777" w:rsidR="00354410" w:rsidRPr="00E31945" w:rsidRDefault="00354410" w:rsidP="00353EA3">
            <w:pPr>
              <w:pStyle w:val="TAH"/>
              <w:keepNext w:val="0"/>
              <w:keepLines w:val="0"/>
              <w:widowControl w:val="0"/>
            </w:pPr>
            <w:r w:rsidRPr="00E31945">
              <w:t xml:space="preserve">UL/DL BW </w:t>
            </w:r>
            <w:r w:rsidRPr="00E31945">
              <w:br/>
              <w:t>(MHz)</w:t>
            </w:r>
          </w:p>
        </w:tc>
        <w:tc>
          <w:tcPr>
            <w:tcW w:w="293" w:type="pct"/>
            <w:tcBorders>
              <w:top w:val="single" w:sz="4" w:space="0" w:color="auto"/>
              <w:left w:val="single" w:sz="4" w:space="0" w:color="auto"/>
              <w:bottom w:val="single" w:sz="4" w:space="0" w:color="auto"/>
              <w:right w:val="single" w:sz="4" w:space="0" w:color="auto"/>
            </w:tcBorders>
            <w:hideMark/>
          </w:tcPr>
          <w:p w14:paraId="7D93C06E" w14:textId="77777777" w:rsidR="00354410" w:rsidRPr="00E31945" w:rsidRDefault="00354410" w:rsidP="00353EA3">
            <w:pPr>
              <w:pStyle w:val="TAH"/>
              <w:keepNext w:val="0"/>
              <w:keepLines w:val="0"/>
              <w:widowControl w:val="0"/>
            </w:pPr>
            <w:r w:rsidRPr="00E31945">
              <w:t xml:space="preserve">UL </w:t>
            </w:r>
            <w:r w:rsidRPr="00E31945">
              <w:br/>
              <w:t>L</w:t>
            </w:r>
            <w:r w:rsidRPr="00C11AC8">
              <w:rPr>
                <w:vertAlign w:val="subscript"/>
              </w:rPr>
              <w:t>C</w:t>
            </w:r>
            <w:r w:rsidRPr="00E31945">
              <w:rPr>
                <w:vertAlign w:val="subscript"/>
              </w:rPr>
              <w:t>RB</w:t>
            </w:r>
          </w:p>
        </w:tc>
        <w:tc>
          <w:tcPr>
            <w:tcW w:w="440" w:type="pct"/>
            <w:tcBorders>
              <w:top w:val="single" w:sz="4" w:space="0" w:color="auto"/>
              <w:left w:val="single" w:sz="4" w:space="0" w:color="auto"/>
              <w:bottom w:val="single" w:sz="4" w:space="0" w:color="auto"/>
              <w:right w:val="single" w:sz="4" w:space="0" w:color="auto"/>
            </w:tcBorders>
            <w:hideMark/>
          </w:tcPr>
          <w:p w14:paraId="284A3D37" w14:textId="77777777" w:rsidR="00354410" w:rsidRPr="00E31945" w:rsidRDefault="00354410" w:rsidP="00353EA3">
            <w:pPr>
              <w:pStyle w:val="TAH"/>
              <w:keepNext w:val="0"/>
              <w:keepLines w:val="0"/>
              <w:widowControl w:val="0"/>
            </w:pPr>
            <w:r w:rsidRPr="00E31945">
              <w:t>DL F</w:t>
            </w:r>
            <w:r w:rsidRPr="00E31945">
              <w:rPr>
                <w:vertAlign w:val="subscript"/>
              </w:rPr>
              <w:t>c</w:t>
            </w:r>
            <w:r w:rsidRPr="00E31945">
              <w:t xml:space="preserve"> (MHz)</w:t>
            </w:r>
          </w:p>
        </w:tc>
        <w:tc>
          <w:tcPr>
            <w:tcW w:w="342" w:type="pct"/>
            <w:tcBorders>
              <w:top w:val="single" w:sz="4" w:space="0" w:color="auto"/>
              <w:left w:val="single" w:sz="4" w:space="0" w:color="auto"/>
              <w:bottom w:val="single" w:sz="4" w:space="0" w:color="auto"/>
              <w:right w:val="single" w:sz="4" w:space="0" w:color="auto"/>
            </w:tcBorders>
          </w:tcPr>
          <w:p w14:paraId="431B2732" w14:textId="77777777" w:rsidR="00354410" w:rsidRDefault="00354410" w:rsidP="00353EA3">
            <w:pPr>
              <w:pStyle w:val="TAH"/>
              <w:keepNext w:val="0"/>
              <w:keepLines w:val="0"/>
              <w:widowControl w:val="0"/>
              <w:snapToGrid w:val="0"/>
              <w:rPr>
                <w:lang w:eastAsia="zh-CN"/>
              </w:rPr>
            </w:pPr>
            <w:r>
              <w:rPr>
                <w:rFonts w:hint="eastAsia"/>
                <w:lang w:eastAsia="zh-CN"/>
              </w:rPr>
              <w:t>P</w:t>
            </w:r>
            <w:r>
              <w:rPr>
                <w:lang w:eastAsia="zh-CN"/>
              </w:rPr>
              <w:t>C3</w:t>
            </w:r>
          </w:p>
          <w:p w14:paraId="03BB7632" w14:textId="77777777" w:rsidR="00354410" w:rsidRPr="00E31945" w:rsidRDefault="00354410" w:rsidP="00353EA3">
            <w:pPr>
              <w:pStyle w:val="TAH"/>
              <w:keepNext w:val="0"/>
              <w:keepLines w:val="0"/>
              <w:widowControl w:val="0"/>
            </w:pPr>
            <w:r w:rsidRPr="00801D26">
              <w:t>MSD</w:t>
            </w:r>
          </w:p>
        </w:tc>
        <w:tc>
          <w:tcPr>
            <w:tcW w:w="391" w:type="pct"/>
            <w:tcBorders>
              <w:top w:val="single" w:sz="4" w:space="0" w:color="auto"/>
              <w:left w:val="single" w:sz="4" w:space="0" w:color="auto"/>
              <w:bottom w:val="single" w:sz="4" w:space="0" w:color="auto"/>
              <w:right w:val="single" w:sz="4" w:space="0" w:color="auto"/>
            </w:tcBorders>
            <w:hideMark/>
          </w:tcPr>
          <w:p w14:paraId="49B20526" w14:textId="6D526F98" w:rsidR="00354410" w:rsidRPr="00E31945" w:rsidRDefault="00354410" w:rsidP="00353EA3">
            <w:pPr>
              <w:pStyle w:val="TAH"/>
              <w:keepNext w:val="0"/>
              <w:keepLines w:val="0"/>
              <w:widowControl w:val="0"/>
            </w:pPr>
            <w:r>
              <w:t xml:space="preserve">PC2 </w:t>
            </w:r>
            <w:r w:rsidRPr="00E31945">
              <w:t xml:space="preserve">MSD </w:t>
            </w:r>
            <w:r w:rsidRPr="00E31945">
              <w:br/>
              <w:t>(dB)</w:t>
            </w:r>
          </w:p>
        </w:tc>
        <w:tc>
          <w:tcPr>
            <w:tcW w:w="391" w:type="pct"/>
            <w:tcBorders>
              <w:top w:val="single" w:sz="4" w:space="0" w:color="auto"/>
              <w:left w:val="single" w:sz="4" w:space="0" w:color="auto"/>
              <w:bottom w:val="single" w:sz="4" w:space="0" w:color="auto"/>
              <w:right w:val="single" w:sz="4" w:space="0" w:color="auto"/>
            </w:tcBorders>
          </w:tcPr>
          <w:p w14:paraId="4D7C6A5B" w14:textId="77777777" w:rsidR="00354410" w:rsidRPr="00E31945" w:rsidRDefault="00354410" w:rsidP="00353EA3">
            <w:pPr>
              <w:pStyle w:val="TAH"/>
              <w:keepNext w:val="0"/>
              <w:keepLines w:val="0"/>
              <w:widowControl w:val="0"/>
            </w:pPr>
            <w:proofErr w:type="spellStart"/>
            <w:r>
              <w:rPr>
                <w:lang w:eastAsia="zh-CN"/>
              </w:rPr>
              <w:t>D</w:t>
            </w:r>
            <w:r>
              <w:rPr>
                <w:rFonts w:hint="eastAsia"/>
                <w:lang w:eastAsia="zh-CN"/>
              </w:rPr>
              <w:t>eltaMSD</w:t>
            </w:r>
            <w:proofErr w:type="spellEnd"/>
          </w:p>
        </w:tc>
        <w:tc>
          <w:tcPr>
            <w:tcW w:w="440" w:type="pct"/>
            <w:tcBorders>
              <w:top w:val="single" w:sz="4" w:space="0" w:color="auto"/>
              <w:left w:val="single" w:sz="4" w:space="0" w:color="auto"/>
              <w:bottom w:val="single" w:sz="4" w:space="0" w:color="auto"/>
              <w:right w:val="single" w:sz="4" w:space="0" w:color="auto"/>
            </w:tcBorders>
          </w:tcPr>
          <w:p w14:paraId="3908FFF3" w14:textId="77777777" w:rsidR="00354410" w:rsidRPr="00E31945" w:rsidRDefault="00354410" w:rsidP="00353EA3">
            <w:pPr>
              <w:pStyle w:val="TAH"/>
              <w:keepNext w:val="0"/>
              <w:keepLines w:val="0"/>
              <w:widowControl w:val="0"/>
            </w:pPr>
            <w:r>
              <w:t xml:space="preserve">PC1.5 </w:t>
            </w:r>
            <w:r w:rsidRPr="00E31945">
              <w:t xml:space="preserve">MSD </w:t>
            </w:r>
            <w:r w:rsidRPr="00E31945">
              <w:br/>
              <w:t>(dB)</w:t>
            </w:r>
          </w:p>
        </w:tc>
        <w:tc>
          <w:tcPr>
            <w:tcW w:w="586" w:type="pct"/>
            <w:tcBorders>
              <w:top w:val="single" w:sz="4" w:space="0" w:color="auto"/>
              <w:left w:val="single" w:sz="4" w:space="0" w:color="auto"/>
              <w:bottom w:val="single" w:sz="4" w:space="0" w:color="auto"/>
              <w:right w:val="single" w:sz="4" w:space="0" w:color="auto"/>
            </w:tcBorders>
          </w:tcPr>
          <w:p w14:paraId="294FCD6B" w14:textId="77777777" w:rsidR="00354410" w:rsidRPr="00E31945" w:rsidRDefault="00354410" w:rsidP="00353EA3">
            <w:pPr>
              <w:pStyle w:val="TAH"/>
              <w:keepNext w:val="0"/>
              <w:keepLines w:val="0"/>
              <w:widowControl w:val="0"/>
            </w:pPr>
            <w:r>
              <w:rPr>
                <w:lang w:eastAsia="zh-CN"/>
              </w:rPr>
              <w:t xml:space="preserve">PC1.5 </w:t>
            </w:r>
            <w:proofErr w:type="spellStart"/>
            <w:r>
              <w:rPr>
                <w:lang w:eastAsia="zh-CN"/>
              </w:rPr>
              <w:t>D</w:t>
            </w:r>
            <w:r>
              <w:rPr>
                <w:rFonts w:hint="eastAsia"/>
                <w:lang w:eastAsia="zh-CN"/>
              </w:rPr>
              <w:t>eltaMSD</w:t>
            </w:r>
            <w:proofErr w:type="spellEnd"/>
            <w:r>
              <w:rPr>
                <w:lang w:eastAsia="zh-CN"/>
              </w:rPr>
              <w:t xml:space="preserve"> to PC3</w:t>
            </w:r>
          </w:p>
        </w:tc>
        <w:tc>
          <w:tcPr>
            <w:tcW w:w="342" w:type="pct"/>
            <w:tcBorders>
              <w:top w:val="single" w:sz="4" w:space="0" w:color="auto"/>
              <w:left w:val="single" w:sz="4" w:space="0" w:color="auto"/>
              <w:bottom w:val="single" w:sz="4" w:space="0" w:color="auto"/>
              <w:right w:val="single" w:sz="4" w:space="0" w:color="auto"/>
            </w:tcBorders>
            <w:hideMark/>
          </w:tcPr>
          <w:p w14:paraId="758847ED" w14:textId="77777777" w:rsidR="00354410" w:rsidRPr="00E31945" w:rsidRDefault="00354410" w:rsidP="00353EA3">
            <w:pPr>
              <w:pStyle w:val="TAH"/>
              <w:keepNext w:val="0"/>
              <w:keepLines w:val="0"/>
              <w:widowControl w:val="0"/>
            </w:pPr>
            <w:r w:rsidRPr="00E31945">
              <w:t>Duplex mode</w:t>
            </w:r>
          </w:p>
        </w:tc>
        <w:tc>
          <w:tcPr>
            <w:tcW w:w="307" w:type="pct"/>
            <w:vMerge/>
            <w:tcBorders>
              <w:left w:val="single" w:sz="4" w:space="0" w:color="auto"/>
              <w:bottom w:val="single" w:sz="4" w:space="0" w:color="auto"/>
              <w:right w:val="single" w:sz="4" w:space="0" w:color="auto"/>
            </w:tcBorders>
          </w:tcPr>
          <w:p w14:paraId="083C48EF" w14:textId="77777777" w:rsidR="00354410" w:rsidRPr="00E31945" w:rsidRDefault="00354410" w:rsidP="00353EA3">
            <w:pPr>
              <w:pStyle w:val="TAH"/>
              <w:keepNext w:val="0"/>
              <w:keepLines w:val="0"/>
              <w:widowControl w:val="0"/>
            </w:pPr>
          </w:p>
        </w:tc>
      </w:tr>
      <w:tr w:rsidR="00354410" w:rsidRPr="00E31945" w14:paraId="584F6E9F" w14:textId="77777777" w:rsidTr="00354410">
        <w:trPr>
          <w:trHeight w:val="187"/>
          <w:jc w:val="center"/>
        </w:trPr>
        <w:tc>
          <w:tcPr>
            <w:tcW w:w="487" w:type="pct"/>
            <w:tcBorders>
              <w:top w:val="nil"/>
              <w:left w:val="single" w:sz="4" w:space="0" w:color="auto"/>
              <w:bottom w:val="nil"/>
              <w:right w:val="single" w:sz="4" w:space="0" w:color="auto"/>
            </w:tcBorders>
          </w:tcPr>
          <w:p w14:paraId="61D2405D" w14:textId="77777777" w:rsidR="00354410" w:rsidRPr="00E31945" w:rsidRDefault="00354410" w:rsidP="00353EA3">
            <w:pPr>
              <w:pStyle w:val="TAC"/>
              <w:keepNext w:val="0"/>
              <w:keepLines w:val="0"/>
              <w:widowControl w:val="0"/>
              <w:rPr>
                <w:rFonts w:eastAsia="等线"/>
                <w:lang w:val="en-US" w:eastAsia="zh-CN"/>
              </w:rPr>
            </w:pPr>
            <w:r w:rsidRPr="00E31945">
              <w:rPr>
                <w:rFonts w:eastAsia="等线"/>
                <w:lang w:val="en-US" w:eastAsia="zh-CN"/>
              </w:rPr>
              <w:t>CA_n</w:t>
            </w:r>
            <w:r>
              <w:rPr>
                <w:rFonts w:eastAsia="等线"/>
                <w:lang w:val="en-US" w:eastAsia="zh-CN"/>
              </w:rPr>
              <w:t>2</w:t>
            </w:r>
            <w:r w:rsidRPr="00E31945">
              <w:rPr>
                <w:rFonts w:eastAsia="等线"/>
                <w:lang w:val="en-US" w:eastAsia="zh-CN"/>
              </w:rPr>
              <w:t>-n77</w:t>
            </w:r>
            <w:r w:rsidRPr="00E31945">
              <w:rPr>
                <w:rFonts w:eastAsia="等线"/>
                <w:vertAlign w:val="superscript"/>
                <w:lang w:val="en-US" w:eastAsia="zh-CN"/>
              </w:rPr>
              <w:t>4</w:t>
            </w:r>
          </w:p>
        </w:tc>
        <w:tc>
          <w:tcPr>
            <w:tcW w:w="294" w:type="pct"/>
            <w:tcBorders>
              <w:top w:val="single" w:sz="4" w:space="0" w:color="auto"/>
              <w:left w:val="single" w:sz="4" w:space="0" w:color="auto"/>
              <w:bottom w:val="single" w:sz="4" w:space="0" w:color="auto"/>
              <w:right w:val="single" w:sz="4" w:space="0" w:color="auto"/>
            </w:tcBorders>
          </w:tcPr>
          <w:p w14:paraId="59FC22A6" w14:textId="77777777" w:rsidR="00354410" w:rsidRPr="00E31945" w:rsidRDefault="00354410" w:rsidP="00353EA3">
            <w:pPr>
              <w:pStyle w:val="TAC"/>
              <w:rPr>
                <w:lang w:val="en-US" w:eastAsia="zh-CN"/>
              </w:rPr>
            </w:pPr>
            <w:r w:rsidRPr="00326A6F">
              <w:rPr>
                <w:rFonts w:eastAsia="等线" w:cs="Arial"/>
                <w:szCs w:val="18"/>
                <w:lang w:val="en-US" w:eastAsia="zh-CN"/>
              </w:rPr>
              <w:t>n2</w:t>
            </w:r>
          </w:p>
        </w:tc>
        <w:tc>
          <w:tcPr>
            <w:tcW w:w="293" w:type="pct"/>
            <w:tcBorders>
              <w:top w:val="single" w:sz="4" w:space="0" w:color="auto"/>
              <w:left w:val="single" w:sz="4" w:space="0" w:color="auto"/>
              <w:bottom w:val="single" w:sz="4" w:space="0" w:color="auto"/>
              <w:right w:val="single" w:sz="4" w:space="0" w:color="auto"/>
            </w:tcBorders>
          </w:tcPr>
          <w:p w14:paraId="38CA259A" w14:textId="77777777" w:rsidR="00354410" w:rsidRPr="00E31945" w:rsidRDefault="00354410" w:rsidP="00353EA3">
            <w:pPr>
              <w:pStyle w:val="TAC"/>
              <w:rPr>
                <w:lang w:val="en-US" w:eastAsia="zh-CN"/>
              </w:rPr>
            </w:pPr>
            <w:r w:rsidRPr="00326A6F">
              <w:rPr>
                <w:rFonts w:eastAsia="等线" w:cs="Arial"/>
                <w:szCs w:val="18"/>
                <w:lang w:eastAsia="ja-JP"/>
              </w:rPr>
              <w:t>1885</w:t>
            </w:r>
          </w:p>
        </w:tc>
        <w:tc>
          <w:tcPr>
            <w:tcW w:w="391" w:type="pct"/>
            <w:tcBorders>
              <w:top w:val="single" w:sz="4" w:space="0" w:color="auto"/>
              <w:left w:val="single" w:sz="4" w:space="0" w:color="auto"/>
              <w:bottom w:val="single" w:sz="4" w:space="0" w:color="auto"/>
              <w:right w:val="single" w:sz="4" w:space="0" w:color="auto"/>
            </w:tcBorders>
          </w:tcPr>
          <w:p w14:paraId="3E1162FB" w14:textId="77777777" w:rsidR="00354410" w:rsidRPr="00E31945" w:rsidRDefault="00354410" w:rsidP="00353EA3">
            <w:pPr>
              <w:pStyle w:val="TAC"/>
              <w:rPr>
                <w:lang w:val="en-US" w:eastAsia="zh-CN"/>
              </w:rPr>
            </w:pPr>
            <w:r w:rsidRPr="00326A6F">
              <w:rPr>
                <w:rFonts w:eastAsia="等线" w:cs="Arial"/>
                <w:szCs w:val="18"/>
              </w:rPr>
              <w:t>5</w:t>
            </w:r>
          </w:p>
        </w:tc>
        <w:tc>
          <w:tcPr>
            <w:tcW w:w="293" w:type="pct"/>
            <w:tcBorders>
              <w:top w:val="single" w:sz="4" w:space="0" w:color="auto"/>
              <w:left w:val="single" w:sz="4" w:space="0" w:color="auto"/>
              <w:bottom w:val="single" w:sz="4" w:space="0" w:color="auto"/>
              <w:right w:val="single" w:sz="4" w:space="0" w:color="auto"/>
            </w:tcBorders>
          </w:tcPr>
          <w:p w14:paraId="3C0F0F73" w14:textId="77777777" w:rsidR="00354410" w:rsidRPr="00E31945" w:rsidRDefault="00354410" w:rsidP="00353EA3">
            <w:pPr>
              <w:pStyle w:val="TAC"/>
              <w:rPr>
                <w:lang w:val="en-US" w:eastAsia="zh-CN"/>
              </w:rPr>
            </w:pPr>
            <w:r w:rsidRPr="00326A6F">
              <w:rPr>
                <w:rFonts w:eastAsia="等线" w:cs="Arial"/>
                <w:szCs w:val="18"/>
              </w:rPr>
              <w:t>25</w:t>
            </w:r>
          </w:p>
        </w:tc>
        <w:tc>
          <w:tcPr>
            <w:tcW w:w="440" w:type="pct"/>
            <w:tcBorders>
              <w:top w:val="single" w:sz="4" w:space="0" w:color="auto"/>
              <w:left w:val="single" w:sz="4" w:space="0" w:color="auto"/>
              <w:bottom w:val="single" w:sz="4" w:space="0" w:color="auto"/>
              <w:right w:val="single" w:sz="4" w:space="0" w:color="auto"/>
            </w:tcBorders>
          </w:tcPr>
          <w:p w14:paraId="28D08792" w14:textId="77777777" w:rsidR="00354410" w:rsidRPr="00E31945" w:rsidRDefault="00354410" w:rsidP="00353EA3">
            <w:pPr>
              <w:pStyle w:val="TAC"/>
              <w:rPr>
                <w:lang w:val="en-US" w:eastAsia="zh-CN"/>
              </w:rPr>
            </w:pPr>
            <w:r w:rsidRPr="00326A6F">
              <w:rPr>
                <w:rFonts w:eastAsia="等线" w:cs="Arial"/>
                <w:szCs w:val="18"/>
                <w:lang w:eastAsia="ja-JP"/>
              </w:rPr>
              <w:t>1965</w:t>
            </w:r>
          </w:p>
        </w:tc>
        <w:tc>
          <w:tcPr>
            <w:tcW w:w="342" w:type="pct"/>
            <w:tcBorders>
              <w:top w:val="single" w:sz="4" w:space="0" w:color="auto"/>
              <w:left w:val="single" w:sz="4" w:space="0" w:color="auto"/>
              <w:bottom w:val="single" w:sz="4" w:space="0" w:color="auto"/>
              <w:right w:val="single" w:sz="4" w:space="0" w:color="auto"/>
            </w:tcBorders>
          </w:tcPr>
          <w:p w14:paraId="62EDA8E1" w14:textId="77777777" w:rsidR="00354410" w:rsidRPr="00326A6F" w:rsidRDefault="00354410" w:rsidP="00353EA3">
            <w:pPr>
              <w:pStyle w:val="TAC"/>
              <w:rPr>
                <w:rFonts w:eastAsia="等线" w:cs="Arial"/>
                <w:szCs w:val="18"/>
                <w:lang w:eastAsia="zh-CN"/>
              </w:rPr>
            </w:pPr>
            <w:r>
              <w:rPr>
                <w:rFonts w:eastAsia="等线" w:cs="Arial" w:hint="eastAsia"/>
                <w:szCs w:val="18"/>
                <w:lang w:eastAsia="zh-CN"/>
              </w:rPr>
              <w:t>8</w:t>
            </w:r>
          </w:p>
        </w:tc>
        <w:tc>
          <w:tcPr>
            <w:tcW w:w="391" w:type="pct"/>
            <w:tcBorders>
              <w:top w:val="single" w:sz="4" w:space="0" w:color="auto"/>
              <w:left w:val="single" w:sz="4" w:space="0" w:color="auto"/>
              <w:bottom w:val="single" w:sz="4" w:space="0" w:color="auto"/>
              <w:right w:val="single" w:sz="4" w:space="0" w:color="auto"/>
            </w:tcBorders>
          </w:tcPr>
          <w:p w14:paraId="5274AC75" w14:textId="77777777" w:rsidR="00354410" w:rsidRPr="00E31945" w:rsidRDefault="00354410" w:rsidP="00353EA3">
            <w:pPr>
              <w:pStyle w:val="TAC"/>
              <w:rPr>
                <w:rFonts w:cs="Arial"/>
                <w:szCs w:val="18"/>
              </w:rPr>
            </w:pPr>
            <w:r w:rsidRPr="00326A6F">
              <w:rPr>
                <w:rFonts w:eastAsia="等线" w:cs="Arial"/>
                <w:szCs w:val="18"/>
              </w:rPr>
              <w:t>20.0</w:t>
            </w:r>
          </w:p>
        </w:tc>
        <w:tc>
          <w:tcPr>
            <w:tcW w:w="391" w:type="pct"/>
            <w:tcBorders>
              <w:top w:val="single" w:sz="4" w:space="0" w:color="auto"/>
              <w:left w:val="single" w:sz="4" w:space="0" w:color="auto"/>
              <w:bottom w:val="single" w:sz="4" w:space="0" w:color="auto"/>
              <w:right w:val="single" w:sz="4" w:space="0" w:color="auto"/>
            </w:tcBorders>
            <w:shd w:val="clear" w:color="auto" w:fill="FFC000"/>
          </w:tcPr>
          <w:p w14:paraId="6108F3D8" w14:textId="77777777" w:rsidR="00354410" w:rsidRPr="00354410" w:rsidRDefault="00354410" w:rsidP="00353EA3">
            <w:pPr>
              <w:pStyle w:val="TAC"/>
              <w:rPr>
                <w:rFonts w:eastAsia="等线" w:cs="Arial"/>
                <w:b/>
                <w:szCs w:val="18"/>
                <w:lang w:eastAsia="zh-CN"/>
              </w:rPr>
            </w:pPr>
            <w:r w:rsidRPr="00354410">
              <w:rPr>
                <w:rFonts w:eastAsia="等线" w:cs="Arial" w:hint="eastAsia"/>
                <w:b/>
                <w:szCs w:val="18"/>
                <w:lang w:eastAsia="zh-CN"/>
              </w:rPr>
              <w:t>1</w:t>
            </w:r>
            <w:r w:rsidRPr="00354410">
              <w:rPr>
                <w:rFonts w:eastAsia="等线" w:cs="Arial"/>
                <w:b/>
                <w:szCs w:val="18"/>
                <w:lang w:eastAsia="zh-CN"/>
              </w:rPr>
              <w:t>2</w:t>
            </w:r>
          </w:p>
        </w:tc>
        <w:tc>
          <w:tcPr>
            <w:tcW w:w="440" w:type="pct"/>
            <w:tcBorders>
              <w:top w:val="single" w:sz="4" w:space="0" w:color="auto"/>
              <w:left w:val="single" w:sz="4" w:space="0" w:color="auto"/>
              <w:bottom w:val="single" w:sz="4" w:space="0" w:color="auto"/>
              <w:right w:val="single" w:sz="4" w:space="0" w:color="auto"/>
            </w:tcBorders>
          </w:tcPr>
          <w:p w14:paraId="2F7FA287" w14:textId="77777777" w:rsidR="00354410" w:rsidRPr="00E31945" w:rsidRDefault="00354410" w:rsidP="00353EA3">
            <w:pPr>
              <w:pStyle w:val="TAC"/>
              <w:rPr>
                <w:lang w:val="en-US" w:eastAsia="zh-CN"/>
              </w:rPr>
            </w:pPr>
            <w:r>
              <w:rPr>
                <w:rFonts w:hint="eastAsia"/>
                <w:lang w:val="en-US" w:eastAsia="zh-CN"/>
              </w:rPr>
              <w:t>2</w:t>
            </w:r>
            <w:r>
              <w:rPr>
                <w:lang w:val="en-US" w:eastAsia="zh-CN"/>
              </w:rPr>
              <w:t>8</w:t>
            </w:r>
          </w:p>
        </w:tc>
        <w:tc>
          <w:tcPr>
            <w:tcW w:w="586" w:type="pct"/>
            <w:tcBorders>
              <w:top w:val="single" w:sz="4" w:space="0" w:color="auto"/>
              <w:left w:val="single" w:sz="4" w:space="0" w:color="auto"/>
              <w:bottom w:val="single" w:sz="4" w:space="0" w:color="auto"/>
              <w:right w:val="single" w:sz="4" w:space="0" w:color="auto"/>
            </w:tcBorders>
            <w:shd w:val="clear" w:color="auto" w:fill="92D050"/>
          </w:tcPr>
          <w:p w14:paraId="4E8ACE96" w14:textId="77777777" w:rsidR="00354410" w:rsidRPr="00354410" w:rsidRDefault="00354410" w:rsidP="00353EA3">
            <w:pPr>
              <w:pStyle w:val="TAC"/>
              <w:rPr>
                <w:b/>
                <w:lang w:eastAsia="zh-CN"/>
              </w:rPr>
            </w:pPr>
            <w:r w:rsidRPr="00354410">
              <w:rPr>
                <w:rFonts w:hint="eastAsia"/>
                <w:b/>
                <w:lang w:eastAsia="zh-CN"/>
              </w:rPr>
              <w:t>2</w:t>
            </w:r>
            <w:r w:rsidRPr="00354410">
              <w:rPr>
                <w:b/>
                <w:lang w:eastAsia="zh-CN"/>
              </w:rPr>
              <w:t>0</w:t>
            </w:r>
          </w:p>
        </w:tc>
        <w:tc>
          <w:tcPr>
            <w:tcW w:w="342" w:type="pct"/>
            <w:tcBorders>
              <w:top w:val="single" w:sz="4" w:space="0" w:color="auto"/>
              <w:left w:val="single" w:sz="4" w:space="0" w:color="auto"/>
              <w:bottom w:val="single" w:sz="4" w:space="0" w:color="auto"/>
              <w:right w:val="single" w:sz="4" w:space="0" w:color="auto"/>
            </w:tcBorders>
          </w:tcPr>
          <w:p w14:paraId="3E243D83" w14:textId="77777777" w:rsidR="00354410" w:rsidRPr="00E31945" w:rsidRDefault="00354410" w:rsidP="00353EA3">
            <w:pPr>
              <w:pStyle w:val="TAC"/>
              <w:rPr>
                <w:lang w:val="en-US" w:eastAsia="zh-CN"/>
              </w:rPr>
            </w:pPr>
            <w:r w:rsidRPr="00326A6F">
              <w:rPr>
                <w:rFonts w:eastAsia="等线" w:cs="Arial"/>
                <w:szCs w:val="18"/>
                <w:lang w:eastAsia="ja-JP"/>
              </w:rPr>
              <w:t>FDD</w:t>
            </w:r>
          </w:p>
        </w:tc>
        <w:tc>
          <w:tcPr>
            <w:tcW w:w="307" w:type="pct"/>
            <w:tcBorders>
              <w:top w:val="single" w:sz="4" w:space="0" w:color="auto"/>
              <w:left w:val="single" w:sz="4" w:space="0" w:color="auto"/>
              <w:bottom w:val="single" w:sz="4" w:space="0" w:color="auto"/>
              <w:right w:val="single" w:sz="4" w:space="0" w:color="auto"/>
            </w:tcBorders>
          </w:tcPr>
          <w:p w14:paraId="0F58AF72" w14:textId="77777777" w:rsidR="00354410" w:rsidRPr="00E31945" w:rsidRDefault="00354410" w:rsidP="00353EA3">
            <w:pPr>
              <w:pStyle w:val="TAC"/>
              <w:rPr>
                <w:lang w:eastAsia="ja-JP"/>
              </w:rPr>
            </w:pPr>
            <w:r w:rsidRPr="00326A6F">
              <w:rPr>
                <w:rFonts w:eastAsia="等线" w:cs="Arial"/>
                <w:szCs w:val="18"/>
              </w:rPr>
              <w:t>IMD5</w:t>
            </w:r>
          </w:p>
        </w:tc>
      </w:tr>
      <w:tr w:rsidR="00354410" w:rsidRPr="00E31945" w14:paraId="627EF18C" w14:textId="77777777" w:rsidTr="00354410">
        <w:trPr>
          <w:trHeight w:val="187"/>
          <w:jc w:val="center"/>
        </w:trPr>
        <w:tc>
          <w:tcPr>
            <w:tcW w:w="487" w:type="pct"/>
            <w:tcBorders>
              <w:top w:val="nil"/>
              <w:left w:val="single" w:sz="4" w:space="0" w:color="auto"/>
              <w:bottom w:val="nil"/>
              <w:right w:val="single" w:sz="4" w:space="0" w:color="auto"/>
            </w:tcBorders>
          </w:tcPr>
          <w:p w14:paraId="7A53AB2A" w14:textId="77777777" w:rsidR="00354410" w:rsidRPr="00E31945" w:rsidRDefault="00354410" w:rsidP="00353EA3">
            <w:pPr>
              <w:pStyle w:val="TAC"/>
              <w:keepNext w:val="0"/>
              <w:keepLines w:val="0"/>
              <w:widowControl w:val="0"/>
              <w:rPr>
                <w:rFonts w:eastAsia="等线"/>
                <w:lang w:val="en-US" w:eastAsia="zh-CN"/>
              </w:rPr>
            </w:pPr>
          </w:p>
        </w:tc>
        <w:tc>
          <w:tcPr>
            <w:tcW w:w="294" w:type="pct"/>
            <w:tcBorders>
              <w:top w:val="single" w:sz="4" w:space="0" w:color="auto"/>
              <w:left w:val="single" w:sz="4" w:space="0" w:color="auto"/>
              <w:bottom w:val="nil"/>
              <w:right w:val="single" w:sz="4" w:space="0" w:color="auto"/>
            </w:tcBorders>
          </w:tcPr>
          <w:p w14:paraId="76DA6F8D" w14:textId="77777777" w:rsidR="00354410" w:rsidRPr="00E31945" w:rsidRDefault="00354410" w:rsidP="00353EA3">
            <w:pPr>
              <w:pStyle w:val="TAC"/>
              <w:rPr>
                <w:lang w:val="en-US" w:eastAsia="zh-CN"/>
              </w:rPr>
            </w:pPr>
            <w:r w:rsidRPr="00326A6F">
              <w:rPr>
                <w:rFonts w:eastAsia="等线" w:cs="Arial"/>
                <w:szCs w:val="18"/>
                <w:lang w:val="en-US" w:eastAsia="zh-CN"/>
              </w:rPr>
              <w:t>n77</w:t>
            </w:r>
          </w:p>
        </w:tc>
        <w:tc>
          <w:tcPr>
            <w:tcW w:w="293" w:type="pct"/>
            <w:tcBorders>
              <w:top w:val="single" w:sz="4" w:space="0" w:color="auto"/>
              <w:left w:val="single" w:sz="4" w:space="0" w:color="auto"/>
              <w:bottom w:val="single" w:sz="4" w:space="0" w:color="auto"/>
              <w:right w:val="single" w:sz="4" w:space="0" w:color="auto"/>
            </w:tcBorders>
          </w:tcPr>
          <w:p w14:paraId="34F679D2" w14:textId="77777777" w:rsidR="00354410" w:rsidRPr="00E31945" w:rsidRDefault="00354410" w:rsidP="00353EA3">
            <w:pPr>
              <w:pStyle w:val="TAC"/>
              <w:rPr>
                <w:lang w:val="en-US" w:eastAsia="zh-CN"/>
              </w:rPr>
            </w:pPr>
            <w:r w:rsidRPr="00326A6F">
              <w:rPr>
                <w:rFonts w:eastAsia="等线" w:cs="Arial"/>
                <w:szCs w:val="18"/>
                <w:lang w:eastAsia="ja-JP"/>
              </w:rPr>
              <w:t>3810</w:t>
            </w:r>
          </w:p>
        </w:tc>
        <w:tc>
          <w:tcPr>
            <w:tcW w:w="391" w:type="pct"/>
            <w:tcBorders>
              <w:top w:val="single" w:sz="4" w:space="0" w:color="auto"/>
              <w:left w:val="single" w:sz="4" w:space="0" w:color="auto"/>
              <w:bottom w:val="single" w:sz="4" w:space="0" w:color="auto"/>
              <w:right w:val="single" w:sz="4" w:space="0" w:color="auto"/>
            </w:tcBorders>
          </w:tcPr>
          <w:p w14:paraId="6EAC4208" w14:textId="77777777" w:rsidR="00354410" w:rsidRPr="00E31945" w:rsidRDefault="00354410" w:rsidP="00353EA3">
            <w:pPr>
              <w:pStyle w:val="TAC"/>
              <w:rPr>
                <w:lang w:val="en-US" w:eastAsia="zh-CN"/>
              </w:rPr>
            </w:pPr>
            <w:r w:rsidRPr="00326A6F">
              <w:rPr>
                <w:rFonts w:eastAsia="等线" w:cs="Arial"/>
                <w:szCs w:val="18"/>
                <w:lang w:eastAsia="ja-JP"/>
              </w:rPr>
              <w:t>10</w:t>
            </w:r>
          </w:p>
        </w:tc>
        <w:tc>
          <w:tcPr>
            <w:tcW w:w="293" w:type="pct"/>
            <w:tcBorders>
              <w:top w:val="single" w:sz="4" w:space="0" w:color="auto"/>
              <w:left w:val="single" w:sz="4" w:space="0" w:color="auto"/>
              <w:bottom w:val="single" w:sz="4" w:space="0" w:color="auto"/>
              <w:right w:val="single" w:sz="4" w:space="0" w:color="auto"/>
            </w:tcBorders>
          </w:tcPr>
          <w:p w14:paraId="616E1774" w14:textId="77777777" w:rsidR="00354410" w:rsidRPr="00E31945" w:rsidRDefault="00354410" w:rsidP="00353EA3">
            <w:pPr>
              <w:pStyle w:val="TAC"/>
              <w:rPr>
                <w:lang w:val="en-US" w:eastAsia="zh-CN"/>
              </w:rPr>
            </w:pPr>
            <w:r w:rsidRPr="00326A6F">
              <w:rPr>
                <w:rFonts w:eastAsia="等线" w:cs="Arial"/>
                <w:szCs w:val="18"/>
              </w:rPr>
              <w:t>50</w:t>
            </w:r>
          </w:p>
        </w:tc>
        <w:tc>
          <w:tcPr>
            <w:tcW w:w="440" w:type="pct"/>
            <w:tcBorders>
              <w:top w:val="single" w:sz="4" w:space="0" w:color="auto"/>
              <w:left w:val="single" w:sz="4" w:space="0" w:color="auto"/>
              <w:bottom w:val="single" w:sz="4" w:space="0" w:color="auto"/>
              <w:right w:val="single" w:sz="4" w:space="0" w:color="auto"/>
            </w:tcBorders>
          </w:tcPr>
          <w:p w14:paraId="5786A25E" w14:textId="77777777" w:rsidR="00354410" w:rsidRPr="00E31945" w:rsidRDefault="00354410" w:rsidP="00353EA3">
            <w:pPr>
              <w:pStyle w:val="TAC"/>
              <w:rPr>
                <w:lang w:val="en-US" w:eastAsia="zh-CN"/>
              </w:rPr>
            </w:pPr>
            <w:r w:rsidRPr="00326A6F">
              <w:rPr>
                <w:rFonts w:eastAsia="等线" w:cs="Arial"/>
                <w:szCs w:val="18"/>
                <w:lang w:eastAsia="ja-JP"/>
              </w:rPr>
              <w:t>3810</w:t>
            </w:r>
          </w:p>
        </w:tc>
        <w:tc>
          <w:tcPr>
            <w:tcW w:w="342" w:type="pct"/>
            <w:tcBorders>
              <w:top w:val="single" w:sz="4" w:space="0" w:color="auto"/>
              <w:left w:val="single" w:sz="4" w:space="0" w:color="auto"/>
              <w:bottom w:val="single" w:sz="4" w:space="0" w:color="auto"/>
              <w:right w:val="single" w:sz="4" w:space="0" w:color="auto"/>
            </w:tcBorders>
          </w:tcPr>
          <w:p w14:paraId="630FD932" w14:textId="77777777" w:rsidR="00354410" w:rsidRPr="00326A6F" w:rsidRDefault="00354410" w:rsidP="00353EA3">
            <w:pPr>
              <w:pStyle w:val="TAC"/>
              <w:rPr>
                <w:rFonts w:eastAsia="等线" w:cs="Arial"/>
                <w:szCs w:val="18"/>
                <w:lang w:eastAsia="ja-JP"/>
              </w:rPr>
            </w:pPr>
          </w:p>
        </w:tc>
        <w:tc>
          <w:tcPr>
            <w:tcW w:w="391" w:type="pct"/>
            <w:tcBorders>
              <w:top w:val="single" w:sz="4" w:space="0" w:color="auto"/>
              <w:left w:val="single" w:sz="4" w:space="0" w:color="auto"/>
              <w:bottom w:val="single" w:sz="4" w:space="0" w:color="auto"/>
              <w:right w:val="single" w:sz="4" w:space="0" w:color="auto"/>
            </w:tcBorders>
          </w:tcPr>
          <w:p w14:paraId="720C4653" w14:textId="77777777" w:rsidR="00354410" w:rsidRPr="00E31945" w:rsidRDefault="00354410" w:rsidP="00353EA3">
            <w:pPr>
              <w:pStyle w:val="TAC"/>
              <w:rPr>
                <w:rFonts w:cs="Arial"/>
                <w:szCs w:val="18"/>
              </w:rPr>
            </w:pPr>
            <w:r w:rsidRPr="00326A6F">
              <w:rPr>
                <w:rFonts w:eastAsia="等线" w:cs="Arial"/>
                <w:szCs w:val="18"/>
                <w:lang w:eastAsia="ja-JP"/>
              </w:rPr>
              <w:t>N/A</w:t>
            </w:r>
          </w:p>
        </w:tc>
        <w:tc>
          <w:tcPr>
            <w:tcW w:w="391" w:type="pct"/>
            <w:tcBorders>
              <w:top w:val="single" w:sz="4" w:space="0" w:color="auto"/>
              <w:left w:val="single" w:sz="4" w:space="0" w:color="auto"/>
              <w:bottom w:val="single" w:sz="4" w:space="0" w:color="auto"/>
              <w:right w:val="single" w:sz="4" w:space="0" w:color="auto"/>
            </w:tcBorders>
          </w:tcPr>
          <w:p w14:paraId="5BF2E552" w14:textId="77777777" w:rsidR="00354410" w:rsidRPr="00354410" w:rsidRDefault="00354410" w:rsidP="00353EA3">
            <w:pPr>
              <w:pStyle w:val="TAC"/>
              <w:rPr>
                <w:rFonts w:eastAsia="等线" w:cs="Arial"/>
                <w:b/>
                <w:szCs w:val="18"/>
                <w:lang w:eastAsia="ja-JP"/>
              </w:rPr>
            </w:pPr>
          </w:p>
        </w:tc>
        <w:tc>
          <w:tcPr>
            <w:tcW w:w="440" w:type="pct"/>
            <w:tcBorders>
              <w:top w:val="single" w:sz="4" w:space="0" w:color="auto"/>
              <w:left w:val="single" w:sz="4" w:space="0" w:color="auto"/>
              <w:bottom w:val="single" w:sz="4" w:space="0" w:color="auto"/>
              <w:right w:val="single" w:sz="4" w:space="0" w:color="auto"/>
            </w:tcBorders>
          </w:tcPr>
          <w:p w14:paraId="10546EB5" w14:textId="77777777" w:rsidR="00354410" w:rsidRPr="00E31945" w:rsidRDefault="00354410" w:rsidP="00353EA3">
            <w:pPr>
              <w:pStyle w:val="TAC"/>
              <w:rPr>
                <w:lang w:val="en-US" w:eastAsia="zh-CN"/>
              </w:rPr>
            </w:pPr>
          </w:p>
        </w:tc>
        <w:tc>
          <w:tcPr>
            <w:tcW w:w="586" w:type="pct"/>
            <w:tcBorders>
              <w:top w:val="single" w:sz="4" w:space="0" w:color="auto"/>
              <w:left w:val="single" w:sz="4" w:space="0" w:color="auto"/>
              <w:bottom w:val="single" w:sz="4" w:space="0" w:color="auto"/>
              <w:right w:val="single" w:sz="4" w:space="0" w:color="auto"/>
            </w:tcBorders>
          </w:tcPr>
          <w:p w14:paraId="1227C928" w14:textId="77777777" w:rsidR="00354410" w:rsidRPr="00354410" w:rsidRDefault="00354410" w:rsidP="00353EA3">
            <w:pPr>
              <w:pStyle w:val="TAC"/>
              <w:rPr>
                <w:b/>
                <w:lang w:eastAsia="ja-JP"/>
              </w:rPr>
            </w:pPr>
          </w:p>
        </w:tc>
        <w:tc>
          <w:tcPr>
            <w:tcW w:w="342" w:type="pct"/>
            <w:tcBorders>
              <w:top w:val="single" w:sz="4" w:space="0" w:color="auto"/>
              <w:left w:val="single" w:sz="4" w:space="0" w:color="auto"/>
              <w:bottom w:val="single" w:sz="4" w:space="0" w:color="auto"/>
              <w:right w:val="single" w:sz="4" w:space="0" w:color="auto"/>
            </w:tcBorders>
          </w:tcPr>
          <w:p w14:paraId="1B5CCE3D" w14:textId="77777777" w:rsidR="00354410" w:rsidRPr="00E31945" w:rsidRDefault="00354410" w:rsidP="00353EA3">
            <w:pPr>
              <w:pStyle w:val="TAC"/>
              <w:rPr>
                <w:lang w:val="en-US" w:eastAsia="zh-CN"/>
              </w:rPr>
            </w:pPr>
            <w:r w:rsidRPr="00326A6F">
              <w:rPr>
                <w:rFonts w:eastAsia="等线" w:cs="Arial"/>
                <w:szCs w:val="18"/>
                <w:lang w:eastAsia="ja-JP"/>
              </w:rPr>
              <w:t>TDD</w:t>
            </w:r>
          </w:p>
        </w:tc>
        <w:tc>
          <w:tcPr>
            <w:tcW w:w="307" w:type="pct"/>
            <w:tcBorders>
              <w:top w:val="single" w:sz="4" w:space="0" w:color="auto"/>
              <w:left w:val="single" w:sz="4" w:space="0" w:color="auto"/>
              <w:bottom w:val="single" w:sz="4" w:space="0" w:color="auto"/>
              <w:right w:val="single" w:sz="4" w:space="0" w:color="auto"/>
            </w:tcBorders>
          </w:tcPr>
          <w:p w14:paraId="5260B14E" w14:textId="77777777" w:rsidR="00354410" w:rsidRPr="00E31945" w:rsidRDefault="00354410" w:rsidP="00353EA3">
            <w:pPr>
              <w:pStyle w:val="TAC"/>
              <w:rPr>
                <w:lang w:eastAsia="ja-JP"/>
              </w:rPr>
            </w:pPr>
            <w:r w:rsidRPr="00326A6F">
              <w:rPr>
                <w:rFonts w:eastAsia="等线" w:cs="Arial"/>
                <w:szCs w:val="18"/>
              </w:rPr>
              <w:t>N/A</w:t>
            </w:r>
          </w:p>
        </w:tc>
      </w:tr>
      <w:tr w:rsidR="00354410" w:rsidRPr="00E31945" w14:paraId="41B37AF3" w14:textId="77777777" w:rsidTr="00354410">
        <w:trPr>
          <w:trHeight w:val="187"/>
          <w:jc w:val="center"/>
        </w:trPr>
        <w:tc>
          <w:tcPr>
            <w:tcW w:w="487" w:type="pct"/>
            <w:vMerge w:val="restart"/>
            <w:tcBorders>
              <w:top w:val="single" w:sz="4" w:space="0" w:color="auto"/>
              <w:left w:val="single" w:sz="4" w:space="0" w:color="auto"/>
              <w:right w:val="single" w:sz="4" w:space="0" w:color="auto"/>
            </w:tcBorders>
            <w:hideMark/>
          </w:tcPr>
          <w:p w14:paraId="3B057D7F" w14:textId="77777777" w:rsidR="00354410" w:rsidRPr="00E31945" w:rsidRDefault="00354410" w:rsidP="00353EA3">
            <w:pPr>
              <w:pStyle w:val="TAC"/>
              <w:keepNext w:val="0"/>
              <w:keepLines w:val="0"/>
              <w:widowControl w:val="0"/>
              <w:rPr>
                <w:lang w:val="en-US" w:eastAsia="zh-CN"/>
              </w:rPr>
            </w:pPr>
            <w:r w:rsidRPr="004C673B">
              <w:rPr>
                <w:lang w:val="en-US" w:eastAsia="zh-CN"/>
              </w:rPr>
              <w:t>CA_n5-n77</w:t>
            </w:r>
            <w:r w:rsidRPr="004C673B">
              <w:rPr>
                <w:vertAlign w:val="superscript"/>
                <w:lang w:val="en-US" w:eastAsia="zh-CN"/>
              </w:rPr>
              <w:t>2</w:t>
            </w:r>
          </w:p>
        </w:tc>
        <w:tc>
          <w:tcPr>
            <w:tcW w:w="294" w:type="pct"/>
            <w:tcBorders>
              <w:top w:val="single" w:sz="4" w:space="0" w:color="auto"/>
              <w:left w:val="single" w:sz="4" w:space="0" w:color="auto"/>
              <w:bottom w:val="single" w:sz="4" w:space="0" w:color="auto"/>
              <w:right w:val="single" w:sz="4" w:space="0" w:color="auto"/>
            </w:tcBorders>
            <w:hideMark/>
          </w:tcPr>
          <w:p w14:paraId="5CAC51B8" w14:textId="77777777" w:rsidR="00354410" w:rsidRPr="00326A6F" w:rsidRDefault="00354410" w:rsidP="00353EA3">
            <w:pPr>
              <w:pStyle w:val="TAC"/>
              <w:rPr>
                <w:rFonts w:eastAsia="等线" w:cs="Arial"/>
                <w:szCs w:val="18"/>
                <w:lang w:val="en-US" w:eastAsia="zh-CN"/>
              </w:rPr>
            </w:pPr>
            <w:r>
              <w:t>n</w:t>
            </w:r>
            <w:r w:rsidRPr="00EF5447">
              <w:t>5</w:t>
            </w:r>
          </w:p>
        </w:tc>
        <w:tc>
          <w:tcPr>
            <w:tcW w:w="293" w:type="pct"/>
            <w:tcBorders>
              <w:top w:val="single" w:sz="4" w:space="0" w:color="auto"/>
              <w:left w:val="single" w:sz="4" w:space="0" w:color="auto"/>
              <w:bottom w:val="single" w:sz="4" w:space="0" w:color="auto"/>
              <w:right w:val="single" w:sz="4" w:space="0" w:color="auto"/>
            </w:tcBorders>
            <w:hideMark/>
          </w:tcPr>
          <w:p w14:paraId="59C7DEDA" w14:textId="77777777" w:rsidR="00354410" w:rsidRPr="00326A6F" w:rsidRDefault="00354410" w:rsidP="00353EA3">
            <w:pPr>
              <w:pStyle w:val="TAC"/>
              <w:rPr>
                <w:rFonts w:eastAsia="等线" w:cs="Arial"/>
                <w:szCs w:val="18"/>
                <w:lang w:eastAsia="ja-JP"/>
              </w:rPr>
            </w:pPr>
            <w:r w:rsidRPr="00EF5447">
              <w:t>826.5</w:t>
            </w:r>
          </w:p>
        </w:tc>
        <w:tc>
          <w:tcPr>
            <w:tcW w:w="391" w:type="pct"/>
            <w:tcBorders>
              <w:top w:val="single" w:sz="4" w:space="0" w:color="auto"/>
              <w:left w:val="single" w:sz="4" w:space="0" w:color="auto"/>
              <w:bottom w:val="single" w:sz="4" w:space="0" w:color="auto"/>
              <w:right w:val="single" w:sz="4" w:space="0" w:color="auto"/>
            </w:tcBorders>
            <w:hideMark/>
          </w:tcPr>
          <w:p w14:paraId="63BD3752" w14:textId="77777777" w:rsidR="00354410" w:rsidRPr="00326A6F" w:rsidRDefault="00354410" w:rsidP="00353EA3">
            <w:pPr>
              <w:pStyle w:val="TAC"/>
              <w:rPr>
                <w:rFonts w:eastAsia="等线" w:cs="Arial"/>
                <w:szCs w:val="18"/>
                <w:lang w:eastAsia="ja-JP"/>
              </w:rPr>
            </w:pPr>
            <w:r w:rsidRPr="00EF5447">
              <w:t>5</w:t>
            </w:r>
          </w:p>
        </w:tc>
        <w:tc>
          <w:tcPr>
            <w:tcW w:w="293" w:type="pct"/>
            <w:tcBorders>
              <w:top w:val="single" w:sz="4" w:space="0" w:color="auto"/>
              <w:left w:val="single" w:sz="4" w:space="0" w:color="auto"/>
              <w:bottom w:val="single" w:sz="4" w:space="0" w:color="auto"/>
              <w:right w:val="single" w:sz="4" w:space="0" w:color="auto"/>
            </w:tcBorders>
            <w:hideMark/>
          </w:tcPr>
          <w:p w14:paraId="6D0034BB" w14:textId="77777777" w:rsidR="00354410" w:rsidRPr="00326A6F" w:rsidRDefault="00354410" w:rsidP="00353EA3">
            <w:pPr>
              <w:pStyle w:val="TAC"/>
              <w:rPr>
                <w:rFonts w:eastAsia="等线" w:cs="Arial"/>
                <w:szCs w:val="18"/>
              </w:rPr>
            </w:pPr>
            <w:r w:rsidRPr="00EF5447">
              <w:t>25</w:t>
            </w:r>
          </w:p>
        </w:tc>
        <w:tc>
          <w:tcPr>
            <w:tcW w:w="440" w:type="pct"/>
            <w:tcBorders>
              <w:top w:val="single" w:sz="4" w:space="0" w:color="auto"/>
              <w:left w:val="single" w:sz="4" w:space="0" w:color="auto"/>
              <w:bottom w:val="single" w:sz="4" w:space="0" w:color="auto"/>
              <w:right w:val="single" w:sz="4" w:space="0" w:color="auto"/>
            </w:tcBorders>
            <w:hideMark/>
          </w:tcPr>
          <w:p w14:paraId="3BF3D202" w14:textId="77777777" w:rsidR="00354410" w:rsidRPr="00326A6F" w:rsidRDefault="00354410" w:rsidP="00353EA3">
            <w:pPr>
              <w:pStyle w:val="TAC"/>
              <w:rPr>
                <w:rFonts w:eastAsia="等线" w:cs="Arial"/>
                <w:szCs w:val="18"/>
                <w:lang w:eastAsia="ja-JP"/>
              </w:rPr>
            </w:pPr>
            <w:r w:rsidRPr="00EF5447">
              <w:t>871.5</w:t>
            </w:r>
          </w:p>
        </w:tc>
        <w:tc>
          <w:tcPr>
            <w:tcW w:w="342" w:type="pct"/>
            <w:tcBorders>
              <w:top w:val="single" w:sz="4" w:space="0" w:color="auto"/>
              <w:left w:val="single" w:sz="4" w:space="0" w:color="auto"/>
              <w:bottom w:val="single" w:sz="4" w:space="0" w:color="auto"/>
              <w:right w:val="single" w:sz="4" w:space="0" w:color="auto"/>
            </w:tcBorders>
          </w:tcPr>
          <w:p w14:paraId="13CC7C1C" w14:textId="77777777" w:rsidR="00354410" w:rsidRPr="00326A6F" w:rsidRDefault="00354410" w:rsidP="00353EA3">
            <w:pPr>
              <w:pStyle w:val="TAC"/>
              <w:rPr>
                <w:rFonts w:eastAsia="等线" w:cs="Arial"/>
                <w:szCs w:val="18"/>
                <w:lang w:val="en-US" w:eastAsia="zh-CN"/>
              </w:rPr>
            </w:pPr>
            <w:r>
              <w:rPr>
                <w:rFonts w:eastAsia="等线" w:cs="Arial" w:hint="eastAsia"/>
                <w:szCs w:val="18"/>
                <w:lang w:val="en-US" w:eastAsia="zh-CN"/>
              </w:rPr>
              <w:t>5</w:t>
            </w:r>
            <w:r>
              <w:rPr>
                <w:rFonts w:eastAsia="等线" w:cs="Arial"/>
                <w:szCs w:val="18"/>
                <w:lang w:val="en-US" w:eastAsia="zh-CN"/>
              </w:rPr>
              <w:t>.5</w:t>
            </w:r>
          </w:p>
        </w:tc>
        <w:tc>
          <w:tcPr>
            <w:tcW w:w="391" w:type="pct"/>
            <w:tcBorders>
              <w:top w:val="single" w:sz="4" w:space="0" w:color="auto"/>
              <w:left w:val="single" w:sz="4" w:space="0" w:color="auto"/>
              <w:bottom w:val="single" w:sz="4" w:space="0" w:color="auto"/>
              <w:right w:val="single" w:sz="4" w:space="0" w:color="auto"/>
            </w:tcBorders>
          </w:tcPr>
          <w:p w14:paraId="26C1E86F" w14:textId="2673EA1C" w:rsidR="00354410" w:rsidRPr="00326A6F" w:rsidRDefault="00354410" w:rsidP="00353EA3">
            <w:pPr>
              <w:pStyle w:val="TAC"/>
              <w:rPr>
                <w:rFonts w:eastAsia="等线" w:cs="Arial"/>
                <w:szCs w:val="18"/>
                <w:lang w:eastAsia="ja-JP"/>
              </w:rPr>
            </w:pPr>
            <w:r>
              <w:rPr>
                <w:rFonts w:eastAsia="等线" w:cs="Arial"/>
                <w:szCs w:val="18"/>
                <w:lang w:eastAsia="zh-CN"/>
              </w:rPr>
              <w:t>Void</w:t>
            </w:r>
          </w:p>
        </w:tc>
        <w:tc>
          <w:tcPr>
            <w:tcW w:w="391" w:type="pct"/>
            <w:tcBorders>
              <w:top w:val="single" w:sz="4" w:space="0" w:color="auto"/>
              <w:left w:val="single" w:sz="4" w:space="0" w:color="auto"/>
              <w:bottom w:val="single" w:sz="4" w:space="0" w:color="auto"/>
              <w:right w:val="single" w:sz="4" w:space="0" w:color="auto"/>
            </w:tcBorders>
          </w:tcPr>
          <w:p w14:paraId="77FEAEE1" w14:textId="4C9EA225" w:rsidR="00354410" w:rsidRPr="00354410" w:rsidRDefault="00354410" w:rsidP="00353EA3">
            <w:pPr>
              <w:pStyle w:val="TAC"/>
              <w:keepNext w:val="0"/>
              <w:keepLines w:val="0"/>
              <w:widowControl w:val="0"/>
              <w:rPr>
                <w:b/>
                <w:lang w:val="en-US" w:eastAsia="zh-CN"/>
              </w:rPr>
            </w:pPr>
            <w:r w:rsidRPr="00354410">
              <w:rPr>
                <w:rFonts w:eastAsia="等线" w:cs="Arial" w:hint="eastAsia"/>
                <w:b/>
                <w:szCs w:val="18"/>
                <w:lang w:eastAsia="zh-CN"/>
              </w:rPr>
              <w:t>V</w:t>
            </w:r>
            <w:r w:rsidRPr="00354410">
              <w:rPr>
                <w:rFonts w:eastAsia="等线" w:cs="Arial"/>
                <w:b/>
                <w:szCs w:val="18"/>
                <w:lang w:eastAsia="zh-CN"/>
              </w:rPr>
              <w:t>oid</w:t>
            </w:r>
          </w:p>
        </w:tc>
        <w:tc>
          <w:tcPr>
            <w:tcW w:w="440" w:type="pct"/>
            <w:tcBorders>
              <w:top w:val="single" w:sz="4" w:space="0" w:color="auto"/>
              <w:left w:val="single" w:sz="4" w:space="0" w:color="auto"/>
              <w:bottom w:val="single" w:sz="4" w:space="0" w:color="auto"/>
              <w:right w:val="single" w:sz="4" w:space="0" w:color="auto"/>
            </w:tcBorders>
          </w:tcPr>
          <w:p w14:paraId="0087F5AA" w14:textId="77777777" w:rsidR="00354410" w:rsidRPr="009A4E52" w:rsidRDefault="00354410" w:rsidP="00353EA3">
            <w:pPr>
              <w:pStyle w:val="TAC"/>
              <w:rPr>
                <w:rFonts w:eastAsia="等线"/>
                <w:lang w:eastAsia="ja-JP"/>
              </w:rPr>
            </w:pPr>
            <w:r w:rsidRPr="009A4E52">
              <w:t>24.3</w:t>
            </w:r>
          </w:p>
        </w:tc>
        <w:tc>
          <w:tcPr>
            <w:tcW w:w="586" w:type="pct"/>
            <w:tcBorders>
              <w:top w:val="single" w:sz="4" w:space="0" w:color="auto"/>
              <w:left w:val="single" w:sz="4" w:space="0" w:color="auto"/>
              <w:bottom w:val="single" w:sz="4" w:space="0" w:color="auto"/>
              <w:right w:val="single" w:sz="4" w:space="0" w:color="auto"/>
            </w:tcBorders>
            <w:shd w:val="clear" w:color="auto" w:fill="92D050"/>
          </w:tcPr>
          <w:p w14:paraId="7AE81B0C" w14:textId="77777777" w:rsidR="00354410" w:rsidRPr="00354410" w:rsidRDefault="00354410" w:rsidP="00353EA3">
            <w:pPr>
              <w:pStyle w:val="TAC"/>
              <w:rPr>
                <w:rFonts w:eastAsia="等线"/>
                <w:b/>
                <w:lang w:eastAsia="zh-CN"/>
              </w:rPr>
            </w:pPr>
            <w:r w:rsidRPr="00354410">
              <w:rPr>
                <w:rFonts w:eastAsia="等线" w:hint="eastAsia"/>
                <w:b/>
                <w:lang w:eastAsia="zh-CN"/>
              </w:rPr>
              <w:t>1</w:t>
            </w:r>
            <w:r w:rsidRPr="00354410">
              <w:rPr>
                <w:rFonts w:eastAsia="等线"/>
                <w:b/>
                <w:lang w:eastAsia="zh-CN"/>
              </w:rPr>
              <w:t>8.8</w:t>
            </w:r>
          </w:p>
        </w:tc>
        <w:tc>
          <w:tcPr>
            <w:tcW w:w="342" w:type="pct"/>
            <w:tcBorders>
              <w:top w:val="single" w:sz="4" w:space="0" w:color="auto"/>
              <w:left w:val="single" w:sz="4" w:space="0" w:color="auto"/>
              <w:bottom w:val="single" w:sz="4" w:space="0" w:color="auto"/>
              <w:right w:val="single" w:sz="4" w:space="0" w:color="auto"/>
            </w:tcBorders>
            <w:hideMark/>
          </w:tcPr>
          <w:p w14:paraId="3562A694" w14:textId="77777777" w:rsidR="00354410" w:rsidRPr="00326A6F" w:rsidRDefault="00354410" w:rsidP="00353EA3">
            <w:pPr>
              <w:pStyle w:val="TAC"/>
              <w:rPr>
                <w:rFonts w:eastAsia="等线" w:cs="Arial"/>
                <w:szCs w:val="18"/>
                <w:lang w:eastAsia="ja-JP"/>
              </w:rPr>
            </w:pPr>
            <w:r w:rsidRPr="004C673B">
              <w:rPr>
                <w:rFonts w:eastAsia="等线"/>
                <w:lang w:val="en-US"/>
              </w:rPr>
              <w:t>FDD</w:t>
            </w:r>
          </w:p>
        </w:tc>
        <w:tc>
          <w:tcPr>
            <w:tcW w:w="307" w:type="pct"/>
            <w:tcBorders>
              <w:top w:val="single" w:sz="4" w:space="0" w:color="auto"/>
              <w:left w:val="single" w:sz="4" w:space="0" w:color="auto"/>
              <w:bottom w:val="single" w:sz="4" w:space="0" w:color="auto"/>
              <w:right w:val="single" w:sz="4" w:space="0" w:color="auto"/>
            </w:tcBorders>
            <w:hideMark/>
          </w:tcPr>
          <w:p w14:paraId="249D4D84" w14:textId="77777777" w:rsidR="00354410" w:rsidRPr="00326A6F" w:rsidRDefault="00354410" w:rsidP="00353EA3">
            <w:pPr>
              <w:pStyle w:val="TAC"/>
              <w:rPr>
                <w:rFonts w:eastAsia="等线" w:cs="Arial"/>
                <w:szCs w:val="18"/>
              </w:rPr>
            </w:pPr>
            <w:r w:rsidRPr="00354410">
              <w:t>IMD5</w:t>
            </w:r>
          </w:p>
        </w:tc>
      </w:tr>
      <w:tr w:rsidR="00354410" w:rsidRPr="00E31945" w14:paraId="0A636A41" w14:textId="77777777" w:rsidTr="00354410">
        <w:trPr>
          <w:trHeight w:val="187"/>
          <w:jc w:val="center"/>
        </w:trPr>
        <w:tc>
          <w:tcPr>
            <w:tcW w:w="487" w:type="pct"/>
            <w:vMerge/>
            <w:tcBorders>
              <w:left w:val="single" w:sz="4" w:space="0" w:color="auto"/>
              <w:right w:val="single" w:sz="4" w:space="0" w:color="auto"/>
            </w:tcBorders>
          </w:tcPr>
          <w:p w14:paraId="1D808662" w14:textId="77777777" w:rsidR="00354410" w:rsidRPr="00E31945" w:rsidRDefault="00354410" w:rsidP="00353EA3">
            <w:pPr>
              <w:pStyle w:val="FP"/>
              <w:widowControl w:val="0"/>
              <w:rPr>
                <w:lang w:val="en-US" w:eastAsia="zh-CN"/>
              </w:rPr>
            </w:pPr>
          </w:p>
        </w:tc>
        <w:tc>
          <w:tcPr>
            <w:tcW w:w="294" w:type="pct"/>
            <w:tcBorders>
              <w:top w:val="single" w:sz="4" w:space="0" w:color="auto"/>
              <w:left w:val="single" w:sz="4" w:space="0" w:color="auto"/>
              <w:bottom w:val="single" w:sz="4" w:space="0" w:color="auto"/>
              <w:right w:val="single" w:sz="4" w:space="0" w:color="auto"/>
            </w:tcBorders>
            <w:hideMark/>
          </w:tcPr>
          <w:p w14:paraId="66B029BA" w14:textId="77777777" w:rsidR="00354410" w:rsidRPr="00326A6F" w:rsidRDefault="00354410" w:rsidP="00353EA3">
            <w:pPr>
              <w:pStyle w:val="TAC"/>
              <w:rPr>
                <w:rFonts w:eastAsia="等线" w:cs="Arial"/>
                <w:szCs w:val="18"/>
                <w:lang w:val="en-US" w:eastAsia="zh-CN"/>
              </w:rPr>
            </w:pPr>
            <w:r w:rsidRPr="00EF5447">
              <w:t>n77</w:t>
            </w:r>
          </w:p>
        </w:tc>
        <w:tc>
          <w:tcPr>
            <w:tcW w:w="293" w:type="pct"/>
            <w:tcBorders>
              <w:top w:val="single" w:sz="4" w:space="0" w:color="auto"/>
              <w:left w:val="single" w:sz="4" w:space="0" w:color="auto"/>
              <w:bottom w:val="single" w:sz="4" w:space="0" w:color="auto"/>
              <w:right w:val="single" w:sz="4" w:space="0" w:color="auto"/>
            </w:tcBorders>
            <w:hideMark/>
          </w:tcPr>
          <w:p w14:paraId="0F3DB364" w14:textId="77777777" w:rsidR="00354410" w:rsidRPr="00326A6F" w:rsidRDefault="00354410" w:rsidP="00353EA3">
            <w:pPr>
              <w:pStyle w:val="TAC"/>
              <w:rPr>
                <w:rFonts w:eastAsia="等线" w:cs="Arial"/>
                <w:szCs w:val="18"/>
                <w:lang w:eastAsia="ja-JP"/>
              </w:rPr>
            </w:pPr>
            <w:r w:rsidRPr="00EF5447">
              <w:t>4177.5</w:t>
            </w:r>
          </w:p>
        </w:tc>
        <w:tc>
          <w:tcPr>
            <w:tcW w:w="391" w:type="pct"/>
            <w:tcBorders>
              <w:top w:val="single" w:sz="4" w:space="0" w:color="auto"/>
              <w:left w:val="single" w:sz="4" w:space="0" w:color="auto"/>
              <w:bottom w:val="single" w:sz="4" w:space="0" w:color="auto"/>
              <w:right w:val="single" w:sz="4" w:space="0" w:color="auto"/>
            </w:tcBorders>
            <w:hideMark/>
          </w:tcPr>
          <w:p w14:paraId="4D17CF9B" w14:textId="77777777" w:rsidR="00354410" w:rsidRPr="00326A6F" w:rsidRDefault="00354410" w:rsidP="00353EA3">
            <w:pPr>
              <w:pStyle w:val="TAC"/>
              <w:rPr>
                <w:rFonts w:eastAsia="等线" w:cs="Arial"/>
                <w:szCs w:val="18"/>
                <w:lang w:eastAsia="ja-JP"/>
              </w:rPr>
            </w:pPr>
            <w:r w:rsidRPr="00EF5447">
              <w:t>10</w:t>
            </w:r>
          </w:p>
        </w:tc>
        <w:tc>
          <w:tcPr>
            <w:tcW w:w="293" w:type="pct"/>
            <w:tcBorders>
              <w:top w:val="single" w:sz="4" w:space="0" w:color="auto"/>
              <w:left w:val="single" w:sz="4" w:space="0" w:color="auto"/>
              <w:bottom w:val="single" w:sz="4" w:space="0" w:color="auto"/>
              <w:right w:val="single" w:sz="4" w:space="0" w:color="auto"/>
            </w:tcBorders>
            <w:hideMark/>
          </w:tcPr>
          <w:p w14:paraId="258443B4" w14:textId="77777777" w:rsidR="00354410" w:rsidRPr="00EB18AC" w:rsidRDefault="00354410" w:rsidP="00353EA3">
            <w:pPr>
              <w:pStyle w:val="TAC"/>
            </w:pPr>
            <w:r w:rsidRPr="00EF5447">
              <w:t>50</w:t>
            </w:r>
          </w:p>
        </w:tc>
        <w:tc>
          <w:tcPr>
            <w:tcW w:w="440" w:type="pct"/>
            <w:tcBorders>
              <w:top w:val="single" w:sz="4" w:space="0" w:color="auto"/>
              <w:left w:val="single" w:sz="4" w:space="0" w:color="auto"/>
              <w:bottom w:val="single" w:sz="4" w:space="0" w:color="auto"/>
              <w:right w:val="single" w:sz="4" w:space="0" w:color="auto"/>
            </w:tcBorders>
            <w:hideMark/>
          </w:tcPr>
          <w:p w14:paraId="5E26146D" w14:textId="77777777" w:rsidR="00354410" w:rsidRPr="00EB18AC" w:rsidRDefault="00354410" w:rsidP="00353EA3">
            <w:pPr>
              <w:pStyle w:val="TAC"/>
              <w:rPr>
                <w:snapToGrid w:val="0"/>
              </w:rPr>
            </w:pPr>
            <w:r w:rsidRPr="00EB18AC">
              <w:rPr>
                <w:snapToGrid w:val="0"/>
              </w:rPr>
              <w:t>4177.5</w:t>
            </w:r>
          </w:p>
        </w:tc>
        <w:tc>
          <w:tcPr>
            <w:tcW w:w="342" w:type="pct"/>
            <w:tcBorders>
              <w:top w:val="single" w:sz="4" w:space="0" w:color="auto"/>
              <w:left w:val="single" w:sz="4" w:space="0" w:color="auto"/>
              <w:bottom w:val="single" w:sz="4" w:space="0" w:color="auto"/>
              <w:right w:val="single" w:sz="4" w:space="0" w:color="auto"/>
            </w:tcBorders>
          </w:tcPr>
          <w:p w14:paraId="75EA70BC" w14:textId="77777777" w:rsidR="00354410" w:rsidRPr="00326A6F" w:rsidRDefault="00354410" w:rsidP="00353EA3">
            <w:pPr>
              <w:pStyle w:val="TAC"/>
              <w:rPr>
                <w:rFonts w:eastAsia="等线" w:cs="Arial"/>
                <w:szCs w:val="18"/>
                <w:lang w:val="en-US" w:eastAsia="zh-CN"/>
              </w:rPr>
            </w:pPr>
          </w:p>
        </w:tc>
        <w:tc>
          <w:tcPr>
            <w:tcW w:w="391" w:type="pct"/>
            <w:tcBorders>
              <w:top w:val="single" w:sz="4" w:space="0" w:color="auto"/>
              <w:left w:val="single" w:sz="4" w:space="0" w:color="auto"/>
              <w:bottom w:val="single" w:sz="4" w:space="0" w:color="auto"/>
              <w:right w:val="single" w:sz="4" w:space="0" w:color="auto"/>
            </w:tcBorders>
          </w:tcPr>
          <w:p w14:paraId="3DF3E604" w14:textId="77777777" w:rsidR="00354410" w:rsidRPr="00326A6F" w:rsidRDefault="00354410" w:rsidP="00353EA3">
            <w:pPr>
              <w:pStyle w:val="TAC"/>
              <w:rPr>
                <w:rFonts w:eastAsia="等线" w:cs="Arial"/>
                <w:szCs w:val="18"/>
                <w:lang w:eastAsia="ja-JP"/>
              </w:rPr>
            </w:pPr>
          </w:p>
        </w:tc>
        <w:tc>
          <w:tcPr>
            <w:tcW w:w="391" w:type="pct"/>
            <w:tcBorders>
              <w:top w:val="single" w:sz="4" w:space="0" w:color="auto"/>
              <w:left w:val="single" w:sz="4" w:space="0" w:color="auto"/>
              <w:bottom w:val="single" w:sz="4" w:space="0" w:color="auto"/>
              <w:right w:val="single" w:sz="4" w:space="0" w:color="auto"/>
            </w:tcBorders>
          </w:tcPr>
          <w:p w14:paraId="50CBFBE6" w14:textId="77777777" w:rsidR="00354410" w:rsidRPr="00354410" w:rsidRDefault="00354410" w:rsidP="00353EA3">
            <w:pPr>
              <w:pStyle w:val="TAC"/>
              <w:keepNext w:val="0"/>
              <w:keepLines w:val="0"/>
              <w:widowControl w:val="0"/>
              <w:rPr>
                <w:b/>
                <w:lang w:val="en-US" w:eastAsia="zh-CN"/>
              </w:rPr>
            </w:pPr>
          </w:p>
        </w:tc>
        <w:tc>
          <w:tcPr>
            <w:tcW w:w="440" w:type="pct"/>
            <w:tcBorders>
              <w:top w:val="single" w:sz="4" w:space="0" w:color="auto"/>
              <w:left w:val="single" w:sz="4" w:space="0" w:color="auto"/>
              <w:bottom w:val="single" w:sz="4" w:space="0" w:color="auto"/>
              <w:right w:val="single" w:sz="4" w:space="0" w:color="auto"/>
            </w:tcBorders>
          </w:tcPr>
          <w:p w14:paraId="3C8B753B" w14:textId="77777777" w:rsidR="00354410" w:rsidRPr="009A4E52" w:rsidRDefault="00354410" w:rsidP="00353EA3">
            <w:pPr>
              <w:pStyle w:val="TAC"/>
              <w:rPr>
                <w:rFonts w:eastAsia="等线"/>
                <w:lang w:eastAsia="ja-JP"/>
              </w:rPr>
            </w:pPr>
            <w:r w:rsidRPr="009A4E52">
              <w:t>N/A</w:t>
            </w:r>
          </w:p>
        </w:tc>
        <w:tc>
          <w:tcPr>
            <w:tcW w:w="586" w:type="pct"/>
            <w:tcBorders>
              <w:top w:val="single" w:sz="4" w:space="0" w:color="auto"/>
              <w:left w:val="single" w:sz="4" w:space="0" w:color="auto"/>
              <w:bottom w:val="single" w:sz="4" w:space="0" w:color="auto"/>
              <w:right w:val="single" w:sz="4" w:space="0" w:color="auto"/>
            </w:tcBorders>
          </w:tcPr>
          <w:p w14:paraId="4D1D27A2" w14:textId="77777777" w:rsidR="00354410" w:rsidRPr="00354410" w:rsidRDefault="00354410" w:rsidP="00353EA3">
            <w:pPr>
              <w:pStyle w:val="TAC"/>
              <w:rPr>
                <w:rFonts w:eastAsia="等线"/>
                <w:b/>
                <w:lang w:eastAsia="ja-JP"/>
              </w:rPr>
            </w:pPr>
          </w:p>
        </w:tc>
        <w:tc>
          <w:tcPr>
            <w:tcW w:w="342" w:type="pct"/>
            <w:tcBorders>
              <w:top w:val="single" w:sz="4" w:space="0" w:color="auto"/>
              <w:left w:val="single" w:sz="4" w:space="0" w:color="auto"/>
              <w:bottom w:val="single" w:sz="4" w:space="0" w:color="auto"/>
              <w:right w:val="single" w:sz="4" w:space="0" w:color="auto"/>
            </w:tcBorders>
            <w:hideMark/>
          </w:tcPr>
          <w:p w14:paraId="72864B77" w14:textId="77777777" w:rsidR="00354410" w:rsidRPr="00326A6F" w:rsidRDefault="00354410" w:rsidP="00353EA3">
            <w:pPr>
              <w:pStyle w:val="TAC"/>
              <w:rPr>
                <w:rFonts w:eastAsia="等线" w:cs="Arial"/>
                <w:szCs w:val="18"/>
                <w:lang w:eastAsia="ja-JP"/>
              </w:rPr>
            </w:pPr>
            <w:r w:rsidRPr="004C673B">
              <w:rPr>
                <w:rFonts w:eastAsia="等线" w:hint="eastAsia"/>
                <w:lang w:val="en-US" w:eastAsia="zh-CN"/>
              </w:rPr>
              <w:t>T</w:t>
            </w:r>
            <w:r w:rsidRPr="004C673B">
              <w:rPr>
                <w:rFonts w:eastAsia="等线"/>
                <w:lang w:val="en-US" w:eastAsia="zh-CN"/>
              </w:rPr>
              <w:t>DD</w:t>
            </w:r>
          </w:p>
        </w:tc>
        <w:tc>
          <w:tcPr>
            <w:tcW w:w="307" w:type="pct"/>
            <w:tcBorders>
              <w:top w:val="single" w:sz="4" w:space="0" w:color="auto"/>
              <w:left w:val="single" w:sz="4" w:space="0" w:color="auto"/>
              <w:bottom w:val="single" w:sz="4" w:space="0" w:color="auto"/>
              <w:right w:val="single" w:sz="4" w:space="0" w:color="auto"/>
            </w:tcBorders>
            <w:hideMark/>
          </w:tcPr>
          <w:p w14:paraId="2509F75D" w14:textId="77777777" w:rsidR="00354410" w:rsidRPr="00326A6F" w:rsidRDefault="00354410" w:rsidP="00353EA3">
            <w:pPr>
              <w:pStyle w:val="TAC"/>
              <w:rPr>
                <w:rFonts w:eastAsia="等线" w:cs="Arial"/>
                <w:szCs w:val="18"/>
              </w:rPr>
            </w:pPr>
            <w:r w:rsidRPr="00EF5447">
              <w:t>N/A</w:t>
            </w:r>
          </w:p>
        </w:tc>
      </w:tr>
      <w:tr w:rsidR="00354410" w:rsidRPr="00E31945" w14:paraId="49BF1174" w14:textId="77777777" w:rsidTr="00354410">
        <w:trPr>
          <w:trHeight w:val="187"/>
          <w:jc w:val="center"/>
        </w:trPr>
        <w:tc>
          <w:tcPr>
            <w:tcW w:w="487" w:type="pct"/>
            <w:vMerge w:val="restart"/>
            <w:tcBorders>
              <w:left w:val="single" w:sz="4" w:space="0" w:color="auto"/>
              <w:right w:val="single" w:sz="4" w:space="0" w:color="auto"/>
            </w:tcBorders>
          </w:tcPr>
          <w:p w14:paraId="22EFED52" w14:textId="77777777" w:rsidR="00354410" w:rsidRPr="00F74D8A" w:rsidRDefault="00354410" w:rsidP="00353EA3">
            <w:pPr>
              <w:pStyle w:val="FP"/>
              <w:widowControl w:val="0"/>
              <w:rPr>
                <w:rFonts w:ascii="Arial" w:hAnsi="Arial" w:cs="Arial"/>
                <w:lang w:val="en-US" w:eastAsia="zh-CN"/>
              </w:rPr>
            </w:pPr>
            <w:r w:rsidRPr="00F74D8A">
              <w:rPr>
                <w:rFonts w:ascii="Arial" w:hAnsi="Arial" w:cs="Arial"/>
                <w:sz w:val="18"/>
                <w:lang w:val="en-US" w:eastAsia="zh-CN"/>
              </w:rPr>
              <w:lastRenderedPageBreak/>
              <w:t>CA_n25-n77</w:t>
            </w:r>
          </w:p>
        </w:tc>
        <w:tc>
          <w:tcPr>
            <w:tcW w:w="294" w:type="pct"/>
            <w:tcBorders>
              <w:top w:val="single" w:sz="4" w:space="0" w:color="auto"/>
              <w:left w:val="single" w:sz="4" w:space="0" w:color="auto"/>
              <w:bottom w:val="single" w:sz="4" w:space="0" w:color="auto"/>
              <w:right w:val="single" w:sz="4" w:space="0" w:color="auto"/>
            </w:tcBorders>
          </w:tcPr>
          <w:p w14:paraId="697034FC" w14:textId="77777777" w:rsidR="00354410" w:rsidRPr="006E069C" w:rsidRDefault="00354410" w:rsidP="00353EA3">
            <w:pPr>
              <w:pStyle w:val="TAC"/>
            </w:pPr>
            <w:r w:rsidRPr="006E069C">
              <w:t>n25</w:t>
            </w:r>
          </w:p>
        </w:tc>
        <w:tc>
          <w:tcPr>
            <w:tcW w:w="293" w:type="pct"/>
            <w:tcBorders>
              <w:top w:val="single" w:sz="4" w:space="0" w:color="auto"/>
              <w:left w:val="single" w:sz="4" w:space="0" w:color="auto"/>
              <w:bottom w:val="single" w:sz="4" w:space="0" w:color="auto"/>
              <w:right w:val="single" w:sz="4" w:space="0" w:color="auto"/>
            </w:tcBorders>
          </w:tcPr>
          <w:p w14:paraId="10AD8B5B" w14:textId="77777777" w:rsidR="00354410" w:rsidRPr="006E069C" w:rsidRDefault="00354410" w:rsidP="00353EA3">
            <w:pPr>
              <w:pStyle w:val="TAC"/>
              <w:rPr>
                <w:lang w:eastAsia="ko-KR"/>
              </w:rPr>
            </w:pPr>
            <w:r w:rsidRPr="006E069C">
              <w:rPr>
                <w:lang w:eastAsia="ja-JP"/>
              </w:rPr>
              <w:t>1885</w:t>
            </w:r>
          </w:p>
        </w:tc>
        <w:tc>
          <w:tcPr>
            <w:tcW w:w="391" w:type="pct"/>
            <w:tcBorders>
              <w:top w:val="single" w:sz="4" w:space="0" w:color="auto"/>
              <w:left w:val="single" w:sz="4" w:space="0" w:color="auto"/>
              <w:bottom w:val="single" w:sz="4" w:space="0" w:color="auto"/>
              <w:right w:val="single" w:sz="4" w:space="0" w:color="auto"/>
            </w:tcBorders>
          </w:tcPr>
          <w:p w14:paraId="6CC7D36F" w14:textId="77777777" w:rsidR="00354410" w:rsidRPr="006E069C" w:rsidRDefault="00354410" w:rsidP="00353EA3">
            <w:pPr>
              <w:pStyle w:val="TAC"/>
              <w:rPr>
                <w:lang w:eastAsia="ko-KR"/>
              </w:rPr>
            </w:pPr>
            <w:r w:rsidRPr="006E069C">
              <w:t>5</w:t>
            </w:r>
          </w:p>
        </w:tc>
        <w:tc>
          <w:tcPr>
            <w:tcW w:w="293" w:type="pct"/>
            <w:tcBorders>
              <w:top w:val="single" w:sz="4" w:space="0" w:color="auto"/>
              <w:left w:val="single" w:sz="4" w:space="0" w:color="auto"/>
              <w:bottom w:val="single" w:sz="4" w:space="0" w:color="auto"/>
              <w:right w:val="single" w:sz="4" w:space="0" w:color="auto"/>
            </w:tcBorders>
          </w:tcPr>
          <w:p w14:paraId="49073E10" w14:textId="77777777" w:rsidR="00354410" w:rsidRPr="006E069C" w:rsidRDefault="00354410" w:rsidP="00353EA3">
            <w:pPr>
              <w:pStyle w:val="TAC"/>
              <w:rPr>
                <w:lang w:eastAsia="ko-KR"/>
              </w:rPr>
            </w:pPr>
            <w:r w:rsidRPr="006E069C">
              <w:t>25</w:t>
            </w:r>
          </w:p>
        </w:tc>
        <w:tc>
          <w:tcPr>
            <w:tcW w:w="440" w:type="pct"/>
            <w:tcBorders>
              <w:top w:val="single" w:sz="4" w:space="0" w:color="auto"/>
              <w:left w:val="single" w:sz="4" w:space="0" w:color="auto"/>
              <w:bottom w:val="single" w:sz="4" w:space="0" w:color="auto"/>
              <w:right w:val="single" w:sz="4" w:space="0" w:color="auto"/>
            </w:tcBorders>
          </w:tcPr>
          <w:p w14:paraId="35E4C5A7" w14:textId="77777777" w:rsidR="00354410" w:rsidRPr="006E069C" w:rsidRDefault="00354410" w:rsidP="00353EA3">
            <w:pPr>
              <w:pStyle w:val="TAC"/>
              <w:rPr>
                <w:lang w:eastAsia="ko-KR"/>
              </w:rPr>
            </w:pPr>
            <w:r w:rsidRPr="006E069C">
              <w:rPr>
                <w:rFonts w:hint="eastAsia"/>
                <w:lang w:eastAsia="ja-JP"/>
              </w:rPr>
              <w:t>1</w:t>
            </w:r>
            <w:r w:rsidRPr="006E069C">
              <w:rPr>
                <w:lang w:eastAsia="ja-JP"/>
              </w:rPr>
              <w:t>965</w:t>
            </w:r>
          </w:p>
        </w:tc>
        <w:tc>
          <w:tcPr>
            <w:tcW w:w="342" w:type="pct"/>
            <w:tcBorders>
              <w:top w:val="single" w:sz="4" w:space="0" w:color="auto"/>
              <w:left w:val="single" w:sz="4" w:space="0" w:color="auto"/>
              <w:bottom w:val="single" w:sz="4" w:space="0" w:color="auto"/>
              <w:right w:val="single" w:sz="4" w:space="0" w:color="auto"/>
            </w:tcBorders>
          </w:tcPr>
          <w:p w14:paraId="247F6958" w14:textId="77777777" w:rsidR="00354410" w:rsidRPr="006E069C" w:rsidRDefault="00354410" w:rsidP="00353EA3">
            <w:pPr>
              <w:pStyle w:val="TAC"/>
              <w:rPr>
                <w:lang w:eastAsia="ko-KR"/>
              </w:rPr>
            </w:pPr>
            <w:r w:rsidRPr="006E069C">
              <w:t>5</w:t>
            </w:r>
          </w:p>
        </w:tc>
        <w:tc>
          <w:tcPr>
            <w:tcW w:w="391" w:type="pct"/>
            <w:tcBorders>
              <w:top w:val="single" w:sz="4" w:space="0" w:color="auto"/>
              <w:left w:val="single" w:sz="4" w:space="0" w:color="auto"/>
              <w:bottom w:val="single" w:sz="4" w:space="0" w:color="auto"/>
              <w:right w:val="single" w:sz="4" w:space="0" w:color="auto"/>
            </w:tcBorders>
          </w:tcPr>
          <w:p w14:paraId="46F907FF" w14:textId="016D26EB" w:rsidR="00354410" w:rsidRPr="006E069C" w:rsidRDefault="00354410" w:rsidP="00353EA3">
            <w:pPr>
              <w:pStyle w:val="TAC"/>
              <w:rPr>
                <w:lang w:val="en-US" w:eastAsia="zh-CN"/>
              </w:rPr>
            </w:pPr>
            <w:r>
              <w:rPr>
                <w:rFonts w:eastAsia="等线" w:cs="Arial"/>
                <w:szCs w:val="18"/>
                <w:lang w:eastAsia="zh-CN"/>
              </w:rPr>
              <w:t>Void</w:t>
            </w:r>
          </w:p>
        </w:tc>
        <w:tc>
          <w:tcPr>
            <w:tcW w:w="391" w:type="pct"/>
            <w:tcBorders>
              <w:top w:val="single" w:sz="4" w:space="0" w:color="auto"/>
              <w:left w:val="single" w:sz="4" w:space="0" w:color="auto"/>
              <w:bottom w:val="single" w:sz="4" w:space="0" w:color="auto"/>
              <w:right w:val="single" w:sz="4" w:space="0" w:color="auto"/>
            </w:tcBorders>
          </w:tcPr>
          <w:p w14:paraId="5AB48FDC" w14:textId="11672121" w:rsidR="00354410" w:rsidRPr="00354410" w:rsidRDefault="00354410" w:rsidP="00353EA3">
            <w:pPr>
              <w:pStyle w:val="TAC"/>
              <w:rPr>
                <w:b/>
              </w:rPr>
            </w:pPr>
            <w:r w:rsidRPr="00354410">
              <w:rPr>
                <w:rFonts w:eastAsia="等线" w:cs="Arial"/>
                <w:b/>
                <w:szCs w:val="18"/>
                <w:lang w:eastAsia="zh-CN"/>
              </w:rPr>
              <w:t xml:space="preserve">Void </w:t>
            </w:r>
          </w:p>
        </w:tc>
        <w:tc>
          <w:tcPr>
            <w:tcW w:w="440" w:type="pct"/>
            <w:tcBorders>
              <w:top w:val="single" w:sz="4" w:space="0" w:color="auto"/>
              <w:left w:val="single" w:sz="4" w:space="0" w:color="auto"/>
              <w:bottom w:val="single" w:sz="4" w:space="0" w:color="auto"/>
              <w:right w:val="single" w:sz="4" w:space="0" w:color="auto"/>
            </w:tcBorders>
          </w:tcPr>
          <w:p w14:paraId="5BFFDD09" w14:textId="77777777" w:rsidR="00354410" w:rsidRPr="009A4E52" w:rsidRDefault="00354410" w:rsidP="00353EA3">
            <w:pPr>
              <w:pStyle w:val="TAC"/>
              <w:rPr>
                <w:lang w:eastAsia="zh-CN"/>
              </w:rPr>
            </w:pPr>
            <w:r>
              <w:rPr>
                <w:rFonts w:hint="eastAsia"/>
                <w:lang w:eastAsia="zh-CN"/>
              </w:rPr>
              <w:t>2</w:t>
            </w:r>
            <w:r>
              <w:rPr>
                <w:lang w:eastAsia="zh-CN"/>
              </w:rPr>
              <w:t>9.8</w:t>
            </w:r>
          </w:p>
        </w:tc>
        <w:tc>
          <w:tcPr>
            <w:tcW w:w="586" w:type="pct"/>
            <w:tcBorders>
              <w:top w:val="single" w:sz="4" w:space="0" w:color="auto"/>
              <w:left w:val="single" w:sz="4" w:space="0" w:color="auto"/>
              <w:bottom w:val="single" w:sz="4" w:space="0" w:color="auto"/>
              <w:right w:val="single" w:sz="4" w:space="0" w:color="auto"/>
            </w:tcBorders>
            <w:shd w:val="clear" w:color="auto" w:fill="92D050"/>
          </w:tcPr>
          <w:p w14:paraId="01CF949D" w14:textId="77777777" w:rsidR="00354410" w:rsidRPr="00354410" w:rsidRDefault="00354410" w:rsidP="00353EA3">
            <w:pPr>
              <w:pStyle w:val="TAC"/>
              <w:rPr>
                <w:rFonts w:eastAsia="等线"/>
                <w:b/>
                <w:lang w:eastAsia="zh-CN"/>
              </w:rPr>
            </w:pPr>
            <w:r w:rsidRPr="00354410">
              <w:rPr>
                <w:rFonts w:eastAsia="等线" w:hint="eastAsia"/>
                <w:b/>
                <w:lang w:eastAsia="zh-CN"/>
              </w:rPr>
              <w:t>2</w:t>
            </w:r>
            <w:r w:rsidRPr="00354410">
              <w:rPr>
                <w:rFonts w:eastAsia="等线"/>
                <w:b/>
                <w:lang w:eastAsia="zh-CN"/>
              </w:rPr>
              <w:t>4.8</w:t>
            </w:r>
          </w:p>
        </w:tc>
        <w:tc>
          <w:tcPr>
            <w:tcW w:w="342" w:type="pct"/>
            <w:tcBorders>
              <w:top w:val="single" w:sz="4" w:space="0" w:color="auto"/>
              <w:left w:val="single" w:sz="4" w:space="0" w:color="auto"/>
              <w:bottom w:val="single" w:sz="4" w:space="0" w:color="auto"/>
              <w:right w:val="single" w:sz="4" w:space="0" w:color="auto"/>
            </w:tcBorders>
          </w:tcPr>
          <w:p w14:paraId="1385058F" w14:textId="77777777" w:rsidR="00354410" w:rsidRPr="006E069C" w:rsidRDefault="00354410" w:rsidP="00353EA3">
            <w:pPr>
              <w:pStyle w:val="TAC"/>
              <w:rPr>
                <w:lang w:val="en-US" w:eastAsia="zh-CN"/>
              </w:rPr>
            </w:pPr>
            <w:r w:rsidRPr="006E069C">
              <w:rPr>
                <w:lang w:eastAsia="ja-JP"/>
              </w:rPr>
              <w:t>FDD</w:t>
            </w:r>
          </w:p>
        </w:tc>
        <w:tc>
          <w:tcPr>
            <w:tcW w:w="307" w:type="pct"/>
            <w:tcBorders>
              <w:top w:val="single" w:sz="4" w:space="0" w:color="auto"/>
              <w:left w:val="single" w:sz="4" w:space="0" w:color="auto"/>
              <w:bottom w:val="single" w:sz="4" w:space="0" w:color="auto"/>
              <w:right w:val="single" w:sz="4" w:space="0" w:color="auto"/>
            </w:tcBorders>
          </w:tcPr>
          <w:p w14:paraId="7132ED1B" w14:textId="77777777" w:rsidR="00354410" w:rsidRPr="006E069C" w:rsidRDefault="00354410" w:rsidP="00353EA3">
            <w:pPr>
              <w:pStyle w:val="TAC"/>
            </w:pPr>
            <w:r w:rsidRPr="006E069C">
              <w:t>IMD5</w:t>
            </w:r>
          </w:p>
        </w:tc>
      </w:tr>
      <w:tr w:rsidR="00354410" w:rsidRPr="00E31945" w14:paraId="7C6DB01D" w14:textId="77777777" w:rsidTr="00354410">
        <w:trPr>
          <w:trHeight w:val="187"/>
          <w:jc w:val="center"/>
        </w:trPr>
        <w:tc>
          <w:tcPr>
            <w:tcW w:w="487" w:type="pct"/>
            <w:vMerge/>
            <w:tcBorders>
              <w:left w:val="single" w:sz="4" w:space="0" w:color="auto"/>
              <w:right w:val="single" w:sz="4" w:space="0" w:color="auto"/>
            </w:tcBorders>
          </w:tcPr>
          <w:p w14:paraId="420D77AA" w14:textId="77777777" w:rsidR="00354410" w:rsidRPr="00E31945" w:rsidRDefault="00354410" w:rsidP="00353EA3">
            <w:pPr>
              <w:pStyle w:val="FP"/>
              <w:widowControl w:val="0"/>
              <w:rPr>
                <w:lang w:val="en-US" w:eastAsia="zh-CN"/>
              </w:rPr>
            </w:pPr>
          </w:p>
        </w:tc>
        <w:tc>
          <w:tcPr>
            <w:tcW w:w="294" w:type="pct"/>
            <w:tcBorders>
              <w:top w:val="single" w:sz="4" w:space="0" w:color="auto"/>
              <w:left w:val="single" w:sz="4" w:space="0" w:color="auto"/>
              <w:bottom w:val="single" w:sz="4" w:space="0" w:color="auto"/>
              <w:right w:val="single" w:sz="4" w:space="0" w:color="auto"/>
            </w:tcBorders>
          </w:tcPr>
          <w:p w14:paraId="19B49D83" w14:textId="77777777" w:rsidR="00354410" w:rsidRPr="006E069C" w:rsidRDefault="00354410" w:rsidP="00353EA3">
            <w:pPr>
              <w:pStyle w:val="TAC"/>
            </w:pPr>
            <w:r w:rsidRPr="006E069C">
              <w:t>n77</w:t>
            </w:r>
          </w:p>
        </w:tc>
        <w:tc>
          <w:tcPr>
            <w:tcW w:w="293" w:type="pct"/>
            <w:tcBorders>
              <w:top w:val="single" w:sz="4" w:space="0" w:color="auto"/>
              <w:left w:val="single" w:sz="4" w:space="0" w:color="auto"/>
              <w:bottom w:val="single" w:sz="4" w:space="0" w:color="auto"/>
              <w:right w:val="single" w:sz="4" w:space="0" w:color="auto"/>
            </w:tcBorders>
          </w:tcPr>
          <w:p w14:paraId="410B5B85" w14:textId="77777777" w:rsidR="00354410" w:rsidRPr="006E069C" w:rsidRDefault="00354410" w:rsidP="00353EA3">
            <w:pPr>
              <w:pStyle w:val="TAC"/>
              <w:rPr>
                <w:lang w:eastAsia="ko-KR"/>
              </w:rPr>
            </w:pPr>
            <w:r w:rsidRPr="006E069C">
              <w:rPr>
                <w:lang w:eastAsia="ja-JP"/>
              </w:rPr>
              <w:t>3790</w:t>
            </w:r>
          </w:p>
        </w:tc>
        <w:tc>
          <w:tcPr>
            <w:tcW w:w="391" w:type="pct"/>
            <w:tcBorders>
              <w:top w:val="single" w:sz="4" w:space="0" w:color="auto"/>
              <w:left w:val="single" w:sz="4" w:space="0" w:color="auto"/>
              <w:bottom w:val="single" w:sz="4" w:space="0" w:color="auto"/>
              <w:right w:val="single" w:sz="4" w:space="0" w:color="auto"/>
            </w:tcBorders>
          </w:tcPr>
          <w:p w14:paraId="6BC2C83E" w14:textId="77777777" w:rsidR="00354410" w:rsidRPr="006E069C" w:rsidRDefault="00354410" w:rsidP="00353EA3">
            <w:pPr>
              <w:pStyle w:val="TAC"/>
              <w:rPr>
                <w:lang w:eastAsia="ko-KR"/>
              </w:rPr>
            </w:pPr>
            <w:r w:rsidRPr="006E069C">
              <w:rPr>
                <w:lang w:eastAsia="ja-JP"/>
              </w:rPr>
              <w:t>10</w:t>
            </w:r>
          </w:p>
        </w:tc>
        <w:tc>
          <w:tcPr>
            <w:tcW w:w="293" w:type="pct"/>
            <w:tcBorders>
              <w:top w:val="single" w:sz="4" w:space="0" w:color="auto"/>
              <w:left w:val="single" w:sz="4" w:space="0" w:color="auto"/>
              <w:bottom w:val="single" w:sz="4" w:space="0" w:color="auto"/>
              <w:right w:val="single" w:sz="4" w:space="0" w:color="auto"/>
            </w:tcBorders>
          </w:tcPr>
          <w:p w14:paraId="2A88E4F1" w14:textId="77777777" w:rsidR="00354410" w:rsidRPr="006E069C" w:rsidRDefault="00354410" w:rsidP="00353EA3">
            <w:pPr>
              <w:pStyle w:val="TAC"/>
              <w:rPr>
                <w:lang w:eastAsia="ko-KR"/>
              </w:rPr>
            </w:pPr>
            <w:r w:rsidRPr="006E069C">
              <w:t>50</w:t>
            </w:r>
          </w:p>
        </w:tc>
        <w:tc>
          <w:tcPr>
            <w:tcW w:w="440" w:type="pct"/>
            <w:tcBorders>
              <w:top w:val="single" w:sz="4" w:space="0" w:color="auto"/>
              <w:left w:val="single" w:sz="4" w:space="0" w:color="auto"/>
              <w:bottom w:val="single" w:sz="4" w:space="0" w:color="auto"/>
              <w:right w:val="single" w:sz="4" w:space="0" w:color="auto"/>
            </w:tcBorders>
          </w:tcPr>
          <w:p w14:paraId="60C3B31D" w14:textId="77777777" w:rsidR="00354410" w:rsidRPr="006E069C" w:rsidRDefault="00354410" w:rsidP="00353EA3">
            <w:pPr>
              <w:pStyle w:val="TAC"/>
              <w:rPr>
                <w:lang w:eastAsia="ko-KR"/>
              </w:rPr>
            </w:pPr>
            <w:r w:rsidRPr="006E069C">
              <w:rPr>
                <w:lang w:eastAsia="ja-JP"/>
              </w:rPr>
              <w:t>3790</w:t>
            </w:r>
          </w:p>
        </w:tc>
        <w:tc>
          <w:tcPr>
            <w:tcW w:w="342" w:type="pct"/>
            <w:tcBorders>
              <w:top w:val="single" w:sz="4" w:space="0" w:color="auto"/>
              <w:left w:val="single" w:sz="4" w:space="0" w:color="auto"/>
              <w:bottom w:val="single" w:sz="4" w:space="0" w:color="auto"/>
              <w:right w:val="single" w:sz="4" w:space="0" w:color="auto"/>
            </w:tcBorders>
          </w:tcPr>
          <w:p w14:paraId="4EBB36E7" w14:textId="77777777" w:rsidR="00354410" w:rsidRPr="006E069C" w:rsidRDefault="00354410" w:rsidP="00353EA3">
            <w:pPr>
              <w:pStyle w:val="TAC"/>
              <w:rPr>
                <w:lang w:eastAsia="ko-KR"/>
              </w:rPr>
            </w:pPr>
          </w:p>
        </w:tc>
        <w:tc>
          <w:tcPr>
            <w:tcW w:w="391" w:type="pct"/>
            <w:tcBorders>
              <w:top w:val="single" w:sz="4" w:space="0" w:color="auto"/>
              <w:left w:val="single" w:sz="4" w:space="0" w:color="auto"/>
              <w:bottom w:val="single" w:sz="4" w:space="0" w:color="auto"/>
              <w:right w:val="single" w:sz="4" w:space="0" w:color="auto"/>
            </w:tcBorders>
          </w:tcPr>
          <w:p w14:paraId="7F360DD0" w14:textId="77777777" w:rsidR="00354410" w:rsidRPr="006E069C" w:rsidRDefault="00354410" w:rsidP="00353EA3">
            <w:pPr>
              <w:pStyle w:val="TAC"/>
              <w:rPr>
                <w:lang w:val="en-US" w:eastAsia="zh-CN"/>
              </w:rPr>
            </w:pPr>
          </w:p>
        </w:tc>
        <w:tc>
          <w:tcPr>
            <w:tcW w:w="391" w:type="pct"/>
            <w:tcBorders>
              <w:top w:val="single" w:sz="4" w:space="0" w:color="auto"/>
              <w:left w:val="single" w:sz="4" w:space="0" w:color="auto"/>
              <w:bottom w:val="single" w:sz="4" w:space="0" w:color="auto"/>
              <w:right w:val="single" w:sz="4" w:space="0" w:color="auto"/>
            </w:tcBorders>
          </w:tcPr>
          <w:p w14:paraId="57BCD2DB" w14:textId="77777777" w:rsidR="00354410" w:rsidRPr="00354410" w:rsidRDefault="00354410" w:rsidP="00353EA3">
            <w:pPr>
              <w:pStyle w:val="TAC"/>
              <w:rPr>
                <w:b/>
              </w:rPr>
            </w:pPr>
          </w:p>
        </w:tc>
        <w:tc>
          <w:tcPr>
            <w:tcW w:w="440" w:type="pct"/>
            <w:tcBorders>
              <w:top w:val="single" w:sz="4" w:space="0" w:color="auto"/>
              <w:left w:val="single" w:sz="4" w:space="0" w:color="auto"/>
              <w:bottom w:val="single" w:sz="4" w:space="0" w:color="auto"/>
              <w:right w:val="single" w:sz="4" w:space="0" w:color="auto"/>
            </w:tcBorders>
          </w:tcPr>
          <w:p w14:paraId="01F203CA" w14:textId="77777777" w:rsidR="00354410" w:rsidRPr="009A4E52" w:rsidRDefault="00354410" w:rsidP="00353EA3">
            <w:pPr>
              <w:pStyle w:val="TAC"/>
            </w:pPr>
          </w:p>
        </w:tc>
        <w:tc>
          <w:tcPr>
            <w:tcW w:w="586" w:type="pct"/>
            <w:tcBorders>
              <w:top w:val="single" w:sz="4" w:space="0" w:color="auto"/>
              <w:left w:val="single" w:sz="4" w:space="0" w:color="auto"/>
              <w:bottom w:val="single" w:sz="4" w:space="0" w:color="auto"/>
              <w:right w:val="single" w:sz="4" w:space="0" w:color="auto"/>
            </w:tcBorders>
          </w:tcPr>
          <w:p w14:paraId="3C8802E6" w14:textId="77777777" w:rsidR="00354410" w:rsidRPr="00354410" w:rsidRDefault="00354410" w:rsidP="00353EA3">
            <w:pPr>
              <w:pStyle w:val="TAC"/>
              <w:rPr>
                <w:rFonts w:eastAsia="等线"/>
                <w:b/>
                <w:lang w:eastAsia="ja-JP"/>
              </w:rPr>
            </w:pPr>
          </w:p>
        </w:tc>
        <w:tc>
          <w:tcPr>
            <w:tcW w:w="342" w:type="pct"/>
            <w:tcBorders>
              <w:top w:val="single" w:sz="4" w:space="0" w:color="auto"/>
              <w:left w:val="single" w:sz="4" w:space="0" w:color="auto"/>
              <w:bottom w:val="single" w:sz="4" w:space="0" w:color="auto"/>
              <w:right w:val="single" w:sz="4" w:space="0" w:color="auto"/>
            </w:tcBorders>
          </w:tcPr>
          <w:p w14:paraId="48E3F2F8" w14:textId="77777777" w:rsidR="00354410" w:rsidRPr="006E069C" w:rsidRDefault="00354410" w:rsidP="00353EA3">
            <w:pPr>
              <w:pStyle w:val="TAC"/>
              <w:rPr>
                <w:lang w:val="en-US" w:eastAsia="zh-CN"/>
              </w:rPr>
            </w:pPr>
            <w:r w:rsidRPr="006E069C">
              <w:rPr>
                <w:lang w:eastAsia="ja-JP"/>
              </w:rPr>
              <w:t>TDD</w:t>
            </w:r>
          </w:p>
        </w:tc>
        <w:tc>
          <w:tcPr>
            <w:tcW w:w="307" w:type="pct"/>
            <w:tcBorders>
              <w:top w:val="single" w:sz="4" w:space="0" w:color="auto"/>
              <w:left w:val="single" w:sz="4" w:space="0" w:color="auto"/>
              <w:bottom w:val="single" w:sz="4" w:space="0" w:color="auto"/>
              <w:right w:val="single" w:sz="4" w:space="0" w:color="auto"/>
            </w:tcBorders>
          </w:tcPr>
          <w:p w14:paraId="6BECF486" w14:textId="77777777" w:rsidR="00354410" w:rsidRPr="006E069C" w:rsidRDefault="00354410" w:rsidP="00353EA3">
            <w:pPr>
              <w:pStyle w:val="TAC"/>
            </w:pPr>
            <w:r w:rsidRPr="006E069C">
              <w:t>N/A</w:t>
            </w:r>
          </w:p>
        </w:tc>
      </w:tr>
      <w:tr w:rsidR="00354410" w:rsidRPr="00E31945" w14:paraId="737BA2A1" w14:textId="77777777" w:rsidTr="00354410">
        <w:trPr>
          <w:trHeight w:val="187"/>
          <w:jc w:val="center"/>
        </w:trPr>
        <w:tc>
          <w:tcPr>
            <w:tcW w:w="487" w:type="pct"/>
            <w:vMerge w:val="restart"/>
            <w:tcBorders>
              <w:left w:val="single" w:sz="4" w:space="0" w:color="auto"/>
              <w:right w:val="single" w:sz="4" w:space="0" w:color="auto"/>
            </w:tcBorders>
          </w:tcPr>
          <w:p w14:paraId="170A370F" w14:textId="77777777" w:rsidR="00354410" w:rsidRPr="00E31945" w:rsidRDefault="00354410" w:rsidP="00353EA3">
            <w:pPr>
              <w:pStyle w:val="FP"/>
              <w:widowControl w:val="0"/>
              <w:rPr>
                <w:lang w:val="en-US" w:eastAsia="zh-CN"/>
              </w:rPr>
            </w:pPr>
            <w:r w:rsidRPr="00F74D8A">
              <w:rPr>
                <w:rFonts w:ascii="Arial" w:hAnsi="Arial" w:cs="Arial"/>
                <w:sz w:val="18"/>
                <w:lang w:val="en-US" w:eastAsia="zh-CN"/>
              </w:rPr>
              <w:t>CA_n</w:t>
            </w:r>
            <w:r>
              <w:rPr>
                <w:rFonts w:ascii="Arial" w:hAnsi="Arial" w:cs="Arial"/>
                <w:sz w:val="18"/>
                <w:lang w:val="en-US" w:eastAsia="zh-CN"/>
              </w:rPr>
              <w:t>66</w:t>
            </w:r>
            <w:r w:rsidRPr="00F74D8A">
              <w:rPr>
                <w:rFonts w:ascii="Arial" w:hAnsi="Arial" w:cs="Arial"/>
                <w:sz w:val="18"/>
                <w:lang w:val="en-US" w:eastAsia="zh-CN"/>
              </w:rPr>
              <w:t>-n77</w:t>
            </w:r>
          </w:p>
        </w:tc>
        <w:tc>
          <w:tcPr>
            <w:tcW w:w="294" w:type="pct"/>
            <w:tcBorders>
              <w:top w:val="single" w:sz="4" w:space="0" w:color="auto"/>
              <w:left w:val="single" w:sz="4" w:space="0" w:color="auto"/>
              <w:bottom w:val="single" w:sz="4" w:space="0" w:color="auto"/>
              <w:right w:val="single" w:sz="4" w:space="0" w:color="auto"/>
            </w:tcBorders>
          </w:tcPr>
          <w:p w14:paraId="7DEEEAED" w14:textId="77777777" w:rsidR="00354410" w:rsidRPr="00E31945" w:rsidRDefault="00354410" w:rsidP="00353EA3">
            <w:pPr>
              <w:pStyle w:val="TAC"/>
              <w:rPr>
                <w:lang w:val="en-US" w:eastAsia="zh-CN"/>
              </w:rPr>
            </w:pPr>
            <w:r w:rsidRPr="00E31945">
              <w:rPr>
                <w:rFonts w:cs="Arial"/>
                <w:szCs w:val="18"/>
                <w:lang w:val="en-US" w:eastAsia="zh-CN"/>
              </w:rPr>
              <w:t>n66</w:t>
            </w:r>
          </w:p>
        </w:tc>
        <w:tc>
          <w:tcPr>
            <w:tcW w:w="293" w:type="pct"/>
            <w:tcBorders>
              <w:top w:val="single" w:sz="4" w:space="0" w:color="auto"/>
              <w:left w:val="single" w:sz="4" w:space="0" w:color="auto"/>
              <w:bottom w:val="single" w:sz="4" w:space="0" w:color="auto"/>
              <w:right w:val="single" w:sz="4" w:space="0" w:color="auto"/>
            </w:tcBorders>
          </w:tcPr>
          <w:p w14:paraId="51B773F1" w14:textId="77777777" w:rsidR="00354410" w:rsidRPr="00E31945" w:rsidRDefault="00354410" w:rsidP="00353EA3">
            <w:pPr>
              <w:pStyle w:val="TAC"/>
              <w:rPr>
                <w:lang w:val="en-US" w:eastAsia="zh-CN"/>
              </w:rPr>
            </w:pPr>
            <w:r w:rsidRPr="00E31945">
              <w:rPr>
                <w:rFonts w:cs="Arial"/>
                <w:szCs w:val="18"/>
                <w:lang w:val="en-US" w:eastAsia="zh-CN"/>
              </w:rPr>
              <w:t>1760</w:t>
            </w:r>
          </w:p>
        </w:tc>
        <w:tc>
          <w:tcPr>
            <w:tcW w:w="391" w:type="pct"/>
            <w:tcBorders>
              <w:top w:val="single" w:sz="4" w:space="0" w:color="auto"/>
              <w:left w:val="single" w:sz="4" w:space="0" w:color="auto"/>
              <w:bottom w:val="single" w:sz="4" w:space="0" w:color="auto"/>
              <w:right w:val="single" w:sz="4" w:space="0" w:color="auto"/>
            </w:tcBorders>
          </w:tcPr>
          <w:p w14:paraId="05E7C97C" w14:textId="77777777" w:rsidR="00354410" w:rsidRPr="00E31945" w:rsidRDefault="00354410" w:rsidP="00353EA3">
            <w:pPr>
              <w:pStyle w:val="TAC"/>
              <w:rPr>
                <w:lang w:val="en-US" w:eastAsia="zh-CN"/>
              </w:rPr>
            </w:pPr>
            <w:r w:rsidRPr="00E31945">
              <w:rPr>
                <w:rFonts w:cs="Arial"/>
                <w:szCs w:val="18"/>
                <w:lang w:val="en-US" w:eastAsia="zh-CN"/>
              </w:rPr>
              <w:t>5</w:t>
            </w:r>
          </w:p>
        </w:tc>
        <w:tc>
          <w:tcPr>
            <w:tcW w:w="293" w:type="pct"/>
            <w:tcBorders>
              <w:top w:val="single" w:sz="4" w:space="0" w:color="auto"/>
              <w:left w:val="single" w:sz="4" w:space="0" w:color="auto"/>
              <w:bottom w:val="single" w:sz="4" w:space="0" w:color="auto"/>
              <w:right w:val="single" w:sz="4" w:space="0" w:color="auto"/>
            </w:tcBorders>
          </w:tcPr>
          <w:p w14:paraId="282940DD" w14:textId="77777777" w:rsidR="00354410" w:rsidRPr="00E31945" w:rsidRDefault="00354410" w:rsidP="00353EA3">
            <w:pPr>
              <w:pStyle w:val="TAC"/>
              <w:rPr>
                <w:lang w:val="en-US" w:eastAsia="zh-CN"/>
              </w:rPr>
            </w:pPr>
            <w:r w:rsidRPr="00E31945">
              <w:rPr>
                <w:rFonts w:cs="Arial"/>
                <w:szCs w:val="18"/>
                <w:lang w:val="en-US" w:eastAsia="zh-CN"/>
              </w:rPr>
              <w:t>25</w:t>
            </w:r>
          </w:p>
        </w:tc>
        <w:tc>
          <w:tcPr>
            <w:tcW w:w="440" w:type="pct"/>
            <w:tcBorders>
              <w:top w:val="single" w:sz="4" w:space="0" w:color="auto"/>
              <w:left w:val="single" w:sz="4" w:space="0" w:color="auto"/>
              <w:bottom w:val="single" w:sz="4" w:space="0" w:color="auto"/>
              <w:right w:val="single" w:sz="4" w:space="0" w:color="auto"/>
            </w:tcBorders>
          </w:tcPr>
          <w:p w14:paraId="51AA1535" w14:textId="77777777" w:rsidR="00354410" w:rsidRPr="00E31945" w:rsidRDefault="00354410" w:rsidP="00353EA3">
            <w:pPr>
              <w:pStyle w:val="TAC"/>
              <w:rPr>
                <w:lang w:val="en-US" w:eastAsia="zh-CN"/>
              </w:rPr>
            </w:pPr>
            <w:r w:rsidRPr="00E31945">
              <w:rPr>
                <w:rFonts w:cs="Arial"/>
                <w:szCs w:val="18"/>
                <w:lang w:val="en-US" w:eastAsia="zh-CN"/>
              </w:rPr>
              <w:t>2160</w:t>
            </w:r>
          </w:p>
        </w:tc>
        <w:tc>
          <w:tcPr>
            <w:tcW w:w="342" w:type="pct"/>
            <w:tcBorders>
              <w:top w:val="single" w:sz="4" w:space="0" w:color="auto"/>
              <w:left w:val="single" w:sz="4" w:space="0" w:color="auto"/>
              <w:bottom w:val="single" w:sz="4" w:space="0" w:color="auto"/>
              <w:right w:val="single" w:sz="4" w:space="0" w:color="auto"/>
            </w:tcBorders>
          </w:tcPr>
          <w:p w14:paraId="04FC7191" w14:textId="77777777" w:rsidR="00354410" w:rsidRPr="00E31945" w:rsidRDefault="00354410" w:rsidP="00353EA3">
            <w:pPr>
              <w:pStyle w:val="TAC"/>
              <w:rPr>
                <w:rFonts w:cs="Arial"/>
                <w:szCs w:val="18"/>
                <w:lang w:val="en-US" w:eastAsia="zh-CN"/>
              </w:rPr>
            </w:pPr>
            <w:r>
              <w:rPr>
                <w:rFonts w:cs="Arial" w:hint="eastAsia"/>
                <w:szCs w:val="18"/>
                <w:lang w:val="en-US" w:eastAsia="zh-CN"/>
              </w:rPr>
              <w:t>5</w:t>
            </w:r>
            <w:r>
              <w:rPr>
                <w:rFonts w:cs="Arial"/>
                <w:szCs w:val="18"/>
                <w:lang w:val="en-US" w:eastAsia="zh-CN"/>
              </w:rPr>
              <w:t>.0</w:t>
            </w:r>
          </w:p>
        </w:tc>
        <w:tc>
          <w:tcPr>
            <w:tcW w:w="391" w:type="pct"/>
            <w:tcBorders>
              <w:top w:val="single" w:sz="4" w:space="0" w:color="auto"/>
              <w:left w:val="single" w:sz="4" w:space="0" w:color="auto"/>
              <w:bottom w:val="single" w:sz="4" w:space="0" w:color="auto"/>
              <w:right w:val="single" w:sz="4" w:space="0" w:color="auto"/>
            </w:tcBorders>
          </w:tcPr>
          <w:p w14:paraId="639D7CF3" w14:textId="77777777" w:rsidR="00354410" w:rsidRPr="00E31945" w:rsidRDefault="00354410" w:rsidP="00353EA3">
            <w:pPr>
              <w:pStyle w:val="TAC"/>
              <w:rPr>
                <w:lang w:val="en-US" w:eastAsia="zh-CN"/>
              </w:rPr>
            </w:pPr>
            <w:r w:rsidRPr="00E31945">
              <w:rPr>
                <w:rFonts w:cs="Arial"/>
                <w:szCs w:val="18"/>
                <w:lang w:val="en-US" w:eastAsia="zh-CN"/>
              </w:rPr>
              <w:t>11.27</w:t>
            </w:r>
          </w:p>
        </w:tc>
        <w:tc>
          <w:tcPr>
            <w:tcW w:w="391" w:type="pct"/>
            <w:tcBorders>
              <w:top w:val="single" w:sz="4" w:space="0" w:color="auto"/>
              <w:left w:val="single" w:sz="4" w:space="0" w:color="auto"/>
              <w:bottom w:val="single" w:sz="4" w:space="0" w:color="auto"/>
              <w:right w:val="single" w:sz="4" w:space="0" w:color="auto"/>
            </w:tcBorders>
            <w:shd w:val="clear" w:color="auto" w:fill="FFC000"/>
          </w:tcPr>
          <w:p w14:paraId="2BCF55BD" w14:textId="77777777" w:rsidR="00354410" w:rsidRPr="00354410" w:rsidRDefault="00354410" w:rsidP="00353EA3">
            <w:pPr>
              <w:pStyle w:val="TAC"/>
              <w:rPr>
                <w:rFonts w:cs="Arial"/>
                <w:b/>
                <w:szCs w:val="18"/>
                <w:lang w:val="en-US" w:eastAsia="zh-CN"/>
              </w:rPr>
            </w:pPr>
            <w:r w:rsidRPr="00354410">
              <w:rPr>
                <w:rFonts w:cs="Arial" w:hint="eastAsia"/>
                <w:b/>
                <w:szCs w:val="18"/>
                <w:lang w:val="en-US" w:eastAsia="zh-CN"/>
              </w:rPr>
              <w:t>6</w:t>
            </w:r>
            <w:r w:rsidRPr="00354410">
              <w:rPr>
                <w:rFonts w:cs="Arial"/>
                <w:b/>
                <w:szCs w:val="18"/>
                <w:lang w:val="en-US" w:eastAsia="zh-CN"/>
              </w:rPr>
              <w:t>.27</w:t>
            </w:r>
          </w:p>
        </w:tc>
        <w:tc>
          <w:tcPr>
            <w:tcW w:w="440" w:type="pct"/>
            <w:tcBorders>
              <w:top w:val="single" w:sz="4" w:space="0" w:color="auto"/>
              <w:left w:val="single" w:sz="4" w:space="0" w:color="auto"/>
              <w:bottom w:val="single" w:sz="4" w:space="0" w:color="auto"/>
              <w:right w:val="single" w:sz="4" w:space="0" w:color="auto"/>
            </w:tcBorders>
          </w:tcPr>
          <w:p w14:paraId="4C18F6DF" w14:textId="77777777" w:rsidR="00354410" w:rsidRPr="00E31945" w:rsidRDefault="00354410" w:rsidP="00353EA3">
            <w:pPr>
              <w:pStyle w:val="TAC"/>
              <w:rPr>
                <w:lang w:val="en-US" w:eastAsia="zh-CN"/>
              </w:rPr>
            </w:pPr>
            <w:r>
              <w:rPr>
                <w:rFonts w:hint="eastAsia"/>
                <w:lang w:val="en-US" w:eastAsia="zh-CN"/>
              </w:rPr>
              <w:t>2</w:t>
            </w:r>
            <w:r>
              <w:rPr>
                <w:lang w:val="en-US" w:eastAsia="zh-CN"/>
              </w:rPr>
              <w:t>6</w:t>
            </w:r>
          </w:p>
        </w:tc>
        <w:tc>
          <w:tcPr>
            <w:tcW w:w="586" w:type="pct"/>
            <w:tcBorders>
              <w:top w:val="single" w:sz="4" w:space="0" w:color="auto"/>
              <w:left w:val="single" w:sz="4" w:space="0" w:color="auto"/>
              <w:bottom w:val="single" w:sz="4" w:space="0" w:color="auto"/>
              <w:right w:val="single" w:sz="4" w:space="0" w:color="auto"/>
            </w:tcBorders>
            <w:shd w:val="clear" w:color="auto" w:fill="92D050"/>
          </w:tcPr>
          <w:p w14:paraId="74C3A03A" w14:textId="77777777" w:rsidR="00354410" w:rsidRPr="00354410" w:rsidRDefault="00354410" w:rsidP="00353EA3">
            <w:pPr>
              <w:pStyle w:val="TAC"/>
              <w:rPr>
                <w:b/>
                <w:lang w:eastAsia="zh-CN"/>
              </w:rPr>
            </w:pPr>
            <w:r w:rsidRPr="00354410">
              <w:rPr>
                <w:rFonts w:hint="eastAsia"/>
                <w:b/>
                <w:lang w:eastAsia="zh-CN"/>
              </w:rPr>
              <w:t>2</w:t>
            </w:r>
            <w:r w:rsidRPr="00354410">
              <w:rPr>
                <w:b/>
                <w:lang w:eastAsia="zh-CN"/>
              </w:rPr>
              <w:t>1</w:t>
            </w:r>
          </w:p>
        </w:tc>
        <w:tc>
          <w:tcPr>
            <w:tcW w:w="342" w:type="pct"/>
            <w:tcBorders>
              <w:top w:val="single" w:sz="4" w:space="0" w:color="auto"/>
              <w:left w:val="single" w:sz="4" w:space="0" w:color="auto"/>
              <w:bottom w:val="single" w:sz="4" w:space="0" w:color="auto"/>
              <w:right w:val="single" w:sz="4" w:space="0" w:color="auto"/>
            </w:tcBorders>
          </w:tcPr>
          <w:p w14:paraId="0FE6BB66" w14:textId="77777777" w:rsidR="00354410" w:rsidRPr="00E31945" w:rsidRDefault="00354410" w:rsidP="00353EA3">
            <w:pPr>
              <w:pStyle w:val="TAC"/>
              <w:rPr>
                <w:lang w:val="en-US" w:eastAsia="zh-CN"/>
              </w:rPr>
            </w:pPr>
            <w:r w:rsidRPr="00E31945">
              <w:rPr>
                <w:rFonts w:cs="Arial"/>
                <w:szCs w:val="18"/>
                <w:lang w:val="en-US" w:eastAsia="zh-CN"/>
              </w:rPr>
              <w:t>FDD</w:t>
            </w:r>
          </w:p>
        </w:tc>
        <w:tc>
          <w:tcPr>
            <w:tcW w:w="307" w:type="pct"/>
            <w:tcBorders>
              <w:top w:val="single" w:sz="4" w:space="0" w:color="auto"/>
              <w:left w:val="single" w:sz="4" w:space="0" w:color="auto"/>
              <w:bottom w:val="single" w:sz="4" w:space="0" w:color="auto"/>
              <w:right w:val="single" w:sz="4" w:space="0" w:color="auto"/>
            </w:tcBorders>
          </w:tcPr>
          <w:p w14:paraId="21AFE1F1" w14:textId="77777777" w:rsidR="00354410" w:rsidRPr="00E31945" w:rsidRDefault="00354410" w:rsidP="00353EA3">
            <w:pPr>
              <w:pStyle w:val="TAC"/>
              <w:rPr>
                <w:lang w:eastAsia="zh-CN"/>
              </w:rPr>
            </w:pPr>
            <w:r w:rsidRPr="00E31945">
              <w:rPr>
                <w:rFonts w:cs="Arial"/>
                <w:szCs w:val="18"/>
                <w:lang w:eastAsia="zh-CN"/>
              </w:rPr>
              <w:t>IMD</w:t>
            </w:r>
            <w:r w:rsidRPr="00E31945">
              <w:rPr>
                <w:rFonts w:cs="Arial"/>
                <w:szCs w:val="18"/>
                <w:lang w:val="en-US" w:eastAsia="zh-CN"/>
              </w:rPr>
              <w:t>5</w:t>
            </w:r>
          </w:p>
        </w:tc>
      </w:tr>
      <w:tr w:rsidR="00354410" w:rsidRPr="00E31945" w14:paraId="3AD631F0" w14:textId="77777777" w:rsidTr="00354410">
        <w:trPr>
          <w:trHeight w:val="187"/>
          <w:jc w:val="center"/>
        </w:trPr>
        <w:tc>
          <w:tcPr>
            <w:tcW w:w="487" w:type="pct"/>
            <w:vMerge/>
            <w:tcBorders>
              <w:left w:val="single" w:sz="4" w:space="0" w:color="auto"/>
              <w:right w:val="single" w:sz="4" w:space="0" w:color="auto"/>
            </w:tcBorders>
          </w:tcPr>
          <w:p w14:paraId="691AF0A6" w14:textId="77777777" w:rsidR="00354410" w:rsidRPr="00E31945" w:rsidRDefault="00354410" w:rsidP="00353EA3">
            <w:pPr>
              <w:pStyle w:val="FP"/>
              <w:widowControl w:val="0"/>
              <w:rPr>
                <w:lang w:val="en-US" w:eastAsia="zh-CN"/>
              </w:rPr>
            </w:pPr>
          </w:p>
        </w:tc>
        <w:tc>
          <w:tcPr>
            <w:tcW w:w="294" w:type="pct"/>
            <w:tcBorders>
              <w:top w:val="single" w:sz="4" w:space="0" w:color="auto"/>
              <w:left w:val="single" w:sz="4" w:space="0" w:color="auto"/>
              <w:bottom w:val="single" w:sz="4" w:space="0" w:color="auto"/>
              <w:right w:val="single" w:sz="4" w:space="0" w:color="auto"/>
            </w:tcBorders>
          </w:tcPr>
          <w:p w14:paraId="498EFB61" w14:textId="77777777" w:rsidR="00354410" w:rsidRPr="00E31945" w:rsidRDefault="00354410" w:rsidP="00353EA3">
            <w:pPr>
              <w:pStyle w:val="TAC"/>
              <w:rPr>
                <w:lang w:val="en-US" w:eastAsia="zh-CN"/>
              </w:rPr>
            </w:pPr>
            <w:r w:rsidRPr="00E31945">
              <w:rPr>
                <w:rFonts w:cs="Arial"/>
                <w:szCs w:val="18"/>
                <w:lang w:val="en-US" w:eastAsia="zh-CN"/>
              </w:rPr>
              <w:t>n77</w:t>
            </w:r>
          </w:p>
        </w:tc>
        <w:tc>
          <w:tcPr>
            <w:tcW w:w="293" w:type="pct"/>
            <w:tcBorders>
              <w:top w:val="single" w:sz="4" w:space="0" w:color="auto"/>
              <w:left w:val="single" w:sz="4" w:space="0" w:color="auto"/>
              <w:bottom w:val="single" w:sz="4" w:space="0" w:color="auto"/>
              <w:right w:val="single" w:sz="4" w:space="0" w:color="auto"/>
            </w:tcBorders>
          </w:tcPr>
          <w:p w14:paraId="0D4E815F" w14:textId="77777777" w:rsidR="00354410" w:rsidRPr="00E31945" w:rsidRDefault="00354410" w:rsidP="00353EA3">
            <w:pPr>
              <w:pStyle w:val="TAC"/>
              <w:rPr>
                <w:lang w:val="en-US" w:eastAsia="zh-CN"/>
              </w:rPr>
            </w:pPr>
            <w:r w:rsidRPr="00E31945">
              <w:rPr>
                <w:rFonts w:cs="Arial"/>
                <w:szCs w:val="18"/>
                <w:lang w:val="en-US" w:eastAsia="zh-CN"/>
              </w:rPr>
              <w:t>3720</w:t>
            </w:r>
          </w:p>
        </w:tc>
        <w:tc>
          <w:tcPr>
            <w:tcW w:w="391" w:type="pct"/>
            <w:tcBorders>
              <w:top w:val="single" w:sz="4" w:space="0" w:color="auto"/>
              <w:left w:val="single" w:sz="4" w:space="0" w:color="auto"/>
              <w:bottom w:val="single" w:sz="4" w:space="0" w:color="auto"/>
              <w:right w:val="single" w:sz="4" w:space="0" w:color="auto"/>
            </w:tcBorders>
          </w:tcPr>
          <w:p w14:paraId="17C5D7C8" w14:textId="77777777" w:rsidR="00354410" w:rsidRPr="00E31945" w:rsidRDefault="00354410" w:rsidP="00353EA3">
            <w:pPr>
              <w:pStyle w:val="TAC"/>
              <w:rPr>
                <w:lang w:val="en-US" w:eastAsia="zh-CN"/>
              </w:rPr>
            </w:pPr>
            <w:r w:rsidRPr="00E31945">
              <w:rPr>
                <w:rFonts w:cs="Arial"/>
                <w:szCs w:val="18"/>
                <w:lang w:val="en-US" w:eastAsia="zh-CN"/>
              </w:rPr>
              <w:t>10</w:t>
            </w:r>
          </w:p>
        </w:tc>
        <w:tc>
          <w:tcPr>
            <w:tcW w:w="293" w:type="pct"/>
            <w:tcBorders>
              <w:top w:val="single" w:sz="4" w:space="0" w:color="auto"/>
              <w:left w:val="single" w:sz="4" w:space="0" w:color="auto"/>
              <w:bottom w:val="single" w:sz="4" w:space="0" w:color="auto"/>
              <w:right w:val="single" w:sz="4" w:space="0" w:color="auto"/>
            </w:tcBorders>
          </w:tcPr>
          <w:p w14:paraId="1BF3C4F6" w14:textId="77777777" w:rsidR="00354410" w:rsidRPr="00E31945" w:rsidRDefault="00354410" w:rsidP="00353EA3">
            <w:pPr>
              <w:pStyle w:val="TAC"/>
              <w:rPr>
                <w:lang w:val="en-US" w:eastAsia="zh-CN"/>
              </w:rPr>
            </w:pPr>
            <w:r w:rsidRPr="00E31945">
              <w:rPr>
                <w:rFonts w:cs="Arial"/>
                <w:szCs w:val="18"/>
                <w:lang w:val="en-US" w:eastAsia="zh-CN"/>
              </w:rPr>
              <w:t>50</w:t>
            </w:r>
          </w:p>
        </w:tc>
        <w:tc>
          <w:tcPr>
            <w:tcW w:w="440" w:type="pct"/>
            <w:tcBorders>
              <w:top w:val="single" w:sz="4" w:space="0" w:color="auto"/>
              <w:left w:val="single" w:sz="4" w:space="0" w:color="auto"/>
              <w:bottom w:val="single" w:sz="4" w:space="0" w:color="auto"/>
              <w:right w:val="single" w:sz="4" w:space="0" w:color="auto"/>
            </w:tcBorders>
          </w:tcPr>
          <w:p w14:paraId="71D7D8C5" w14:textId="77777777" w:rsidR="00354410" w:rsidRPr="00E31945" w:rsidRDefault="00354410" w:rsidP="00353EA3">
            <w:pPr>
              <w:pStyle w:val="TAC"/>
              <w:rPr>
                <w:lang w:val="en-US" w:eastAsia="zh-CN"/>
              </w:rPr>
            </w:pPr>
            <w:r w:rsidRPr="00E31945">
              <w:rPr>
                <w:rFonts w:cs="Arial"/>
                <w:szCs w:val="18"/>
                <w:lang w:val="en-US" w:eastAsia="zh-CN"/>
              </w:rPr>
              <w:t>3720</w:t>
            </w:r>
          </w:p>
        </w:tc>
        <w:tc>
          <w:tcPr>
            <w:tcW w:w="342" w:type="pct"/>
            <w:tcBorders>
              <w:top w:val="single" w:sz="4" w:space="0" w:color="auto"/>
              <w:left w:val="single" w:sz="4" w:space="0" w:color="auto"/>
              <w:bottom w:val="single" w:sz="4" w:space="0" w:color="auto"/>
              <w:right w:val="single" w:sz="4" w:space="0" w:color="auto"/>
            </w:tcBorders>
          </w:tcPr>
          <w:p w14:paraId="00A401BE" w14:textId="77777777" w:rsidR="00354410" w:rsidRPr="00E31945" w:rsidRDefault="00354410" w:rsidP="00353EA3">
            <w:pPr>
              <w:pStyle w:val="TAC"/>
              <w:rPr>
                <w:rFonts w:cs="Arial"/>
                <w:szCs w:val="18"/>
                <w:lang w:eastAsia="zh-CN"/>
              </w:rPr>
            </w:pPr>
          </w:p>
        </w:tc>
        <w:tc>
          <w:tcPr>
            <w:tcW w:w="391" w:type="pct"/>
            <w:tcBorders>
              <w:top w:val="single" w:sz="4" w:space="0" w:color="auto"/>
              <w:left w:val="single" w:sz="4" w:space="0" w:color="auto"/>
              <w:bottom w:val="single" w:sz="4" w:space="0" w:color="auto"/>
              <w:right w:val="single" w:sz="4" w:space="0" w:color="auto"/>
            </w:tcBorders>
          </w:tcPr>
          <w:p w14:paraId="2EE39963" w14:textId="77777777" w:rsidR="00354410" w:rsidRPr="00E31945" w:rsidRDefault="00354410" w:rsidP="00353EA3">
            <w:pPr>
              <w:pStyle w:val="TAC"/>
              <w:rPr>
                <w:lang w:val="en-US" w:eastAsia="zh-CN"/>
              </w:rPr>
            </w:pPr>
            <w:r w:rsidRPr="00E31945">
              <w:rPr>
                <w:rFonts w:cs="Arial"/>
                <w:szCs w:val="18"/>
                <w:lang w:eastAsia="zh-CN"/>
              </w:rPr>
              <w:t>N/A</w:t>
            </w:r>
          </w:p>
        </w:tc>
        <w:tc>
          <w:tcPr>
            <w:tcW w:w="391" w:type="pct"/>
            <w:tcBorders>
              <w:top w:val="single" w:sz="4" w:space="0" w:color="auto"/>
              <w:left w:val="single" w:sz="4" w:space="0" w:color="auto"/>
              <w:bottom w:val="single" w:sz="4" w:space="0" w:color="auto"/>
              <w:right w:val="single" w:sz="4" w:space="0" w:color="auto"/>
            </w:tcBorders>
          </w:tcPr>
          <w:p w14:paraId="6C8029C1" w14:textId="77777777" w:rsidR="00354410" w:rsidRPr="00354410" w:rsidRDefault="00354410" w:rsidP="00353EA3">
            <w:pPr>
              <w:pStyle w:val="TAC"/>
              <w:rPr>
                <w:rFonts w:cs="Arial"/>
                <w:b/>
                <w:szCs w:val="18"/>
                <w:lang w:val="en-US" w:eastAsia="zh-CN"/>
              </w:rPr>
            </w:pPr>
          </w:p>
        </w:tc>
        <w:tc>
          <w:tcPr>
            <w:tcW w:w="440" w:type="pct"/>
            <w:tcBorders>
              <w:top w:val="single" w:sz="4" w:space="0" w:color="auto"/>
              <w:left w:val="single" w:sz="4" w:space="0" w:color="auto"/>
              <w:bottom w:val="single" w:sz="4" w:space="0" w:color="auto"/>
              <w:right w:val="single" w:sz="4" w:space="0" w:color="auto"/>
            </w:tcBorders>
          </w:tcPr>
          <w:p w14:paraId="0BCEBEB3" w14:textId="77777777" w:rsidR="00354410" w:rsidRPr="00E31945" w:rsidRDefault="00354410" w:rsidP="00353EA3">
            <w:pPr>
              <w:pStyle w:val="TAC"/>
              <w:rPr>
                <w:lang w:val="en-US" w:eastAsia="zh-CN"/>
              </w:rPr>
            </w:pPr>
          </w:p>
        </w:tc>
        <w:tc>
          <w:tcPr>
            <w:tcW w:w="586" w:type="pct"/>
            <w:tcBorders>
              <w:top w:val="single" w:sz="4" w:space="0" w:color="auto"/>
              <w:left w:val="single" w:sz="4" w:space="0" w:color="auto"/>
              <w:bottom w:val="single" w:sz="4" w:space="0" w:color="auto"/>
              <w:right w:val="single" w:sz="4" w:space="0" w:color="auto"/>
            </w:tcBorders>
          </w:tcPr>
          <w:p w14:paraId="1576925A" w14:textId="77777777" w:rsidR="00354410" w:rsidRPr="00354410" w:rsidRDefault="00354410" w:rsidP="00353EA3">
            <w:pPr>
              <w:pStyle w:val="TAC"/>
              <w:rPr>
                <w:b/>
                <w:lang w:eastAsia="zh-CN"/>
              </w:rPr>
            </w:pPr>
          </w:p>
        </w:tc>
        <w:tc>
          <w:tcPr>
            <w:tcW w:w="342" w:type="pct"/>
            <w:tcBorders>
              <w:top w:val="single" w:sz="4" w:space="0" w:color="auto"/>
              <w:left w:val="single" w:sz="4" w:space="0" w:color="auto"/>
              <w:bottom w:val="single" w:sz="4" w:space="0" w:color="auto"/>
              <w:right w:val="single" w:sz="4" w:space="0" w:color="auto"/>
            </w:tcBorders>
          </w:tcPr>
          <w:p w14:paraId="00D93874" w14:textId="77777777" w:rsidR="00354410" w:rsidRPr="00E31945" w:rsidRDefault="00354410" w:rsidP="00353EA3">
            <w:pPr>
              <w:pStyle w:val="TAC"/>
              <w:rPr>
                <w:lang w:val="en-US" w:eastAsia="zh-CN"/>
              </w:rPr>
            </w:pPr>
            <w:r w:rsidRPr="00E31945">
              <w:rPr>
                <w:rFonts w:cs="Arial"/>
                <w:szCs w:val="18"/>
                <w:lang w:val="en-US" w:eastAsia="zh-CN"/>
              </w:rPr>
              <w:t>TDD</w:t>
            </w:r>
          </w:p>
        </w:tc>
        <w:tc>
          <w:tcPr>
            <w:tcW w:w="307" w:type="pct"/>
            <w:tcBorders>
              <w:top w:val="single" w:sz="4" w:space="0" w:color="auto"/>
              <w:left w:val="single" w:sz="4" w:space="0" w:color="auto"/>
              <w:bottom w:val="single" w:sz="4" w:space="0" w:color="auto"/>
              <w:right w:val="single" w:sz="4" w:space="0" w:color="auto"/>
            </w:tcBorders>
          </w:tcPr>
          <w:p w14:paraId="28575EA2" w14:textId="77777777" w:rsidR="00354410" w:rsidRPr="00E31945" w:rsidRDefault="00354410" w:rsidP="00353EA3">
            <w:pPr>
              <w:pStyle w:val="TAC"/>
              <w:rPr>
                <w:lang w:eastAsia="zh-CN"/>
              </w:rPr>
            </w:pPr>
            <w:r w:rsidRPr="00E31945">
              <w:rPr>
                <w:rFonts w:cs="Arial"/>
                <w:szCs w:val="18"/>
              </w:rPr>
              <w:t>N/A</w:t>
            </w:r>
          </w:p>
        </w:tc>
      </w:tr>
      <w:tr w:rsidR="00354410" w:rsidRPr="00E31945" w14:paraId="02BEA04C" w14:textId="77777777" w:rsidTr="00354410">
        <w:trPr>
          <w:trHeight w:val="187"/>
          <w:jc w:val="center"/>
        </w:trPr>
        <w:tc>
          <w:tcPr>
            <w:tcW w:w="487" w:type="pct"/>
            <w:vMerge w:val="restart"/>
            <w:tcBorders>
              <w:left w:val="single" w:sz="4" w:space="0" w:color="auto"/>
              <w:right w:val="single" w:sz="4" w:space="0" w:color="auto"/>
            </w:tcBorders>
          </w:tcPr>
          <w:p w14:paraId="4646954C" w14:textId="77777777" w:rsidR="00354410" w:rsidRPr="00E31945" w:rsidRDefault="00354410" w:rsidP="00353EA3">
            <w:pPr>
              <w:pStyle w:val="FP"/>
              <w:widowControl w:val="0"/>
              <w:rPr>
                <w:lang w:val="en-US" w:eastAsia="zh-CN"/>
              </w:rPr>
            </w:pPr>
            <w:r w:rsidRPr="00F74D8A">
              <w:rPr>
                <w:rFonts w:ascii="Arial" w:hAnsi="Arial" w:cs="Arial"/>
                <w:sz w:val="18"/>
                <w:lang w:val="en-US" w:eastAsia="zh-CN"/>
              </w:rPr>
              <w:t>CA_n</w:t>
            </w:r>
            <w:r>
              <w:rPr>
                <w:rFonts w:ascii="Arial" w:hAnsi="Arial" w:cs="Arial"/>
                <w:sz w:val="18"/>
                <w:lang w:val="en-US" w:eastAsia="zh-CN"/>
              </w:rPr>
              <w:t>70</w:t>
            </w:r>
            <w:r w:rsidRPr="00F74D8A">
              <w:rPr>
                <w:rFonts w:ascii="Arial" w:hAnsi="Arial" w:cs="Arial"/>
                <w:sz w:val="18"/>
                <w:lang w:val="en-US" w:eastAsia="zh-CN"/>
              </w:rPr>
              <w:t>-n77</w:t>
            </w:r>
          </w:p>
        </w:tc>
        <w:tc>
          <w:tcPr>
            <w:tcW w:w="294" w:type="pct"/>
            <w:tcBorders>
              <w:top w:val="single" w:sz="4" w:space="0" w:color="auto"/>
              <w:left w:val="single" w:sz="4" w:space="0" w:color="auto"/>
              <w:bottom w:val="single" w:sz="4" w:space="0" w:color="auto"/>
              <w:right w:val="single" w:sz="4" w:space="0" w:color="auto"/>
            </w:tcBorders>
          </w:tcPr>
          <w:p w14:paraId="1CDA6352" w14:textId="77777777" w:rsidR="00354410" w:rsidRPr="00E31945" w:rsidRDefault="00354410" w:rsidP="00353EA3">
            <w:pPr>
              <w:pStyle w:val="TAC"/>
              <w:rPr>
                <w:lang w:val="en-US" w:eastAsia="zh-CN"/>
              </w:rPr>
            </w:pPr>
            <w:r>
              <w:rPr>
                <w:rFonts w:eastAsia="等线" w:cs="Arial"/>
                <w:szCs w:val="18"/>
                <w:lang w:val="en-US" w:eastAsia="zh-CN"/>
              </w:rPr>
              <w:t>n70</w:t>
            </w:r>
          </w:p>
        </w:tc>
        <w:tc>
          <w:tcPr>
            <w:tcW w:w="293" w:type="pct"/>
            <w:tcBorders>
              <w:top w:val="single" w:sz="4" w:space="0" w:color="auto"/>
              <w:left w:val="single" w:sz="4" w:space="0" w:color="auto"/>
              <w:bottom w:val="single" w:sz="4" w:space="0" w:color="auto"/>
              <w:right w:val="single" w:sz="4" w:space="0" w:color="auto"/>
            </w:tcBorders>
          </w:tcPr>
          <w:p w14:paraId="01210B0C" w14:textId="77777777" w:rsidR="00354410" w:rsidRPr="006E069C" w:rsidRDefault="00354410" w:rsidP="00353EA3">
            <w:pPr>
              <w:pStyle w:val="TAC"/>
              <w:rPr>
                <w:color w:val="000000"/>
                <w:lang w:eastAsia="zh-TW"/>
              </w:rPr>
            </w:pPr>
            <w:r w:rsidRPr="008E4EA6">
              <w:rPr>
                <w:rFonts w:eastAsia="等线" w:cs="Arial"/>
                <w:szCs w:val="18"/>
                <w:lang w:val="en-US" w:eastAsia="zh-CN"/>
              </w:rPr>
              <w:t>1697.5</w:t>
            </w:r>
          </w:p>
        </w:tc>
        <w:tc>
          <w:tcPr>
            <w:tcW w:w="391" w:type="pct"/>
            <w:tcBorders>
              <w:top w:val="single" w:sz="4" w:space="0" w:color="auto"/>
              <w:left w:val="single" w:sz="4" w:space="0" w:color="auto"/>
              <w:bottom w:val="single" w:sz="4" w:space="0" w:color="auto"/>
              <w:right w:val="single" w:sz="4" w:space="0" w:color="auto"/>
            </w:tcBorders>
          </w:tcPr>
          <w:p w14:paraId="6BB17F0F" w14:textId="77777777" w:rsidR="00354410" w:rsidRPr="006E069C" w:rsidRDefault="00354410" w:rsidP="00353EA3">
            <w:pPr>
              <w:pStyle w:val="TAC"/>
              <w:rPr>
                <w:rFonts w:cs="Arial"/>
                <w:lang w:val="en-US" w:eastAsia="zh-CN"/>
              </w:rPr>
            </w:pPr>
            <w:r>
              <w:rPr>
                <w:rFonts w:eastAsia="等线" w:cs="Arial"/>
                <w:szCs w:val="18"/>
                <w:lang w:val="en-US" w:eastAsia="zh-CN"/>
              </w:rPr>
              <w:t>5</w:t>
            </w:r>
          </w:p>
        </w:tc>
        <w:tc>
          <w:tcPr>
            <w:tcW w:w="293" w:type="pct"/>
            <w:tcBorders>
              <w:top w:val="single" w:sz="4" w:space="0" w:color="auto"/>
              <w:left w:val="single" w:sz="4" w:space="0" w:color="auto"/>
              <w:bottom w:val="single" w:sz="4" w:space="0" w:color="auto"/>
              <w:right w:val="single" w:sz="4" w:space="0" w:color="auto"/>
            </w:tcBorders>
          </w:tcPr>
          <w:p w14:paraId="13644908" w14:textId="77777777" w:rsidR="00354410" w:rsidRPr="006E069C" w:rsidRDefault="00354410" w:rsidP="00353EA3">
            <w:pPr>
              <w:pStyle w:val="TAC"/>
              <w:rPr>
                <w:rFonts w:cs="Arial"/>
              </w:rPr>
            </w:pPr>
            <w:r>
              <w:rPr>
                <w:rFonts w:eastAsia="等线" w:cs="Arial"/>
                <w:szCs w:val="18"/>
                <w:lang w:val="en-US" w:eastAsia="zh-CN"/>
              </w:rPr>
              <w:t>25</w:t>
            </w:r>
          </w:p>
        </w:tc>
        <w:tc>
          <w:tcPr>
            <w:tcW w:w="440" w:type="pct"/>
            <w:tcBorders>
              <w:top w:val="single" w:sz="4" w:space="0" w:color="auto"/>
              <w:left w:val="single" w:sz="4" w:space="0" w:color="auto"/>
              <w:bottom w:val="single" w:sz="4" w:space="0" w:color="auto"/>
              <w:right w:val="single" w:sz="4" w:space="0" w:color="auto"/>
            </w:tcBorders>
          </w:tcPr>
          <w:p w14:paraId="09526A30" w14:textId="77777777" w:rsidR="00354410" w:rsidRPr="006E069C" w:rsidRDefault="00354410" w:rsidP="00353EA3">
            <w:pPr>
              <w:pStyle w:val="TAC"/>
              <w:rPr>
                <w:color w:val="000000"/>
                <w:lang w:eastAsia="zh-TW"/>
              </w:rPr>
            </w:pPr>
            <w:r w:rsidRPr="008E4EA6">
              <w:rPr>
                <w:rFonts w:eastAsia="等线" w:cs="Arial"/>
                <w:szCs w:val="18"/>
                <w:lang w:val="en-US" w:eastAsia="zh-CN"/>
              </w:rPr>
              <w:t>1997.5</w:t>
            </w:r>
          </w:p>
        </w:tc>
        <w:tc>
          <w:tcPr>
            <w:tcW w:w="342" w:type="pct"/>
            <w:tcBorders>
              <w:top w:val="single" w:sz="4" w:space="0" w:color="auto"/>
              <w:left w:val="single" w:sz="4" w:space="0" w:color="auto"/>
              <w:bottom w:val="single" w:sz="4" w:space="0" w:color="auto"/>
              <w:right w:val="single" w:sz="4" w:space="0" w:color="auto"/>
            </w:tcBorders>
          </w:tcPr>
          <w:p w14:paraId="39C06258" w14:textId="77777777" w:rsidR="00354410" w:rsidRPr="00C92243" w:rsidRDefault="00354410" w:rsidP="00353EA3">
            <w:pPr>
              <w:pStyle w:val="TAC"/>
              <w:rPr>
                <w:rFonts w:eastAsia="等线" w:cs="Arial"/>
                <w:szCs w:val="18"/>
                <w:lang w:val="en-US" w:eastAsia="zh-CN"/>
              </w:rPr>
            </w:pPr>
            <w:r>
              <w:rPr>
                <w:rFonts w:eastAsia="等线" w:cs="Arial" w:hint="eastAsia"/>
                <w:szCs w:val="18"/>
                <w:lang w:val="en-US" w:eastAsia="zh-CN"/>
              </w:rPr>
              <w:t>5</w:t>
            </w:r>
            <w:r>
              <w:rPr>
                <w:rFonts w:eastAsia="等线" w:cs="Arial"/>
                <w:szCs w:val="18"/>
                <w:lang w:val="en-US" w:eastAsia="zh-CN"/>
              </w:rPr>
              <w:t>.0</w:t>
            </w:r>
          </w:p>
        </w:tc>
        <w:tc>
          <w:tcPr>
            <w:tcW w:w="391" w:type="pct"/>
            <w:tcBorders>
              <w:top w:val="single" w:sz="4" w:space="0" w:color="auto"/>
              <w:left w:val="single" w:sz="4" w:space="0" w:color="auto"/>
              <w:bottom w:val="single" w:sz="4" w:space="0" w:color="auto"/>
              <w:right w:val="single" w:sz="4" w:space="0" w:color="auto"/>
            </w:tcBorders>
          </w:tcPr>
          <w:p w14:paraId="24899892" w14:textId="77777777" w:rsidR="00354410" w:rsidRPr="00E31945" w:rsidRDefault="00354410" w:rsidP="00353EA3">
            <w:pPr>
              <w:pStyle w:val="TAC"/>
              <w:rPr>
                <w:lang w:eastAsia="zh-TW"/>
              </w:rPr>
            </w:pPr>
            <w:r w:rsidRPr="00C92243">
              <w:rPr>
                <w:rFonts w:eastAsia="等线" w:cs="Arial"/>
                <w:szCs w:val="18"/>
                <w:lang w:val="en-US" w:eastAsia="zh-CN"/>
              </w:rPr>
              <w:t>18.4</w:t>
            </w:r>
          </w:p>
        </w:tc>
        <w:tc>
          <w:tcPr>
            <w:tcW w:w="391" w:type="pct"/>
            <w:tcBorders>
              <w:top w:val="single" w:sz="4" w:space="0" w:color="auto"/>
              <w:left w:val="single" w:sz="4" w:space="0" w:color="auto"/>
              <w:bottom w:val="single" w:sz="4" w:space="0" w:color="auto"/>
              <w:right w:val="single" w:sz="4" w:space="0" w:color="auto"/>
            </w:tcBorders>
            <w:shd w:val="clear" w:color="auto" w:fill="FFC000"/>
          </w:tcPr>
          <w:p w14:paraId="4DAEE145" w14:textId="77777777" w:rsidR="00354410" w:rsidRPr="00354410" w:rsidRDefault="00354410" w:rsidP="00353EA3">
            <w:pPr>
              <w:pStyle w:val="TAC"/>
              <w:rPr>
                <w:rFonts w:eastAsia="等线" w:cs="Arial"/>
                <w:b/>
                <w:szCs w:val="18"/>
                <w:lang w:val="en-US" w:eastAsia="zh-CN"/>
              </w:rPr>
            </w:pPr>
            <w:r w:rsidRPr="00354410">
              <w:rPr>
                <w:rFonts w:eastAsia="等线" w:cs="Arial" w:hint="eastAsia"/>
                <w:b/>
                <w:szCs w:val="18"/>
                <w:lang w:val="en-US" w:eastAsia="zh-CN"/>
              </w:rPr>
              <w:t>1</w:t>
            </w:r>
            <w:r w:rsidRPr="00354410">
              <w:rPr>
                <w:rFonts w:eastAsia="等线" w:cs="Arial"/>
                <w:b/>
                <w:szCs w:val="18"/>
                <w:lang w:val="en-US" w:eastAsia="zh-CN"/>
              </w:rPr>
              <w:t>3.4</w:t>
            </w:r>
          </w:p>
        </w:tc>
        <w:tc>
          <w:tcPr>
            <w:tcW w:w="440" w:type="pct"/>
            <w:tcBorders>
              <w:top w:val="single" w:sz="4" w:space="0" w:color="auto"/>
              <w:left w:val="single" w:sz="4" w:space="0" w:color="auto"/>
              <w:bottom w:val="single" w:sz="4" w:space="0" w:color="auto"/>
              <w:right w:val="single" w:sz="4" w:space="0" w:color="auto"/>
            </w:tcBorders>
          </w:tcPr>
          <w:p w14:paraId="4904F1CD" w14:textId="77777777" w:rsidR="00354410" w:rsidRPr="00E31945" w:rsidRDefault="00354410" w:rsidP="00353EA3">
            <w:pPr>
              <w:pStyle w:val="TAC"/>
              <w:rPr>
                <w:lang w:val="en-US" w:eastAsia="zh-CN"/>
              </w:rPr>
            </w:pPr>
            <w:r>
              <w:rPr>
                <w:rFonts w:hint="eastAsia"/>
                <w:lang w:val="en-US" w:eastAsia="zh-CN"/>
              </w:rPr>
              <w:t>2</w:t>
            </w:r>
            <w:r>
              <w:rPr>
                <w:lang w:val="en-US" w:eastAsia="zh-CN"/>
              </w:rPr>
              <w:t>7.9</w:t>
            </w:r>
          </w:p>
        </w:tc>
        <w:tc>
          <w:tcPr>
            <w:tcW w:w="586" w:type="pct"/>
            <w:tcBorders>
              <w:top w:val="single" w:sz="4" w:space="0" w:color="auto"/>
              <w:left w:val="single" w:sz="4" w:space="0" w:color="auto"/>
              <w:bottom w:val="single" w:sz="4" w:space="0" w:color="auto"/>
              <w:right w:val="single" w:sz="4" w:space="0" w:color="auto"/>
            </w:tcBorders>
            <w:shd w:val="clear" w:color="auto" w:fill="92D050"/>
          </w:tcPr>
          <w:p w14:paraId="5DBD283A" w14:textId="77777777" w:rsidR="00354410" w:rsidRPr="00354410" w:rsidRDefault="00354410" w:rsidP="00353EA3">
            <w:pPr>
              <w:pStyle w:val="TAC"/>
              <w:rPr>
                <w:b/>
                <w:lang w:eastAsia="zh-CN"/>
              </w:rPr>
            </w:pPr>
            <w:r w:rsidRPr="00354410">
              <w:rPr>
                <w:rFonts w:hint="eastAsia"/>
                <w:b/>
                <w:lang w:eastAsia="zh-CN"/>
              </w:rPr>
              <w:t>2</w:t>
            </w:r>
            <w:r w:rsidRPr="00354410">
              <w:rPr>
                <w:b/>
                <w:lang w:eastAsia="zh-CN"/>
              </w:rPr>
              <w:t>2.9</w:t>
            </w:r>
          </w:p>
        </w:tc>
        <w:tc>
          <w:tcPr>
            <w:tcW w:w="342" w:type="pct"/>
            <w:tcBorders>
              <w:top w:val="single" w:sz="4" w:space="0" w:color="auto"/>
              <w:left w:val="single" w:sz="4" w:space="0" w:color="auto"/>
              <w:bottom w:val="single" w:sz="4" w:space="0" w:color="auto"/>
              <w:right w:val="single" w:sz="4" w:space="0" w:color="auto"/>
            </w:tcBorders>
          </w:tcPr>
          <w:p w14:paraId="3CBD2258" w14:textId="77777777" w:rsidR="00354410" w:rsidRPr="00E31945" w:rsidRDefault="00354410" w:rsidP="00353EA3">
            <w:pPr>
              <w:pStyle w:val="TAC"/>
              <w:rPr>
                <w:lang w:val="en-US" w:eastAsia="zh-CN"/>
              </w:rPr>
            </w:pPr>
            <w:r>
              <w:rPr>
                <w:rFonts w:eastAsia="等线" w:cs="Arial"/>
                <w:szCs w:val="18"/>
                <w:lang w:val="en-US" w:eastAsia="zh-CN"/>
              </w:rPr>
              <w:t>FDD</w:t>
            </w:r>
          </w:p>
        </w:tc>
        <w:tc>
          <w:tcPr>
            <w:tcW w:w="307" w:type="pct"/>
            <w:tcBorders>
              <w:top w:val="single" w:sz="4" w:space="0" w:color="auto"/>
              <w:left w:val="single" w:sz="4" w:space="0" w:color="auto"/>
              <w:bottom w:val="single" w:sz="4" w:space="0" w:color="auto"/>
              <w:right w:val="single" w:sz="4" w:space="0" w:color="auto"/>
            </w:tcBorders>
          </w:tcPr>
          <w:p w14:paraId="3EDB6BAD" w14:textId="77777777" w:rsidR="00354410" w:rsidRPr="00E31945" w:rsidRDefault="00354410" w:rsidP="00353EA3">
            <w:pPr>
              <w:pStyle w:val="TAC"/>
              <w:rPr>
                <w:lang w:eastAsia="zh-TW"/>
              </w:rPr>
            </w:pPr>
            <w:r>
              <w:rPr>
                <w:rFonts w:eastAsia="等线" w:cs="Arial"/>
                <w:szCs w:val="18"/>
                <w:lang w:val="en-US" w:eastAsia="zh-CN"/>
              </w:rPr>
              <w:t>IMD5</w:t>
            </w:r>
          </w:p>
        </w:tc>
      </w:tr>
      <w:tr w:rsidR="00354410" w:rsidRPr="00E31945" w14:paraId="378EE3A7" w14:textId="77777777" w:rsidTr="00354410">
        <w:trPr>
          <w:trHeight w:val="187"/>
          <w:jc w:val="center"/>
        </w:trPr>
        <w:tc>
          <w:tcPr>
            <w:tcW w:w="487" w:type="pct"/>
            <w:vMerge/>
            <w:tcBorders>
              <w:left w:val="single" w:sz="4" w:space="0" w:color="auto"/>
              <w:right w:val="single" w:sz="4" w:space="0" w:color="auto"/>
            </w:tcBorders>
          </w:tcPr>
          <w:p w14:paraId="66182BEB" w14:textId="77777777" w:rsidR="00354410" w:rsidRPr="00E31945" w:rsidRDefault="00354410" w:rsidP="00353EA3">
            <w:pPr>
              <w:pStyle w:val="FP"/>
              <w:widowControl w:val="0"/>
              <w:rPr>
                <w:lang w:val="en-US" w:eastAsia="zh-CN"/>
              </w:rPr>
            </w:pPr>
          </w:p>
        </w:tc>
        <w:tc>
          <w:tcPr>
            <w:tcW w:w="294" w:type="pct"/>
            <w:tcBorders>
              <w:top w:val="single" w:sz="4" w:space="0" w:color="auto"/>
              <w:left w:val="single" w:sz="4" w:space="0" w:color="auto"/>
              <w:bottom w:val="single" w:sz="4" w:space="0" w:color="auto"/>
              <w:right w:val="single" w:sz="4" w:space="0" w:color="auto"/>
            </w:tcBorders>
          </w:tcPr>
          <w:p w14:paraId="4859CBF0" w14:textId="77777777" w:rsidR="00354410" w:rsidRPr="00E31945" w:rsidRDefault="00354410" w:rsidP="00353EA3">
            <w:pPr>
              <w:pStyle w:val="TAC"/>
              <w:rPr>
                <w:lang w:val="en-US" w:eastAsia="zh-CN"/>
              </w:rPr>
            </w:pPr>
            <w:r>
              <w:rPr>
                <w:rFonts w:eastAsia="等线" w:cs="Arial"/>
                <w:szCs w:val="18"/>
                <w:lang w:val="en-US" w:eastAsia="zh-CN"/>
              </w:rPr>
              <w:t>n77</w:t>
            </w:r>
          </w:p>
        </w:tc>
        <w:tc>
          <w:tcPr>
            <w:tcW w:w="293" w:type="pct"/>
            <w:tcBorders>
              <w:top w:val="single" w:sz="4" w:space="0" w:color="auto"/>
              <w:left w:val="single" w:sz="4" w:space="0" w:color="auto"/>
              <w:bottom w:val="single" w:sz="4" w:space="0" w:color="auto"/>
              <w:right w:val="single" w:sz="4" w:space="0" w:color="auto"/>
            </w:tcBorders>
          </w:tcPr>
          <w:p w14:paraId="37F18071" w14:textId="77777777" w:rsidR="00354410" w:rsidRPr="006E069C" w:rsidRDefault="00354410" w:rsidP="00353EA3">
            <w:pPr>
              <w:pStyle w:val="TAC"/>
              <w:rPr>
                <w:color w:val="000000"/>
                <w:lang w:eastAsia="zh-TW"/>
              </w:rPr>
            </w:pPr>
            <w:r w:rsidRPr="008E4EA6">
              <w:rPr>
                <w:rFonts w:eastAsia="等线" w:cs="Arial"/>
                <w:szCs w:val="18"/>
                <w:lang w:val="en-US" w:eastAsia="zh-CN"/>
              </w:rPr>
              <w:t>3545</w:t>
            </w:r>
          </w:p>
        </w:tc>
        <w:tc>
          <w:tcPr>
            <w:tcW w:w="391" w:type="pct"/>
            <w:tcBorders>
              <w:top w:val="single" w:sz="4" w:space="0" w:color="auto"/>
              <w:left w:val="single" w:sz="4" w:space="0" w:color="auto"/>
              <w:bottom w:val="single" w:sz="4" w:space="0" w:color="auto"/>
              <w:right w:val="single" w:sz="4" w:space="0" w:color="auto"/>
            </w:tcBorders>
          </w:tcPr>
          <w:p w14:paraId="46D9491D" w14:textId="77777777" w:rsidR="00354410" w:rsidRPr="006E069C" w:rsidRDefault="00354410" w:rsidP="00353EA3">
            <w:pPr>
              <w:pStyle w:val="TAC"/>
              <w:rPr>
                <w:rFonts w:cs="Arial"/>
                <w:lang w:val="en-US" w:eastAsia="zh-CN"/>
              </w:rPr>
            </w:pPr>
            <w:r>
              <w:rPr>
                <w:rFonts w:eastAsia="等线" w:cs="Arial"/>
                <w:szCs w:val="18"/>
                <w:lang w:val="en-US" w:eastAsia="zh-CN"/>
              </w:rPr>
              <w:t>10</w:t>
            </w:r>
          </w:p>
        </w:tc>
        <w:tc>
          <w:tcPr>
            <w:tcW w:w="293" w:type="pct"/>
            <w:tcBorders>
              <w:top w:val="single" w:sz="4" w:space="0" w:color="auto"/>
              <w:left w:val="single" w:sz="4" w:space="0" w:color="auto"/>
              <w:bottom w:val="single" w:sz="4" w:space="0" w:color="auto"/>
              <w:right w:val="single" w:sz="4" w:space="0" w:color="auto"/>
            </w:tcBorders>
          </w:tcPr>
          <w:p w14:paraId="18D6C41D" w14:textId="77777777" w:rsidR="00354410" w:rsidRPr="006E069C" w:rsidRDefault="00354410" w:rsidP="00353EA3">
            <w:pPr>
              <w:pStyle w:val="TAC"/>
              <w:rPr>
                <w:rFonts w:cs="Arial"/>
              </w:rPr>
            </w:pPr>
            <w:r>
              <w:rPr>
                <w:rFonts w:eastAsia="等线" w:cs="Arial"/>
                <w:szCs w:val="18"/>
                <w:lang w:val="en-US" w:eastAsia="zh-CN"/>
              </w:rPr>
              <w:t>50</w:t>
            </w:r>
          </w:p>
        </w:tc>
        <w:tc>
          <w:tcPr>
            <w:tcW w:w="440" w:type="pct"/>
            <w:tcBorders>
              <w:top w:val="single" w:sz="4" w:space="0" w:color="auto"/>
              <w:left w:val="single" w:sz="4" w:space="0" w:color="auto"/>
              <w:bottom w:val="single" w:sz="4" w:space="0" w:color="auto"/>
              <w:right w:val="single" w:sz="4" w:space="0" w:color="auto"/>
            </w:tcBorders>
          </w:tcPr>
          <w:p w14:paraId="022E5991" w14:textId="77777777" w:rsidR="00354410" w:rsidRPr="006E069C" w:rsidRDefault="00354410" w:rsidP="00353EA3">
            <w:pPr>
              <w:pStyle w:val="TAC"/>
              <w:rPr>
                <w:color w:val="000000"/>
                <w:lang w:eastAsia="zh-TW"/>
              </w:rPr>
            </w:pPr>
            <w:r w:rsidRPr="008E4EA6">
              <w:rPr>
                <w:rFonts w:eastAsia="等线" w:cs="Arial"/>
                <w:szCs w:val="18"/>
                <w:lang w:val="en-US" w:eastAsia="zh-CN"/>
              </w:rPr>
              <w:t>3545</w:t>
            </w:r>
          </w:p>
        </w:tc>
        <w:tc>
          <w:tcPr>
            <w:tcW w:w="342" w:type="pct"/>
            <w:tcBorders>
              <w:top w:val="single" w:sz="4" w:space="0" w:color="auto"/>
              <w:left w:val="single" w:sz="4" w:space="0" w:color="auto"/>
              <w:bottom w:val="single" w:sz="4" w:space="0" w:color="auto"/>
              <w:right w:val="single" w:sz="4" w:space="0" w:color="auto"/>
            </w:tcBorders>
          </w:tcPr>
          <w:p w14:paraId="472EB8A9" w14:textId="77777777" w:rsidR="00354410" w:rsidRPr="00C92243" w:rsidRDefault="00354410" w:rsidP="00353EA3">
            <w:pPr>
              <w:pStyle w:val="TAC"/>
              <w:rPr>
                <w:rFonts w:eastAsia="等线" w:cs="Arial"/>
                <w:szCs w:val="18"/>
                <w:lang w:val="en-US" w:eastAsia="zh-CN"/>
              </w:rPr>
            </w:pPr>
          </w:p>
        </w:tc>
        <w:tc>
          <w:tcPr>
            <w:tcW w:w="391" w:type="pct"/>
            <w:tcBorders>
              <w:top w:val="single" w:sz="4" w:space="0" w:color="auto"/>
              <w:left w:val="single" w:sz="4" w:space="0" w:color="auto"/>
              <w:bottom w:val="single" w:sz="4" w:space="0" w:color="auto"/>
              <w:right w:val="single" w:sz="4" w:space="0" w:color="auto"/>
            </w:tcBorders>
          </w:tcPr>
          <w:p w14:paraId="666F12F2" w14:textId="77777777" w:rsidR="00354410" w:rsidRPr="00E31945" w:rsidRDefault="00354410" w:rsidP="00353EA3">
            <w:pPr>
              <w:pStyle w:val="TAC"/>
              <w:rPr>
                <w:lang w:eastAsia="zh-TW"/>
              </w:rPr>
            </w:pPr>
            <w:r w:rsidRPr="00C92243">
              <w:rPr>
                <w:rFonts w:eastAsia="等线" w:cs="Arial"/>
                <w:szCs w:val="18"/>
                <w:lang w:val="en-US" w:eastAsia="zh-CN"/>
              </w:rPr>
              <w:t>N/A</w:t>
            </w:r>
          </w:p>
        </w:tc>
        <w:tc>
          <w:tcPr>
            <w:tcW w:w="391" w:type="pct"/>
            <w:tcBorders>
              <w:top w:val="single" w:sz="4" w:space="0" w:color="auto"/>
              <w:left w:val="single" w:sz="4" w:space="0" w:color="auto"/>
              <w:bottom w:val="single" w:sz="4" w:space="0" w:color="auto"/>
              <w:right w:val="single" w:sz="4" w:space="0" w:color="auto"/>
            </w:tcBorders>
          </w:tcPr>
          <w:p w14:paraId="4E36BFCE" w14:textId="77777777" w:rsidR="00354410" w:rsidRPr="00354410" w:rsidRDefault="00354410" w:rsidP="00353EA3">
            <w:pPr>
              <w:pStyle w:val="TAC"/>
              <w:rPr>
                <w:rFonts w:eastAsia="等线" w:cs="Arial"/>
                <w:b/>
                <w:szCs w:val="18"/>
                <w:lang w:val="en-US" w:eastAsia="zh-CN"/>
              </w:rPr>
            </w:pPr>
          </w:p>
        </w:tc>
        <w:tc>
          <w:tcPr>
            <w:tcW w:w="440" w:type="pct"/>
            <w:tcBorders>
              <w:top w:val="single" w:sz="4" w:space="0" w:color="auto"/>
              <w:left w:val="single" w:sz="4" w:space="0" w:color="auto"/>
              <w:bottom w:val="single" w:sz="4" w:space="0" w:color="auto"/>
              <w:right w:val="single" w:sz="4" w:space="0" w:color="auto"/>
            </w:tcBorders>
          </w:tcPr>
          <w:p w14:paraId="25691F46" w14:textId="77777777" w:rsidR="00354410" w:rsidRPr="00E31945" w:rsidRDefault="00354410" w:rsidP="00353EA3">
            <w:pPr>
              <w:pStyle w:val="TAC"/>
              <w:rPr>
                <w:lang w:val="en-US" w:eastAsia="zh-CN"/>
              </w:rPr>
            </w:pPr>
          </w:p>
        </w:tc>
        <w:tc>
          <w:tcPr>
            <w:tcW w:w="586" w:type="pct"/>
            <w:tcBorders>
              <w:top w:val="single" w:sz="4" w:space="0" w:color="auto"/>
              <w:left w:val="single" w:sz="4" w:space="0" w:color="auto"/>
              <w:bottom w:val="single" w:sz="4" w:space="0" w:color="auto"/>
              <w:right w:val="single" w:sz="4" w:space="0" w:color="auto"/>
            </w:tcBorders>
          </w:tcPr>
          <w:p w14:paraId="4CE18750" w14:textId="77777777" w:rsidR="00354410" w:rsidRPr="00354410" w:rsidRDefault="00354410" w:rsidP="00353EA3">
            <w:pPr>
              <w:pStyle w:val="TAC"/>
              <w:rPr>
                <w:b/>
                <w:lang w:eastAsia="zh-TW"/>
              </w:rPr>
            </w:pPr>
          </w:p>
        </w:tc>
        <w:tc>
          <w:tcPr>
            <w:tcW w:w="342" w:type="pct"/>
            <w:tcBorders>
              <w:top w:val="single" w:sz="4" w:space="0" w:color="auto"/>
              <w:left w:val="single" w:sz="4" w:space="0" w:color="auto"/>
              <w:bottom w:val="single" w:sz="4" w:space="0" w:color="auto"/>
              <w:right w:val="single" w:sz="4" w:space="0" w:color="auto"/>
            </w:tcBorders>
          </w:tcPr>
          <w:p w14:paraId="0310DB76" w14:textId="77777777" w:rsidR="00354410" w:rsidRPr="00E31945" w:rsidRDefault="00354410" w:rsidP="00353EA3">
            <w:pPr>
              <w:pStyle w:val="TAC"/>
              <w:rPr>
                <w:lang w:val="en-US" w:eastAsia="zh-CN"/>
              </w:rPr>
            </w:pPr>
            <w:r>
              <w:rPr>
                <w:rFonts w:eastAsia="等线" w:cs="Arial"/>
                <w:szCs w:val="18"/>
                <w:lang w:val="en-US" w:eastAsia="zh-CN"/>
              </w:rPr>
              <w:t>TDD</w:t>
            </w:r>
          </w:p>
        </w:tc>
        <w:tc>
          <w:tcPr>
            <w:tcW w:w="307" w:type="pct"/>
            <w:tcBorders>
              <w:top w:val="single" w:sz="4" w:space="0" w:color="auto"/>
              <w:left w:val="single" w:sz="4" w:space="0" w:color="auto"/>
              <w:bottom w:val="single" w:sz="4" w:space="0" w:color="auto"/>
              <w:right w:val="single" w:sz="4" w:space="0" w:color="auto"/>
            </w:tcBorders>
          </w:tcPr>
          <w:p w14:paraId="38BFF7B6" w14:textId="77777777" w:rsidR="00354410" w:rsidRPr="00E31945" w:rsidRDefault="00354410" w:rsidP="00353EA3">
            <w:pPr>
              <w:pStyle w:val="TAC"/>
              <w:rPr>
                <w:lang w:eastAsia="zh-TW"/>
              </w:rPr>
            </w:pPr>
            <w:r>
              <w:rPr>
                <w:rFonts w:eastAsia="等线" w:cs="Arial"/>
                <w:szCs w:val="18"/>
                <w:lang w:val="en-US" w:eastAsia="zh-CN"/>
              </w:rPr>
              <w:t>N/A</w:t>
            </w:r>
          </w:p>
        </w:tc>
      </w:tr>
      <w:tr w:rsidR="00354410" w:rsidRPr="00E31945" w14:paraId="5B129F8A" w14:textId="77777777" w:rsidTr="00354410">
        <w:trPr>
          <w:trHeight w:val="187"/>
          <w:jc w:val="center"/>
        </w:trPr>
        <w:tc>
          <w:tcPr>
            <w:tcW w:w="487" w:type="pct"/>
            <w:vMerge w:val="restart"/>
            <w:tcBorders>
              <w:left w:val="single" w:sz="4" w:space="0" w:color="auto"/>
              <w:right w:val="single" w:sz="4" w:space="0" w:color="auto"/>
            </w:tcBorders>
          </w:tcPr>
          <w:p w14:paraId="7FC042AC" w14:textId="77777777" w:rsidR="00354410" w:rsidRPr="00E31945" w:rsidRDefault="00354410" w:rsidP="00353EA3">
            <w:pPr>
              <w:pStyle w:val="FP"/>
              <w:widowControl w:val="0"/>
              <w:rPr>
                <w:lang w:val="en-US" w:eastAsia="zh-CN"/>
              </w:rPr>
            </w:pPr>
            <w:r w:rsidRPr="00F74D8A">
              <w:rPr>
                <w:rFonts w:ascii="Arial" w:hAnsi="Arial" w:cs="Arial"/>
                <w:sz w:val="18"/>
                <w:lang w:val="en-US" w:eastAsia="zh-CN"/>
              </w:rPr>
              <w:t>CA_n</w:t>
            </w:r>
            <w:r>
              <w:rPr>
                <w:rFonts w:ascii="Arial" w:hAnsi="Arial" w:cs="Arial"/>
                <w:sz w:val="18"/>
                <w:lang w:val="en-US" w:eastAsia="zh-CN"/>
              </w:rPr>
              <w:t>71</w:t>
            </w:r>
            <w:r w:rsidRPr="00F74D8A">
              <w:rPr>
                <w:rFonts w:ascii="Arial" w:hAnsi="Arial" w:cs="Arial"/>
                <w:sz w:val="18"/>
                <w:lang w:val="en-US" w:eastAsia="zh-CN"/>
              </w:rPr>
              <w:t>-n77</w:t>
            </w:r>
          </w:p>
        </w:tc>
        <w:tc>
          <w:tcPr>
            <w:tcW w:w="294" w:type="pct"/>
            <w:tcBorders>
              <w:top w:val="single" w:sz="4" w:space="0" w:color="auto"/>
              <w:left w:val="single" w:sz="4" w:space="0" w:color="auto"/>
              <w:bottom w:val="single" w:sz="4" w:space="0" w:color="auto"/>
              <w:right w:val="single" w:sz="4" w:space="0" w:color="auto"/>
            </w:tcBorders>
          </w:tcPr>
          <w:p w14:paraId="0DCACBDB" w14:textId="77777777" w:rsidR="00354410" w:rsidRPr="00E31945" w:rsidRDefault="00354410" w:rsidP="00353EA3">
            <w:pPr>
              <w:pStyle w:val="TAC"/>
              <w:rPr>
                <w:lang w:val="en-US" w:eastAsia="ja-JP"/>
              </w:rPr>
            </w:pPr>
            <w:r w:rsidRPr="00E31945">
              <w:rPr>
                <w:lang w:val="en-US" w:eastAsia="zh-CN"/>
              </w:rPr>
              <w:t>n71</w:t>
            </w:r>
          </w:p>
        </w:tc>
        <w:tc>
          <w:tcPr>
            <w:tcW w:w="293" w:type="pct"/>
            <w:tcBorders>
              <w:top w:val="single" w:sz="4" w:space="0" w:color="auto"/>
              <w:left w:val="single" w:sz="4" w:space="0" w:color="auto"/>
              <w:bottom w:val="single" w:sz="4" w:space="0" w:color="auto"/>
              <w:right w:val="single" w:sz="4" w:space="0" w:color="auto"/>
            </w:tcBorders>
          </w:tcPr>
          <w:p w14:paraId="37FB3E57" w14:textId="77777777" w:rsidR="00354410" w:rsidRPr="00E31945" w:rsidRDefault="00354410" w:rsidP="00353EA3">
            <w:pPr>
              <w:pStyle w:val="TAC"/>
              <w:rPr>
                <w:lang w:val="en-US" w:eastAsia="zh-CN"/>
              </w:rPr>
            </w:pPr>
            <w:r w:rsidRPr="00E31945">
              <w:rPr>
                <w:lang w:val="en-US" w:eastAsia="zh-CN"/>
              </w:rPr>
              <w:t>681.5</w:t>
            </w:r>
          </w:p>
        </w:tc>
        <w:tc>
          <w:tcPr>
            <w:tcW w:w="391" w:type="pct"/>
            <w:tcBorders>
              <w:top w:val="single" w:sz="4" w:space="0" w:color="auto"/>
              <w:left w:val="single" w:sz="4" w:space="0" w:color="auto"/>
              <w:bottom w:val="single" w:sz="4" w:space="0" w:color="auto"/>
              <w:right w:val="single" w:sz="4" w:space="0" w:color="auto"/>
            </w:tcBorders>
          </w:tcPr>
          <w:p w14:paraId="3C9368C5" w14:textId="77777777" w:rsidR="00354410" w:rsidRPr="00E31945" w:rsidRDefault="00354410" w:rsidP="00353EA3">
            <w:pPr>
              <w:pStyle w:val="TAC"/>
              <w:rPr>
                <w:lang w:val="en-US" w:eastAsia="zh-CN"/>
              </w:rPr>
            </w:pPr>
            <w:r w:rsidRPr="00E31945">
              <w:rPr>
                <w:lang w:eastAsia="zh-TW"/>
              </w:rPr>
              <w:t>5</w:t>
            </w:r>
          </w:p>
        </w:tc>
        <w:tc>
          <w:tcPr>
            <w:tcW w:w="293" w:type="pct"/>
            <w:tcBorders>
              <w:top w:val="single" w:sz="4" w:space="0" w:color="auto"/>
              <w:left w:val="single" w:sz="4" w:space="0" w:color="auto"/>
              <w:bottom w:val="single" w:sz="4" w:space="0" w:color="auto"/>
              <w:right w:val="single" w:sz="4" w:space="0" w:color="auto"/>
            </w:tcBorders>
          </w:tcPr>
          <w:p w14:paraId="7E272D3F" w14:textId="77777777" w:rsidR="00354410" w:rsidRPr="00E31945" w:rsidRDefault="00354410" w:rsidP="00353EA3">
            <w:pPr>
              <w:pStyle w:val="TAC"/>
              <w:rPr>
                <w:lang w:val="en-US"/>
              </w:rPr>
            </w:pPr>
            <w:r w:rsidRPr="00E31945">
              <w:rPr>
                <w:lang w:eastAsia="zh-TW"/>
              </w:rPr>
              <w:t>25</w:t>
            </w:r>
          </w:p>
        </w:tc>
        <w:tc>
          <w:tcPr>
            <w:tcW w:w="440" w:type="pct"/>
            <w:tcBorders>
              <w:top w:val="single" w:sz="4" w:space="0" w:color="auto"/>
              <w:left w:val="single" w:sz="4" w:space="0" w:color="auto"/>
              <w:bottom w:val="single" w:sz="4" w:space="0" w:color="auto"/>
              <w:right w:val="single" w:sz="4" w:space="0" w:color="auto"/>
            </w:tcBorders>
          </w:tcPr>
          <w:p w14:paraId="3FFFC85E" w14:textId="77777777" w:rsidR="00354410" w:rsidRPr="00E31945" w:rsidRDefault="00354410" w:rsidP="00353EA3">
            <w:pPr>
              <w:pStyle w:val="TAC"/>
              <w:rPr>
                <w:lang w:val="en-US" w:eastAsia="zh-CN"/>
              </w:rPr>
            </w:pPr>
            <w:r w:rsidRPr="00E31945">
              <w:rPr>
                <w:lang w:val="en-US" w:eastAsia="zh-CN"/>
              </w:rPr>
              <w:t>635.5</w:t>
            </w:r>
          </w:p>
        </w:tc>
        <w:tc>
          <w:tcPr>
            <w:tcW w:w="342" w:type="pct"/>
            <w:tcBorders>
              <w:top w:val="single" w:sz="4" w:space="0" w:color="auto"/>
              <w:left w:val="single" w:sz="4" w:space="0" w:color="auto"/>
              <w:bottom w:val="single" w:sz="4" w:space="0" w:color="auto"/>
              <w:right w:val="single" w:sz="4" w:space="0" w:color="auto"/>
            </w:tcBorders>
          </w:tcPr>
          <w:p w14:paraId="52B68900" w14:textId="77777777" w:rsidR="00354410" w:rsidRPr="00E31945" w:rsidRDefault="00354410" w:rsidP="00353EA3">
            <w:pPr>
              <w:pStyle w:val="TAC"/>
              <w:rPr>
                <w:lang w:eastAsia="zh-CN"/>
              </w:rPr>
            </w:pPr>
            <w:r>
              <w:rPr>
                <w:rFonts w:hint="eastAsia"/>
                <w:lang w:eastAsia="zh-CN"/>
              </w:rPr>
              <w:t>5</w:t>
            </w:r>
            <w:r>
              <w:rPr>
                <w:lang w:eastAsia="zh-CN"/>
              </w:rPr>
              <w:t>.5</w:t>
            </w:r>
          </w:p>
        </w:tc>
        <w:tc>
          <w:tcPr>
            <w:tcW w:w="391" w:type="pct"/>
            <w:tcBorders>
              <w:top w:val="single" w:sz="4" w:space="0" w:color="auto"/>
              <w:left w:val="single" w:sz="4" w:space="0" w:color="auto"/>
              <w:bottom w:val="single" w:sz="4" w:space="0" w:color="auto"/>
              <w:right w:val="single" w:sz="4" w:space="0" w:color="auto"/>
            </w:tcBorders>
          </w:tcPr>
          <w:p w14:paraId="3FB2B073" w14:textId="77777777" w:rsidR="00354410" w:rsidRPr="00E31945" w:rsidRDefault="00354410" w:rsidP="00353EA3">
            <w:pPr>
              <w:pStyle w:val="TAC"/>
              <w:rPr>
                <w:lang w:val="en-US"/>
              </w:rPr>
            </w:pPr>
            <w:r w:rsidRPr="00E31945">
              <w:rPr>
                <w:lang w:eastAsia="zh-TW"/>
              </w:rPr>
              <w:t>11.4</w:t>
            </w:r>
          </w:p>
        </w:tc>
        <w:tc>
          <w:tcPr>
            <w:tcW w:w="391" w:type="pct"/>
            <w:tcBorders>
              <w:top w:val="single" w:sz="4" w:space="0" w:color="auto"/>
              <w:left w:val="single" w:sz="4" w:space="0" w:color="auto"/>
              <w:bottom w:val="single" w:sz="4" w:space="0" w:color="auto"/>
              <w:right w:val="single" w:sz="4" w:space="0" w:color="auto"/>
            </w:tcBorders>
            <w:shd w:val="clear" w:color="auto" w:fill="FFC000"/>
          </w:tcPr>
          <w:p w14:paraId="4527F163" w14:textId="77777777" w:rsidR="00354410" w:rsidRPr="00354410" w:rsidRDefault="00354410" w:rsidP="00353EA3">
            <w:pPr>
              <w:pStyle w:val="TAC"/>
              <w:rPr>
                <w:b/>
                <w:lang w:val="en-US" w:eastAsia="zh-CN"/>
              </w:rPr>
            </w:pPr>
            <w:r w:rsidRPr="00354410">
              <w:rPr>
                <w:b/>
                <w:lang w:val="en-US" w:eastAsia="zh-CN"/>
              </w:rPr>
              <w:t>5.9</w:t>
            </w:r>
          </w:p>
        </w:tc>
        <w:tc>
          <w:tcPr>
            <w:tcW w:w="440" w:type="pct"/>
            <w:tcBorders>
              <w:top w:val="single" w:sz="4" w:space="0" w:color="auto"/>
              <w:left w:val="single" w:sz="4" w:space="0" w:color="auto"/>
              <w:bottom w:val="single" w:sz="4" w:space="0" w:color="auto"/>
              <w:right w:val="single" w:sz="4" w:space="0" w:color="auto"/>
            </w:tcBorders>
          </w:tcPr>
          <w:p w14:paraId="286432FD" w14:textId="77777777" w:rsidR="00354410" w:rsidRPr="00E31945" w:rsidRDefault="00354410" w:rsidP="00353EA3">
            <w:pPr>
              <w:pStyle w:val="TAC"/>
              <w:rPr>
                <w:lang w:val="en-US" w:eastAsia="zh-CN"/>
              </w:rPr>
            </w:pPr>
            <w:r>
              <w:rPr>
                <w:rFonts w:hint="eastAsia"/>
                <w:lang w:val="en-US" w:eastAsia="zh-CN"/>
              </w:rPr>
              <w:t>1</w:t>
            </w:r>
            <w:r>
              <w:rPr>
                <w:lang w:val="en-US" w:eastAsia="zh-CN"/>
              </w:rPr>
              <w:t>6</w:t>
            </w:r>
          </w:p>
        </w:tc>
        <w:tc>
          <w:tcPr>
            <w:tcW w:w="586" w:type="pct"/>
            <w:tcBorders>
              <w:top w:val="single" w:sz="4" w:space="0" w:color="auto"/>
              <w:left w:val="single" w:sz="4" w:space="0" w:color="auto"/>
              <w:bottom w:val="single" w:sz="4" w:space="0" w:color="auto"/>
              <w:right w:val="single" w:sz="4" w:space="0" w:color="auto"/>
            </w:tcBorders>
            <w:shd w:val="clear" w:color="auto" w:fill="92D050"/>
          </w:tcPr>
          <w:p w14:paraId="2704ED74" w14:textId="77777777" w:rsidR="00354410" w:rsidRPr="00354410" w:rsidRDefault="00354410" w:rsidP="00353EA3">
            <w:pPr>
              <w:pStyle w:val="TAC"/>
              <w:rPr>
                <w:b/>
                <w:lang w:val="en-US" w:eastAsia="zh-CN"/>
              </w:rPr>
            </w:pPr>
            <w:r w:rsidRPr="00354410">
              <w:rPr>
                <w:rFonts w:hint="eastAsia"/>
                <w:b/>
                <w:lang w:val="en-US" w:eastAsia="zh-CN"/>
              </w:rPr>
              <w:t>1</w:t>
            </w:r>
            <w:r w:rsidRPr="00354410">
              <w:rPr>
                <w:b/>
                <w:lang w:val="en-US" w:eastAsia="zh-CN"/>
              </w:rPr>
              <w:t>0.5</w:t>
            </w:r>
          </w:p>
        </w:tc>
        <w:tc>
          <w:tcPr>
            <w:tcW w:w="342" w:type="pct"/>
            <w:tcBorders>
              <w:top w:val="single" w:sz="4" w:space="0" w:color="auto"/>
              <w:left w:val="single" w:sz="4" w:space="0" w:color="auto"/>
              <w:bottom w:val="single" w:sz="4" w:space="0" w:color="auto"/>
              <w:right w:val="single" w:sz="4" w:space="0" w:color="auto"/>
            </w:tcBorders>
          </w:tcPr>
          <w:p w14:paraId="031630F1" w14:textId="77777777" w:rsidR="00354410" w:rsidRPr="00E31945" w:rsidRDefault="00354410" w:rsidP="00353EA3">
            <w:pPr>
              <w:pStyle w:val="TAC"/>
              <w:rPr>
                <w:lang w:val="en-US" w:eastAsia="ja-JP"/>
              </w:rPr>
            </w:pPr>
            <w:r w:rsidRPr="00E31945">
              <w:rPr>
                <w:lang w:val="en-US" w:eastAsia="zh-CN"/>
              </w:rPr>
              <w:t>FDD</w:t>
            </w:r>
          </w:p>
        </w:tc>
        <w:tc>
          <w:tcPr>
            <w:tcW w:w="307" w:type="pct"/>
            <w:tcBorders>
              <w:top w:val="single" w:sz="4" w:space="0" w:color="auto"/>
              <w:left w:val="single" w:sz="4" w:space="0" w:color="auto"/>
              <w:bottom w:val="single" w:sz="4" w:space="0" w:color="auto"/>
              <w:right w:val="single" w:sz="4" w:space="0" w:color="auto"/>
            </w:tcBorders>
          </w:tcPr>
          <w:p w14:paraId="05605111" w14:textId="77777777" w:rsidR="00354410" w:rsidRPr="00E31945" w:rsidRDefault="00354410" w:rsidP="00353EA3">
            <w:pPr>
              <w:pStyle w:val="TAC"/>
              <w:rPr>
                <w:lang w:val="en-US" w:eastAsia="ja-JP"/>
              </w:rPr>
            </w:pPr>
            <w:r w:rsidRPr="00E31945">
              <w:rPr>
                <w:lang w:eastAsia="zh-TW"/>
              </w:rPr>
              <w:t>IMD5</w:t>
            </w:r>
            <w:r>
              <w:rPr>
                <w:vertAlign w:val="superscript"/>
                <w:lang w:eastAsia="zh-TW"/>
              </w:rPr>
              <w:t>13</w:t>
            </w:r>
          </w:p>
        </w:tc>
      </w:tr>
      <w:tr w:rsidR="00354410" w:rsidRPr="00E31945" w14:paraId="48C44284" w14:textId="77777777" w:rsidTr="00354410">
        <w:trPr>
          <w:trHeight w:val="187"/>
          <w:jc w:val="center"/>
        </w:trPr>
        <w:tc>
          <w:tcPr>
            <w:tcW w:w="487" w:type="pct"/>
            <w:vMerge/>
            <w:tcBorders>
              <w:left w:val="single" w:sz="4" w:space="0" w:color="auto"/>
              <w:right w:val="single" w:sz="4" w:space="0" w:color="auto"/>
            </w:tcBorders>
          </w:tcPr>
          <w:p w14:paraId="747F61F6" w14:textId="77777777" w:rsidR="00354410" w:rsidRPr="00E31945" w:rsidRDefault="00354410" w:rsidP="00353EA3">
            <w:pPr>
              <w:pStyle w:val="FP"/>
              <w:widowControl w:val="0"/>
              <w:rPr>
                <w:lang w:val="en-US" w:eastAsia="zh-CN"/>
              </w:rPr>
            </w:pPr>
          </w:p>
        </w:tc>
        <w:tc>
          <w:tcPr>
            <w:tcW w:w="294" w:type="pct"/>
            <w:tcBorders>
              <w:top w:val="single" w:sz="4" w:space="0" w:color="auto"/>
              <w:left w:val="single" w:sz="4" w:space="0" w:color="auto"/>
              <w:bottom w:val="single" w:sz="4" w:space="0" w:color="auto"/>
              <w:right w:val="single" w:sz="4" w:space="0" w:color="auto"/>
            </w:tcBorders>
          </w:tcPr>
          <w:p w14:paraId="55DE206A" w14:textId="77777777" w:rsidR="00354410" w:rsidRPr="00E31945" w:rsidRDefault="00354410" w:rsidP="00353EA3">
            <w:pPr>
              <w:pStyle w:val="TAC"/>
              <w:rPr>
                <w:lang w:val="en-US" w:eastAsia="ja-JP"/>
              </w:rPr>
            </w:pPr>
            <w:r w:rsidRPr="00E31945">
              <w:rPr>
                <w:lang w:val="en-US" w:eastAsia="zh-CN"/>
              </w:rPr>
              <w:t>n77</w:t>
            </w:r>
          </w:p>
        </w:tc>
        <w:tc>
          <w:tcPr>
            <w:tcW w:w="293" w:type="pct"/>
            <w:tcBorders>
              <w:top w:val="single" w:sz="4" w:space="0" w:color="auto"/>
              <w:left w:val="single" w:sz="4" w:space="0" w:color="auto"/>
              <w:bottom w:val="single" w:sz="4" w:space="0" w:color="auto"/>
              <w:right w:val="single" w:sz="4" w:space="0" w:color="auto"/>
            </w:tcBorders>
          </w:tcPr>
          <w:p w14:paraId="458E5AB3" w14:textId="77777777" w:rsidR="00354410" w:rsidRPr="00E31945" w:rsidRDefault="00354410" w:rsidP="00353EA3">
            <w:pPr>
              <w:pStyle w:val="TAC"/>
              <w:rPr>
                <w:lang w:val="en-US" w:eastAsia="zh-CN"/>
              </w:rPr>
            </w:pPr>
            <w:r w:rsidRPr="00E31945">
              <w:rPr>
                <w:lang w:val="en-US" w:eastAsia="zh-CN"/>
              </w:rPr>
              <w:t>3361.5</w:t>
            </w:r>
          </w:p>
        </w:tc>
        <w:tc>
          <w:tcPr>
            <w:tcW w:w="391" w:type="pct"/>
            <w:tcBorders>
              <w:top w:val="single" w:sz="4" w:space="0" w:color="auto"/>
              <w:left w:val="single" w:sz="4" w:space="0" w:color="auto"/>
              <w:bottom w:val="single" w:sz="4" w:space="0" w:color="auto"/>
              <w:right w:val="single" w:sz="4" w:space="0" w:color="auto"/>
            </w:tcBorders>
          </w:tcPr>
          <w:p w14:paraId="013A56DA" w14:textId="77777777" w:rsidR="00354410" w:rsidRPr="00E31945" w:rsidRDefault="00354410" w:rsidP="00353EA3">
            <w:pPr>
              <w:pStyle w:val="TAC"/>
              <w:rPr>
                <w:lang w:val="en-US" w:eastAsia="zh-CN"/>
              </w:rPr>
            </w:pPr>
            <w:r w:rsidRPr="00E31945">
              <w:rPr>
                <w:lang w:eastAsia="zh-TW"/>
              </w:rPr>
              <w:t>10</w:t>
            </w:r>
          </w:p>
        </w:tc>
        <w:tc>
          <w:tcPr>
            <w:tcW w:w="293" w:type="pct"/>
            <w:tcBorders>
              <w:top w:val="single" w:sz="4" w:space="0" w:color="auto"/>
              <w:left w:val="single" w:sz="4" w:space="0" w:color="auto"/>
              <w:bottom w:val="single" w:sz="4" w:space="0" w:color="auto"/>
              <w:right w:val="single" w:sz="4" w:space="0" w:color="auto"/>
            </w:tcBorders>
          </w:tcPr>
          <w:p w14:paraId="3622AA29" w14:textId="77777777" w:rsidR="00354410" w:rsidRPr="00E31945" w:rsidRDefault="00354410" w:rsidP="00353EA3">
            <w:pPr>
              <w:pStyle w:val="TAC"/>
              <w:rPr>
                <w:lang w:val="en-US"/>
              </w:rPr>
            </w:pPr>
            <w:r w:rsidRPr="00E31945">
              <w:rPr>
                <w:lang w:eastAsia="zh-TW"/>
              </w:rPr>
              <w:t>50</w:t>
            </w:r>
          </w:p>
        </w:tc>
        <w:tc>
          <w:tcPr>
            <w:tcW w:w="440" w:type="pct"/>
            <w:tcBorders>
              <w:top w:val="single" w:sz="4" w:space="0" w:color="auto"/>
              <w:left w:val="single" w:sz="4" w:space="0" w:color="auto"/>
              <w:bottom w:val="single" w:sz="4" w:space="0" w:color="auto"/>
              <w:right w:val="single" w:sz="4" w:space="0" w:color="auto"/>
            </w:tcBorders>
          </w:tcPr>
          <w:p w14:paraId="6AE6ACE0" w14:textId="77777777" w:rsidR="00354410" w:rsidRPr="00E31945" w:rsidRDefault="00354410" w:rsidP="00353EA3">
            <w:pPr>
              <w:pStyle w:val="TAC"/>
              <w:rPr>
                <w:lang w:val="en-US" w:eastAsia="zh-CN"/>
              </w:rPr>
            </w:pPr>
            <w:r w:rsidRPr="00E31945">
              <w:rPr>
                <w:lang w:val="en-US" w:eastAsia="zh-CN"/>
              </w:rPr>
              <w:t>3361.5</w:t>
            </w:r>
          </w:p>
        </w:tc>
        <w:tc>
          <w:tcPr>
            <w:tcW w:w="342" w:type="pct"/>
            <w:tcBorders>
              <w:top w:val="single" w:sz="4" w:space="0" w:color="auto"/>
              <w:left w:val="single" w:sz="4" w:space="0" w:color="auto"/>
              <w:bottom w:val="single" w:sz="4" w:space="0" w:color="auto"/>
              <w:right w:val="single" w:sz="4" w:space="0" w:color="auto"/>
            </w:tcBorders>
          </w:tcPr>
          <w:p w14:paraId="2E830BB5" w14:textId="77777777" w:rsidR="00354410" w:rsidRPr="00E31945" w:rsidRDefault="00354410" w:rsidP="00353EA3">
            <w:pPr>
              <w:pStyle w:val="TAC"/>
              <w:rPr>
                <w:lang w:eastAsia="zh-TW"/>
              </w:rPr>
            </w:pPr>
          </w:p>
        </w:tc>
        <w:tc>
          <w:tcPr>
            <w:tcW w:w="391" w:type="pct"/>
            <w:tcBorders>
              <w:top w:val="single" w:sz="4" w:space="0" w:color="auto"/>
              <w:left w:val="single" w:sz="4" w:space="0" w:color="auto"/>
              <w:bottom w:val="single" w:sz="4" w:space="0" w:color="auto"/>
              <w:right w:val="single" w:sz="4" w:space="0" w:color="auto"/>
            </w:tcBorders>
          </w:tcPr>
          <w:p w14:paraId="7464DBD1" w14:textId="77777777" w:rsidR="00354410" w:rsidRPr="00E31945" w:rsidRDefault="00354410" w:rsidP="00353EA3">
            <w:pPr>
              <w:pStyle w:val="TAC"/>
              <w:rPr>
                <w:lang w:val="en-US"/>
              </w:rPr>
            </w:pPr>
            <w:r w:rsidRPr="00E31945">
              <w:rPr>
                <w:lang w:eastAsia="zh-TW"/>
              </w:rPr>
              <w:t>N/A</w:t>
            </w:r>
          </w:p>
        </w:tc>
        <w:tc>
          <w:tcPr>
            <w:tcW w:w="391" w:type="pct"/>
            <w:tcBorders>
              <w:top w:val="single" w:sz="4" w:space="0" w:color="auto"/>
              <w:left w:val="single" w:sz="4" w:space="0" w:color="auto"/>
              <w:bottom w:val="single" w:sz="4" w:space="0" w:color="auto"/>
              <w:right w:val="single" w:sz="4" w:space="0" w:color="auto"/>
            </w:tcBorders>
          </w:tcPr>
          <w:p w14:paraId="5C51E28D" w14:textId="77777777" w:rsidR="00354410" w:rsidRPr="00E31945" w:rsidRDefault="00354410" w:rsidP="00353EA3">
            <w:pPr>
              <w:pStyle w:val="TAC"/>
              <w:rPr>
                <w:lang w:val="en-US" w:eastAsia="zh-CN"/>
              </w:rPr>
            </w:pPr>
          </w:p>
        </w:tc>
        <w:tc>
          <w:tcPr>
            <w:tcW w:w="440" w:type="pct"/>
            <w:tcBorders>
              <w:top w:val="single" w:sz="4" w:space="0" w:color="auto"/>
              <w:left w:val="single" w:sz="4" w:space="0" w:color="auto"/>
              <w:bottom w:val="single" w:sz="4" w:space="0" w:color="auto"/>
              <w:right w:val="single" w:sz="4" w:space="0" w:color="auto"/>
            </w:tcBorders>
          </w:tcPr>
          <w:p w14:paraId="4C6D1E5A" w14:textId="77777777" w:rsidR="00354410" w:rsidRPr="00E31945" w:rsidRDefault="00354410" w:rsidP="00353EA3">
            <w:pPr>
              <w:pStyle w:val="TAC"/>
              <w:rPr>
                <w:lang w:val="en-US" w:eastAsia="ja-JP"/>
              </w:rPr>
            </w:pPr>
          </w:p>
        </w:tc>
        <w:tc>
          <w:tcPr>
            <w:tcW w:w="586" w:type="pct"/>
            <w:tcBorders>
              <w:top w:val="single" w:sz="4" w:space="0" w:color="auto"/>
              <w:left w:val="single" w:sz="4" w:space="0" w:color="auto"/>
              <w:bottom w:val="single" w:sz="4" w:space="0" w:color="auto"/>
              <w:right w:val="single" w:sz="4" w:space="0" w:color="auto"/>
            </w:tcBorders>
          </w:tcPr>
          <w:p w14:paraId="11324873" w14:textId="77777777" w:rsidR="00354410" w:rsidRPr="00354410" w:rsidRDefault="00354410" w:rsidP="00353EA3">
            <w:pPr>
              <w:pStyle w:val="TAC"/>
              <w:rPr>
                <w:b/>
                <w:lang w:val="en-US" w:eastAsia="ja-JP"/>
              </w:rPr>
            </w:pPr>
          </w:p>
        </w:tc>
        <w:tc>
          <w:tcPr>
            <w:tcW w:w="342" w:type="pct"/>
            <w:tcBorders>
              <w:top w:val="single" w:sz="4" w:space="0" w:color="auto"/>
              <w:left w:val="single" w:sz="4" w:space="0" w:color="auto"/>
              <w:bottom w:val="single" w:sz="4" w:space="0" w:color="auto"/>
              <w:right w:val="single" w:sz="4" w:space="0" w:color="auto"/>
            </w:tcBorders>
          </w:tcPr>
          <w:p w14:paraId="511230E1" w14:textId="77777777" w:rsidR="00354410" w:rsidRPr="00E31945" w:rsidRDefault="00354410" w:rsidP="00353EA3">
            <w:pPr>
              <w:pStyle w:val="TAC"/>
              <w:rPr>
                <w:lang w:val="en-US" w:eastAsia="ja-JP"/>
              </w:rPr>
            </w:pPr>
            <w:r w:rsidRPr="00E31945">
              <w:rPr>
                <w:lang w:val="en-US" w:eastAsia="zh-CN"/>
              </w:rPr>
              <w:t>TDD</w:t>
            </w:r>
          </w:p>
        </w:tc>
        <w:tc>
          <w:tcPr>
            <w:tcW w:w="307" w:type="pct"/>
            <w:tcBorders>
              <w:top w:val="single" w:sz="4" w:space="0" w:color="auto"/>
              <w:left w:val="single" w:sz="4" w:space="0" w:color="auto"/>
              <w:bottom w:val="single" w:sz="4" w:space="0" w:color="auto"/>
              <w:right w:val="single" w:sz="4" w:space="0" w:color="auto"/>
            </w:tcBorders>
          </w:tcPr>
          <w:p w14:paraId="41E9FE0E" w14:textId="77777777" w:rsidR="00354410" w:rsidRPr="00E31945" w:rsidRDefault="00354410" w:rsidP="00353EA3">
            <w:pPr>
              <w:pStyle w:val="TAC"/>
              <w:rPr>
                <w:lang w:val="en-US" w:eastAsia="ja-JP"/>
              </w:rPr>
            </w:pPr>
            <w:r w:rsidRPr="00E31945">
              <w:rPr>
                <w:lang w:eastAsia="zh-TW"/>
              </w:rPr>
              <w:t>N/A</w:t>
            </w:r>
          </w:p>
        </w:tc>
      </w:tr>
    </w:tbl>
    <w:p w14:paraId="2849436F" w14:textId="4BF0DD64" w:rsidR="009E1BA7" w:rsidRDefault="009E1BA7" w:rsidP="009E1BA7"/>
    <w:p w14:paraId="726A1918" w14:textId="618BA6B0" w:rsidR="00883391" w:rsidRDefault="00883391" w:rsidP="00883391">
      <w:pPr>
        <w:pStyle w:val="CharChar"/>
      </w:pPr>
      <w:r>
        <w:rPr>
          <w:rFonts w:hint="eastAsia"/>
        </w:rPr>
        <w:t>A</w:t>
      </w:r>
      <w:r>
        <w:t xml:space="preserve">.2 Harmonic </w:t>
      </w:r>
      <w:proofErr w:type="spellStart"/>
      <w:r>
        <w:t>delta_MSD</w:t>
      </w:r>
      <w:proofErr w:type="spellEnd"/>
      <w:r>
        <w:t xml:space="preserve"> comparisons (only the 1</w:t>
      </w:r>
      <w:r w:rsidRPr="00883391">
        <w:rPr>
          <w:vertAlign w:val="superscript"/>
        </w:rPr>
        <w:t>st</w:t>
      </w:r>
      <w:r>
        <w:t xml:space="preserve"> test points are illustrated)</w:t>
      </w:r>
    </w:p>
    <w:p w14:paraId="7A8F9D5C" w14:textId="07B39E04" w:rsidR="00163100" w:rsidRDefault="00163100" w:rsidP="00163100">
      <w:pPr>
        <w:pStyle w:val="ae"/>
        <w:keepNext/>
      </w:pPr>
      <w:r>
        <w:t xml:space="preserve">Reference Table </w:t>
      </w:r>
      <w:r>
        <w:fldChar w:fldCharType="begin"/>
      </w:r>
      <w:r>
        <w:instrText xml:space="preserve"> SEQ Reference_Table \* ARABIC </w:instrText>
      </w:r>
      <w:r>
        <w:fldChar w:fldCharType="separate"/>
      </w:r>
      <w:r w:rsidR="005D426C">
        <w:rPr>
          <w:noProof/>
        </w:rPr>
        <w:t>5</w:t>
      </w:r>
      <w:r>
        <w:fldChar w:fldCharType="end"/>
      </w:r>
      <w:r w:rsidRPr="00163100">
        <w:t xml:space="preserve">: </w:t>
      </w:r>
      <w:proofErr w:type="spellStart"/>
      <w:r w:rsidRPr="00163100">
        <w:t>Delta_MSD</w:t>
      </w:r>
      <w:proofErr w:type="spellEnd"/>
      <w:r w:rsidRPr="00163100">
        <w:t xml:space="preserve"> comparison for </w:t>
      </w:r>
      <w:r>
        <w:t>Harmonic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693"/>
        <w:gridCol w:w="833"/>
        <w:gridCol w:w="994"/>
        <w:gridCol w:w="1256"/>
        <w:gridCol w:w="839"/>
        <w:gridCol w:w="839"/>
        <w:gridCol w:w="1118"/>
        <w:gridCol w:w="1259"/>
        <w:gridCol w:w="1118"/>
        <w:gridCol w:w="1118"/>
        <w:gridCol w:w="1118"/>
        <w:gridCol w:w="2202"/>
      </w:tblGrid>
      <w:tr w:rsidR="00131381" w:rsidRPr="00801D26" w14:paraId="02A79420" w14:textId="77777777" w:rsidTr="00131381">
        <w:trPr>
          <w:trHeight w:val="227"/>
          <w:jc w:val="center"/>
        </w:trPr>
        <w:tc>
          <w:tcPr>
            <w:tcW w:w="245" w:type="pct"/>
            <w:vMerge w:val="restart"/>
            <w:vAlign w:val="center"/>
          </w:tcPr>
          <w:p w14:paraId="2AD496EC" w14:textId="77777777" w:rsidR="00883391" w:rsidRPr="00801D26" w:rsidRDefault="00883391" w:rsidP="00883391">
            <w:pPr>
              <w:pStyle w:val="TAH"/>
              <w:snapToGrid w:val="0"/>
            </w:pPr>
            <w:r w:rsidRPr="00801D26">
              <w:t>UL band</w:t>
            </w:r>
          </w:p>
        </w:tc>
        <w:tc>
          <w:tcPr>
            <w:tcW w:w="246" w:type="pct"/>
            <w:vMerge w:val="restart"/>
            <w:vAlign w:val="center"/>
          </w:tcPr>
          <w:p w14:paraId="38AE949B" w14:textId="77777777" w:rsidR="00883391" w:rsidRPr="00801D26" w:rsidRDefault="00883391" w:rsidP="00883391">
            <w:pPr>
              <w:pStyle w:val="TAH"/>
              <w:snapToGrid w:val="0"/>
            </w:pPr>
            <w:r w:rsidRPr="00801D26">
              <w:t>DL band</w:t>
            </w:r>
          </w:p>
        </w:tc>
        <w:tc>
          <w:tcPr>
            <w:tcW w:w="296" w:type="pct"/>
            <w:vAlign w:val="center"/>
          </w:tcPr>
          <w:p w14:paraId="1C87D2FB" w14:textId="77777777" w:rsidR="00883391" w:rsidRPr="00801D26" w:rsidRDefault="00883391" w:rsidP="00883391">
            <w:pPr>
              <w:pStyle w:val="TAH"/>
              <w:snapToGrid w:val="0"/>
            </w:pPr>
            <w:r w:rsidRPr="00801D26">
              <w:t>UL BW</w:t>
            </w:r>
          </w:p>
        </w:tc>
        <w:tc>
          <w:tcPr>
            <w:tcW w:w="353" w:type="pct"/>
            <w:vAlign w:val="center"/>
          </w:tcPr>
          <w:p w14:paraId="21B5A467" w14:textId="77777777" w:rsidR="00883391" w:rsidRPr="00801D26" w:rsidRDefault="00883391" w:rsidP="00883391">
            <w:pPr>
              <w:pStyle w:val="TAH"/>
              <w:snapToGrid w:val="0"/>
              <w:rPr>
                <w:lang w:eastAsia="zh-CN"/>
              </w:rPr>
            </w:pPr>
            <w:r w:rsidRPr="00801D26">
              <w:rPr>
                <w:lang w:eastAsia="zh-CN"/>
              </w:rPr>
              <w:t>SCS of UL band</w:t>
            </w:r>
          </w:p>
        </w:tc>
        <w:tc>
          <w:tcPr>
            <w:tcW w:w="446" w:type="pct"/>
            <w:vAlign w:val="center"/>
          </w:tcPr>
          <w:p w14:paraId="5070C641" w14:textId="77777777" w:rsidR="00883391" w:rsidRPr="00801D26" w:rsidRDefault="00883391" w:rsidP="00883391">
            <w:pPr>
              <w:pStyle w:val="TAH"/>
              <w:snapToGrid w:val="0"/>
            </w:pPr>
            <w:r w:rsidRPr="00801D26">
              <w:t>UL RB Allocation</w:t>
            </w:r>
          </w:p>
        </w:tc>
        <w:tc>
          <w:tcPr>
            <w:tcW w:w="298" w:type="pct"/>
            <w:vAlign w:val="center"/>
          </w:tcPr>
          <w:p w14:paraId="1172865B" w14:textId="77777777" w:rsidR="00883391" w:rsidRPr="00801D26" w:rsidRDefault="00883391" w:rsidP="00883391">
            <w:pPr>
              <w:pStyle w:val="TAH"/>
              <w:snapToGrid w:val="0"/>
            </w:pPr>
            <w:r w:rsidRPr="00801D26">
              <w:t>DL BW</w:t>
            </w:r>
          </w:p>
        </w:tc>
        <w:tc>
          <w:tcPr>
            <w:tcW w:w="298" w:type="pct"/>
            <w:vAlign w:val="center"/>
          </w:tcPr>
          <w:p w14:paraId="71990342" w14:textId="77777777" w:rsidR="00883391" w:rsidRDefault="00883391" w:rsidP="00883391">
            <w:pPr>
              <w:pStyle w:val="TAH"/>
              <w:snapToGrid w:val="0"/>
              <w:rPr>
                <w:lang w:eastAsia="zh-CN"/>
              </w:rPr>
            </w:pPr>
            <w:r>
              <w:rPr>
                <w:rFonts w:hint="eastAsia"/>
                <w:lang w:eastAsia="zh-CN"/>
              </w:rPr>
              <w:t>P</w:t>
            </w:r>
            <w:r>
              <w:rPr>
                <w:lang w:eastAsia="zh-CN"/>
              </w:rPr>
              <w:t>C3</w:t>
            </w:r>
          </w:p>
          <w:p w14:paraId="161EEFA5" w14:textId="77777777" w:rsidR="00883391" w:rsidRPr="00801D26" w:rsidRDefault="00883391" w:rsidP="00883391">
            <w:pPr>
              <w:pStyle w:val="TAH"/>
              <w:snapToGrid w:val="0"/>
            </w:pPr>
            <w:r w:rsidRPr="00801D26">
              <w:t>MSD</w:t>
            </w:r>
          </w:p>
        </w:tc>
        <w:tc>
          <w:tcPr>
            <w:tcW w:w="397" w:type="pct"/>
            <w:vAlign w:val="center"/>
          </w:tcPr>
          <w:p w14:paraId="3BDC3960" w14:textId="2B102E6D" w:rsidR="00883391" w:rsidRPr="008B369A" w:rsidRDefault="00883391" w:rsidP="00883391">
            <w:pPr>
              <w:pStyle w:val="TAH"/>
              <w:snapToGrid w:val="0"/>
              <w:rPr>
                <w:vertAlign w:val="superscript"/>
              </w:rPr>
            </w:pPr>
            <w:r>
              <w:t xml:space="preserve">PC2 </w:t>
            </w:r>
            <w:r w:rsidRPr="00801D26">
              <w:t>MSD</w:t>
            </w:r>
            <w:r>
              <w:t>_1Tx</w:t>
            </w:r>
          </w:p>
        </w:tc>
        <w:tc>
          <w:tcPr>
            <w:tcW w:w="447" w:type="pct"/>
            <w:vAlign w:val="center"/>
          </w:tcPr>
          <w:p w14:paraId="0A91E6B4" w14:textId="0D4D8FE7" w:rsidR="00883391" w:rsidRPr="00801D26" w:rsidRDefault="00883391" w:rsidP="00883391">
            <w:pPr>
              <w:pStyle w:val="TAH"/>
              <w:snapToGrid w:val="0"/>
              <w:rPr>
                <w:lang w:eastAsia="zh-CN"/>
              </w:rPr>
            </w:pPr>
            <w:proofErr w:type="spellStart"/>
            <w:r>
              <w:rPr>
                <w:lang w:eastAsia="zh-CN"/>
              </w:rPr>
              <w:t>D</w:t>
            </w:r>
            <w:r>
              <w:rPr>
                <w:rFonts w:hint="eastAsia"/>
                <w:lang w:eastAsia="zh-CN"/>
              </w:rPr>
              <w:t>eltaMSD</w:t>
            </w:r>
            <w:proofErr w:type="spellEnd"/>
          </w:p>
        </w:tc>
        <w:tc>
          <w:tcPr>
            <w:tcW w:w="397" w:type="pct"/>
            <w:vAlign w:val="center"/>
          </w:tcPr>
          <w:p w14:paraId="1A4C3E2A" w14:textId="4B5A3521" w:rsidR="00883391" w:rsidRPr="00475D53" w:rsidRDefault="00883391" w:rsidP="00883391">
            <w:pPr>
              <w:pStyle w:val="TAH"/>
              <w:snapToGrid w:val="0"/>
              <w:rPr>
                <w:lang w:eastAsia="zh-CN"/>
              </w:rPr>
            </w:pPr>
            <w:r>
              <w:t xml:space="preserve">PC2 </w:t>
            </w:r>
            <w:r w:rsidRPr="00801D26">
              <w:t>MSD</w:t>
            </w:r>
            <w:r>
              <w:t>_2Tx</w:t>
            </w:r>
          </w:p>
        </w:tc>
        <w:tc>
          <w:tcPr>
            <w:tcW w:w="397" w:type="pct"/>
            <w:vAlign w:val="center"/>
          </w:tcPr>
          <w:p w14:paraId="79F9A2A0" w14:textId="66774C1D" w:rsidR="00883391" w:rsidRPr="00801D26" w:rsidRDefault="00883391" w:rsidP="00883391">
            <w:pPr>
              <w:pStyle w:val="TAH"/>
              <w:snapToGrid w:val="0"/>
              <w:rPr>
                <w:lang w:eastAsia="zh-CN"/>
              </w:rPr>
            </w:pPr>
            <w:proofErr w:type="spellStart"/>
            <w:r>
              <w:rPr>
                <w:lang w:eastAsia="zh-CN"/>
              </w:rPr>
              <w:t>D</w:t>
            </w:r>
            <w:r>
              <w:rPr>
                <w:rFonts w:hint="eastAsia"/>
                <w:lang w:eastAsia="zh-CN"/>
              </w:rPr>
              <w:t>eltaMSD</w:t>
            </w:r>
            <w:proofErr w:type="spellEnd"/>
          </w:p>
        </w:tc>
        <w:tc>
          <w:tcPr>
            <w:tcW w:w="397" w:type="pct"/>
            <w:vMerge w:val="restart"/>
            <w:vAlign w:val="center"/>
          </w:tcPr>
          <w:p w14:paraId="78E0DE5D" w14:textId="77777777" w:rsidR="00883391" w:rsidRPr="00801D26" w:rsidRDefault="00883391" w:rsidP="00883391">
            <w:pPr>
              <w:pStyle w:val="TAH"/>
              <w:snapToGrid w:val="0"/>
              <w:rPr>
                <w:lang w:eastAsia="zh-CN"/>
              </w:rPr>
            </w:pPr>
            <w:r w:rsidRPr="00801D26">
              <w:rPr>
                <w:lang w:eastAsia="zh-CN"/>
              </w:rPr>
              <w:t>UL/DL fc condition</w:t>
            </w:r>
          </w:p>
        </w:tc>
        <w:tc>
          <w:tcPr>
            <w:tcW w:w="782" w:type="pct"/>
            <w:vMerge w:val="restart"/>
            <w:vAlign w:val="center"/>
          </w:tcPr>
          <w:p w14:paraId="65BF9AEE" w14:textId="77777777" w:rsidR="00883391" w:rsidRPr="00801D26" w:rsidRDefault="00883391" w:rsidP="00883391">
            <w:pPr>
              <w:pStyle w:val="TAH"/>
              <w:snapToGrid w:val="0"/>
              <w:rPr>
                <w:lang w:eastAsia="zh-CN"/>
              </w:rPr>
            </w:pPr>
            <w:r w:rsidRPr="00801D26">
              <w:rPr>
                <w:lang w:eastAsia="zh-CN"/>
              </w:rPr>
              <w:t>UL/DL harmonic order</w:t>
            </w:r>
          </w:p>
        </w:tc>
      </w:tr>
      <w:tr w:rsidR="00131381" w:rsidRPr="00801D26" w14:paraId="2BAC3681" w14:textId="77777777" w:rsidTr="00131381">
        <w:trPr>
          <w:trHeight w:val="227"/>
          <w:jc w:val="center"/>
        </w:trPr>
        <w:tc>
          <w:tcPr>
            <w:tcW w:w="245" w:type="pct"/>
            <w:vMerge/>
            <w:vAlign w:val="center"/>
          </w:tcPr>
          <w:p w14:paraId="71EA462C" w14:textId="77777777" w:rsidR="00883391" w:rsidRPr="00801D26" w:rsidRDefault="00883391" w:rsidP="00883391">
            <w:pPr>
              <w:snapToGrid w:val="0"/>
              <w:spacing w:after="0"/>
              <w:rPr>
                <w:rFonts w:ascii="Arial" w:hAnsi="Arial" w:cs="Arial"/>
                <w:b/>
                <w:bCs/>
                <w:sz w:val="18"/>
                <w:szCs w:val="18"/>
              </w:rPr>
            </w:pPr>
          </w:p>
        </w:tc>
        <w:tc>
          <w:tcPr>
            <w:tcW w:w="246" w:type="pct"/>
            <w:vMerge/>
            <w:vAlign w:val="center"/>
          </w:tcPr>
          <w:p w14:paraId="4392E8D1" w14:textId="77777777" w:rsidR="00883391" w:rsidRPr="00801D26" w:rsidRDefault="00883391" w:rsidP="00883391">
            <w:pPr>
              <w:snapToGrid w:val="0"/>
              <w:spacing w:after="0"/>
              <w:rPr>
                <w:rFonts w:ascii="Arial" w:hAnsi="Arial" w:cs="Arial"/>
                <w:b/>
                <w:bCs/>
                <w:sz w:val="18"/>
                <w:szCs w:val="18"/>
              </w:rPr>
            </w:pPr>
          </w:p>
        </w:tc>
        <w:tc>
          <w:tcPr>
            <w:tcW w:w="296" w:type="pct"/>
            <w:vAlign w:val="center"/>
          </w:tcPr>
          <w:p w14:paraId="75FA7ACE" w14:textId="77777777" w:rsidR="00883391" w:rsidRPr="00801D26" w:rsidRDefault="00883391" w:rsidP="00883391">
            <w:pPr>
              <w:pStyle w:val="TAH"/>
              <w:snapToGrid w:val="0"/>
            </w:pPr>
            <w:r w:rsidRPr="00801D26">
              <w:t>(MHz)</w:t>
            </w:r>
          </w:p>
        </w:tc>
        <w:tc>
          <w:tcPr>
            <w:tcW w:w="353" w:type="pct"/>
            <w:vAlign w:val="center"/>
          </w:tcPr>
          <w:p w14:paraId="25462BB8" w14:textId="77777777" w:rsidR="00883391" w:rsidRPr="00801D26" w:rsidRDefault="00883391" w:rsidP="00883391">
            <w:pPr>
              <w:pStyle w:val="TAH"/>
              <w:snapToGrid w:val="0"/>
              <w:rPr>
                <w:lang w:eastAsia="zh-CN"/>
              </w:rPr>
            </w:pPr>
            <w:r w:rsidRPr="00801D26">
              <w:rPr>
                <w:lang w:eastAsia="zh-CN"/>
              </w:rPr>
              <w:t>(kHz)</w:t>
            </w:r>
          </w:p>
        </w:tc>
        <w:tc>
          <w:tcPr>
            <w:tcW w:w="446" w:type="pct"/>
            <w:vAlign w:val="center"/>
          </w:tcPr>
          <w:p w14:paraId="1008077D" w14:textId="77777777" w:rsidR="00883391" w:rsidRPr="00801D26" w:rsidRDefault="00883391" w:rsidP="00883391">
            <w:pPr>
              <w:pStyle w:val="TAH"/>
              <w:snapToGrid w:val="0"/>
            </w:pPr>
            <w:r w:rsidRPr="00801D26">
              <w:t>L</w:t>
            </w:r>
            <w:r w:rsidRPr="00801D26">
              <w:rPr>
                <w:vertAlign w:val="subscript"/>
              </w:rPr>
              <w:t>CRB</w:t>
            </w:r>
          </w:p>
        </w:tc>
        <w:tc>
          <w:tcPr>
            <w:tcW w:w="298" w:type="pct"/>
            <w:vAlign w:val="center"/>
          </w:tcPr>
          <w:p w14:paraId="1F14117E" w14:textId="77777777" w:rsidR="00883391" w:rsidRPr="00801D26" w:rsidRDefault="00883391" w:rsidP="00883391">
            <w:pPr>
              <w:pStyle w:val="TAH"/>
              <w:snapToGrid w:val="0"/>
            </w:pPr>
            <w:r w:rsidRPr="00801D26">
              <w:t>(MHz)</w:t>
            </w:r>
          </w:p>
        </w:tc>
        <w:tc>
          <w:tcPr>
            <w:tcW w:w="298" w:type="pct"/>
          </w:tcPr>
          <w:p w14:paraId="5FEFC266" w14:textId="77777777" w:rsidR="00883391" w:rsidRPr="00801D26" w:rsidRDefault="00883391" w:rsidP="00883391">
            <w:pPr>
              <w:pStyle w:val="TAH"/>
              <w:snapToGrid w:val="0"/>
            </w:pPr>
          </w:p>
        </w:tc>
        <w:tc>
          <w:tcPr>
            <w:tcW w:w="397" w:type="pct"/>
            <w:vAlign w:val="center"/>
          </w:tcPr>
          <w:p w14:paraId="0C01A2AB" w14:textId="77777777" w:rsidR="00883391" w:rsidRPr="00801D26" w:rsidRDefault="00883391" w:rsidP="00883391">
            <w:pPr>
              <w:pStyle w:val="TAH"/>
              <w:snapToGrid w:val="0"/>
            </w:pPr>
            <w:r w:rsidRPr="00801D26">
              <w:t>(dB)</w:t>
            </w:r>
          </w:p>
        </w:tc>
        <w:tc>
          <w:tcPr>
            <w:tcW w:w="447" w:type="pct"/>
            <w:vAlign w:val="center"/>
          </w:tcPr>
          <w:p w14:paraId="35CA24E8" w14:textId="4538D5B0" w:rsidR="00883391" w:rsidRPr="00801D26" w:rsidRDefault="00334E1D" w:rsidP="00334E1D">
            <w:pPr>
              <w:pStyle w:val="TAH"/>
              <w:snapToGrid w:val="0"/>
            </w:pPr>
            <w:r w:rsidRPr="00801D26">
              <w:t>(dB)</w:t>
            </w:r>
          </w:p>
        </w:tc>
        <w:tc>
          <w:tcPr>
            <w:tcW w:w="397" w:type="pct"/>
            <w:vAlign w:val="center"/>
          </w:tcPr>
          <w:p w14:paraId="26F6A742" w14:textId="77777777" w:rsidR="00883391" w:rsidRPr="00801D26" w:rsidRDefault="00883391" w:rsidP="00883391">
            <w:pPr>
              <w:pStyle w:val="TAH"/>
              <w:snapToGrid w:val="0"/>
              <w:rPr>
                <w:rFonts w:cs="Arial"/>
                <w:bCs/>
                <w:szCs w:val="18"/>
                <w:lang w:eastAsia="zh-CN"/>
              </w:rPr>
            </w:pPr>
            <w:r w:rsidRPr="00801D26">
              <w:t>(dB)</w:t>
            </w:r>
          </w:p>
        </w:tc>
        <w:tc>
          <w:tcPr>
            <w:tcW w:w="397" w:type="pct"/>
            <w:vAlign w:val="center"/>
          </w:tcPr>
          <w:p w14:paraId="5F7B53AF" w14:textId="4C63390E" w:rsidR="00883391" w:rsidRPr="00801D26" w:rsidRDefault="00334E1D" w:rsidP="00883391">
            <w:pPr>
              <w:snapToGrid w:val="0"/>
              <w:spacing w:after="0"/>
              <w:jc w:val="center"/>
              <w:rPr>
                <w:rFonts w:ascii="Arial" w:hAnsi="Arial" w:cs="Arial"/>
                <w:b/>
                <w:bCs/>
                <w:sz w:val="18"/>
                <w:szCs w:val="18"/>
              </w:rPr>
            </w:pPr>
            <w:r w:rsidRPr="00334E1D">
              <w:rPr>
                <w:rFonts w:ascii="Arial" w:hAnsi="Arial" w:cs="Arial"/>
                <w:b/>
                <w:bCs/>
                <w:sz w:val="18"/>
                <w:szCs w:val="18"/>
              </w:rPr>
              <w:t>(dB)</w:t>
            </w:r>
          </w:p>
        </w:tc>
        <w:tc>
          <w:tcPr>
            <w:tcW w:w="397" w:type="pct"/>
            <w:vMerge/>
            <w:vAlign w:val="center"/>
          </w:tcPr>
          <w:p w14:paraId="19465012" w14:textId="77777777" w:rsidR="00883391" w:rsidRPr="00801D26" w:rsidRDefault="00883391" w:rsidP="00883391">
            <w:pPr>
              <w:snapToGrid w:val="0"/>
              <w:spacing w:after="0"/>
              <w:rPr>
                <w:rFonts w:ascii="Arial" w:hAnsi="Arial" w:cs="Arial"/>
                <w:b/>
                <w:bCs/>
                <w:sz w:val="18"/>
                <w:szCs w:val="18"/>
              </w:rPr>
            </w:pPr>
          </w:p>
        </w:tc>
        <w:tc>
          <w:tcPr>
            <w:tcW w:w="782" w:type="pct"/>
            <w:vMerge/>
            <w:vAlign w:val="center"/>
          </w:tcPr>
          <w:p w14:paraId="397A80CE" w14:textId="77777777" w:rsidR="00883391" w:rsidRPr="00801D26" w:rsidRDefault="00883391" w:rsidP="00883391">
            <w:pPr>
              <w:snapToGrid w:val="0"/>
              <w:spacing w:after="0"/>
              <w:rPr>
                <w:rFonts w:ascii="Arial" w:hAnsi="Arial" w:cs="Arial"/>
                <w:b/>
                <w:bCs/>
                <w:sz w:val="18"/>
                <w:szCs w:val="18"/>
              </w:rPr>
            </w:pPr>
          </w:p>
        </w:tc>
      </w:tr>
      <w:tr w:rsidR="00131381" w:rsidRPr="00801D26" w14:paraId="1A158F38" w14:textId="77777777" w:rsidTr="00131381">
        <w:trPr>
          <w:trHeight w:val="227"/>
          <w:jc w:val="center"/>
        </w:trPr>
        <w:tc>
          <w:tcPr>
            <w:tcW w:w="245" w:type="pct"/>
            <w:vAlign w:val="center"/>
          </w:tcPr>
          <w:p w14:paraId="08B3BA46" w14:textId="77777777" w:rsidR="00883391" w:rsidRPr="00801D26" w:rsidRDefault="00883391" w:rsidP="00131381">
            <w:pPr>
              <w:pStyle w:val="TAC"/>
              <w:snapToGrid w:val="0"/>
              <w:rPr>
                <w:lang w:eastAsia="zh-CN"/>
              </w:rPr>
            </w:pPr>
            <w:r w:rsidRPr="00801D26">
              <w:rPr>
                <w:rFonts w:hint="eastAsia"/>
                <w:lang w:eastAsia="zh-CN"/>
              </w:rPr>
              <w:t>n</w:t>
            </w:r>
            <w:r w:rsidRPr="00801D26">
              <w:rPr>
                <w:lang w:eastAsia="zh-CN"/>
              </w:rPr>
              <w:t>3</w:t>
            </w:r>
          </w:p>
        </w:tc>
        <w:tc>
          <w:tcPr>
            <w:tcW w:w="246" w:type="pct"/>
            <w:vAlign w:val="center"/>
          </w:tcPr>
          <w:p w14:paraId="71FDC6E0" w14:textId="77777777" w:rsidR="00883391" w:rsidRPr="00801D26" w:rsidRDefault="00883391" w:rsidP="00131381">
            <w:pPr>
              <w:pStyle w:val="TAC"/>
              <w:snapToGrid w:val="0"/>
              <w:rPr>
                <w:lang w:eastAsia="zh-CN"/>
              </w:rPr>
            </w:pPr>
            <w:r w:rsidRPr="00801D26">
              <w:rPr>
                <w:rFonts w:hint="eastAsia"/>
                <w:lang w:eastAsia="zh-CN"/>
              </w:rPr>
              <w:t>n</w:t>
            </w:r>
            <w:r w:rsidRPr="00801D26">
              <w:rPr>
                <w:lang w:eastAsia="zh-CN"/>
              </w:rPr>
              <w:t>78</w:t>
            </w:r>
          </w:p>
        </w:tc>
        <w:tc>
          <w:tcPr>
            <w:tcW w:w="296" w:type="pct"/>
            <w:noWrap/>
            <w:vAlign w:val="center"/>
          </w:tcPr>
          <w:p w14:paraId="2FC3691A" w14:textId="77777777" w:rsidR="00883391" w:rsidRPr="00801D26" w:rsidRDefault="00883391" w:rsidP="00131381">
            <w:pPr>
              <w:pStyle w:val="TAC"/>
              <w:snapToGrid w:val="0"/>
              <w:rPr>
                <w:bCs/>
                <w:lang w:eastAsia="zh-CN"/>
              </w:rPr>
            </w:pPr>
            <w:r w:rsidRPr="00801D26">
              <w:rPr>
                <w:bCs/>
                <w:lang w:eastAsia="zh-CN"/>
              </w:rPr>
              <w:t>5</w:t>
            </w:r>
          </w:p>
        </w:tc>
        <w:tc>
          <w:tcPr>
            <w:tcW w:w="353" w:type="pct"/>
            <w:vAlign w:val="center"/>
          </w:tcPr>
          <w:p w14:paraId="76A3C94F" w14:textId="77777777" w:rsidR="00883391" w:rsidRPr="00801D26" w:rsidRDefault="00883391" w:rsidP="00131381">
            <w:pPr>
              <w:pStyle w:val="TAC"/>
              <w:snapToGrid w:val="0"/>
              <w:rPr>
                <w:bCs/>
                <w:lang w:eastAsia="zh-CN"/>
              </w:rPr>
            </w:pPr>
            <w:r w:rsidRPr="00801D26">
              <w:rPr>
                <w:bCs/>
                <w:lang w:eastAsia="zh-CN"/>
              </w:rPr>
              <w:t>15</w:t>
            </w:r>
          </w:p>
        </w:tc>
        <w:tc>
          <w:tcPr>
            <w:tcW w:w="446" w:type="pct"/>
            <w:noWrap/>
            <w:vAlign w:val="center"/>
          </w:tcPr>
          <w:p w14:paraId="046EC4C1" w14:textId="77777777" w:rsidR="00883391" w:rsidRPr="00801D26" w:rsidRDefault="00883391" w:rsidP="00131381">
            <w:pPr>
              <w:pStyle w:val="TAC"/>
              <w:snapToGrid w:val="0"/>
              <w:rPr>
                <w:bCs/>
                <w:lang w:eastAsia="zh-CN"/>
              </w:rPr>
            </w:pPr>
            <w:r>
              <w:rPr>
                <w:bCs/>
                <w:lang w:eastAsia="zh-CN"/>
              </w:rPr>
              <w:t>12</w:t>
            </w:r>
          </w:p>
        </w:tc>
        <w:tc>
          <w:tcPr>
            <w:tcW w:w="298" w:type="pct"/>
            <w:noWrap/>
            <w:vAlign w:val="center"/>
          </w:tcPr>
          <w:p w14:paraId="287EC6B4" w14:textId="77777777" w:rsidR="00883391" w:rsidRPr="00801D26" w:rsidRDefault="00883391" w:rsidP="00131381">
            <w:pPr>
              <w:pStyle w:val="TAC"/>
              <w:snapToGrid w:val="0"/>
              <w:rPr>
                <w:lang w:eastAsia="zh-CN"/>
              </w:rPr>
            </w:pPr>
            <w:r w:rsidRPr="00801D26">
              <w:rPr>
                <w:lang w:eastAsia="zh-CN"/>
              </w:rPr>
              <w:t>10</w:t>
            </w:r>
          </w:p>
        </w:tc>
        <w:tc>
          <w:tcPr>
            <w:tcW w:w="298" w:type="pct"/>
            <w:shd w:val="clear" w:color="auto" w:fill="auto"/>
            <w:vAlign w:val="center"/>
          </w:tcPr>
          <w:p w14:paraId="2299AFC6" w14:textId="77777777" w:rsidR="00883391" w:rsidRPr="009C4E4B" w:rsidRDefault="00883391" w:rsidP="00131381">
            <w:pPr>
              <w:pStyle w:val="TAC"/>
              <w:snapToGrid w:val="0"/>
              <w:rPr>
                <w:b/>
                <w:bCs/>
                <w:color w:val="FF0000"/>
                <w:lang w:eastAsia="zh-CN"/>
              </w:rPr>
            </w:pPr>
            <w:r w:rsidRPr="009C4E4B">
              <w:rPr>
                <w:rFonts w:hint="eastAsia"/>
                <w:b/>
                <w:bCs/>
                <w:color w:val="FF0000"/>
                <w:lang w:eastAsia="zh-CN"/>
              </w:rPr>
              <w:t>2</w:t>
            </w:r>
            <w:r w:rsidRPr="009C4E4B">
              <w:rPr>
                <w:b/>
                <w:bCs/>
                <w:color w:val="FF0000"/>
                <w:lang w:eastAsia="zh-CN"/>
              </w:rPr>
              <w:t>3.9</w:t>
            </w:r>
          </w:p>
        </w:tc>
        <w:tc>
          <w:tcPr>
            <w:tcW w:w="397" w:type="pct"/>
            <w:shd w:val="clear" w:color="auto" w:fill="auto"/>
            <w:noWrap/>
            <w:vAlign w:val="center"/>
          </w:tcPr>
          <w:p w14:paraId="7CF9043C" w14:textId="77777777" w:rsidR="00883391" w:rsidRPr="009C4E4B" w:rsidRDefault="00883391" w:rsidP="00131381">
            <w:pPr>
              <w:pStyle w:val="TAC"/>
              <w:snapToGrid w:val="0"/>
              <w:rPr>
                <w:b/>
                <w:bCs/>
                <w:color w:val="FF0000"/>
                <w:lang w:val="en-US" w:eastAsia="zh-CN"/>
              </w:rPr>
            </w:pPr>
            <w:r w:rsidRPr="009C4E4B">
              <w:rPr>
                <w:b/>
                <w:bCs/>
                <w:color w:val="FF0000"/>
                <w:lang w:eastAsia="zh-CN"/>
              </w:rPr>
              <w:t>2</w:t>
            </w:r>
            <w:r w:rsidRPr="009C4E4B">
              <w:rPr>
                <w:rFonts w:hint="eastAsia"/>
                <w:b/>
                <w:bCs/>
                <w:color w:val="FF0000"/>
                <w:lang w:val="en-US" w:eastAsia="zh-CN"/>
              </w:rPr>
              <w:t>7.1</w:t>
            </w:r>
          </w:p>
        </w:tc>
        <w:tc>
          <w:tcPr>
            <w:tcW w:w="447" w:type="pct"/>
            <w:shd w:val="clear" w:color="auto" w:fill="FFC000"/>
            <w:vAlign w:val="center"/>
          </w:tcPr>
          <w:p w14:paraId="782472AC" w14:textId="77777777" w:rsidR="00883391" w:rsidRPr="008B63FD" w:rsidRDefault="00883391" w:rsidP="00131381">
            <w:pPr>
              <w:pStyle w:val="TAC"/>
              <w:snapToGrid w:val="0"/>
              <w:rPr>
                <w:b/>
                <w:bCs/>
                <w:color w:val="C00000"/>
                <w:lang w:eastAsia="zh-CN"/>
              </w:rPr>
            </w:pPr>
            <w:r w:rsidRPr="008B63FD">
              <w:rPr>
                <w:rFonts w:hint="eastAsia"/>
                <w:b/>
                <w:bCs/>
                <w:color w:val="C00000"/>
                <w:lang w:eastAsia="zh-CN"/>
              </w:rPr>
              <w:t>3</w:t>
            </w:r>
            <w:r w:rsidRPr="008B63FD">
              <w:rPr>
                <w:b/>
                <w:bCs/>
                <w:color w:val="C00000"/>
                <w:lang w:eastAsia="zh-CN"/>
              </w:rPr>
              <w:t>.2</w:t>
            </w:r>
          </w:p>
        </w:tc>
        <w:tc>
          <w:tcPr>
            <w:tcW w:w="397" w:type="pct"/>
            <w:shd w:val="clear" w:color="auto" w:fill="auto"/>
            <w:vAlign w:val="center"/>
          </w:tcPr>
          <w:p w14:paraId="29501A82" w14:textId="77777777" w:rsidR="00883391" w:rsidRPr="009C4E4B" w:rsidRDefault="00883391" w:rsidP="00131381">
            <w:pPr>
              <w:pStyle w:val="TAC"/>
              <w:snapToGrid w:val="0"/>
              <w:rPr>
                <w:b/>
                <w:bCs/>
                <w:lang w:eastAsia="zh-CN"/>
              </w:rPr>
            </w:pPr>
            <w:r w:rsidRPr="009C4E4B">
              <w:rPr>
                <w:b/>
                <w:bCs/>
                <w:color w:val="FF0000"/>
                <w:lang w:eastAsia="zh-CN"/>
              </w:rPr>
              <w:t>32.3</w:t>
            </w:r>
          </w:p>
        </w:tc>
        <w:tc>
          <w:tcPr>
            <w:tcW w:w="397" w:type="pct"/>
            <w:vAlign w:val="center"/>
          </w:tcPr>
          <w:p w14:paraId="0115C7F8" w14:textId="77777777" w:rsidR="00883391" w:rsidRPr="008B63FD" w:rsidRDefault="00883391" w:rsidP="00131381">
            <w:pPr>
              <w:pStyle w:val="TAC"/>
              <w:snapToGrid w:val="0"/>
              <w:rPr>
                <w:b/>
                <w:bCs/>
                <w:color w:val="C00000"/>
                <w:lang w:eastAsia="zh-CN"/>
              </w:rPr>
            </w:pPr>
            <w:r w:rsidRPr="008B63FD">
              <w:rPr>
                <w:rFonts w:hint="eastAsia"/>
                <w:b/>
                <w:bCs/>
                <w:color w:val="C00000"/>
                <w:lang w:eastAsia="zh-CN"/>
              </w:rPr>
              <w:t>8</w:t>
            </w:r>
            <w:r w:rsidRPr="008B63FD">
              <w:rPr>
                <w:b/>
                <w:bCs/>
                <w:color w:val="C00000"/>
                <w:lang w:eastAsia="zh-CN"/>
              </w:rPr>
              <w:t>.4</w:t>
            </w:r>
          </w:p>
        </w:tc>
        <w:tc>
          <w:tcPr>
            <w:tcW w:w="397" w:type="pct"/>
            <w:vAlign w:val="center"/>
          </w:tcPr>
          <w:p w14:paraId="3BA5274C" w14:textId="77777777" w:rsidR="00883391" w:rsidRPr="00801D26" w:rsidRDefault="00883391" w:rsidP="00131381">
            <w:pPr>
              <w:pStyle w:val="TAC"/>
              <w:snapToGrid w:val="0"/>
              <w:rPr>
                <w:bCs/>
                <w:lang w:eastAsia="zh-CN"/>
              </w:rPr>
            </w:pPr>
            <w:r w:rsidRPr="00801D26">
              <w:rPr>
                <w:bCs/>
                <w:lang w:eastAsia="zh-CN"/>
              </w:rPr>
              <w:t>NOTE 2</w:t>
            </w:r>
          </w:p>
        </w:tc>
        <w:tc>
          <w:tcPr>
            <w:tcW w:w="782" w:type="pct"/>
            <w:vAlign w:val="center"/>
          </w:tcPr>
          <w:p w14:paraId="65B634D4" w14:textId="3AE0E6E8" w:rsidR="00883391" w:rsidRPr="00801D26" w:rsidRDefault="00883391" w:rsidP="00131381">
            <w:pPr>
              <w:pStyle w:val="TAC"/>
              <w:snapToGrid w:val="0"/>
              <w:rPr>
                <w:bCs/>
                <w:lang w:eastAsia="zh-CN"/>
              </w:rPr>
            </w:pPr>
            <w:r w:rsidRPr="00801D26">
              <w:rPr>
                <w:bCs/>
                <w:lang w:eastAsia="zh-CN"/>
              </w:rPr>
              <w:t>UL2/DL1</w:t>
            </w:r>
            <w:r w:rsidR="00131381">
              <w:rPr>
                <w:rFonts w:eastAsiaTheme="minorEastAsia" w:hint="eastAsia"/>
                <w:bCs/>
                <w:lang w:eastAsia="zh-CN"/>
              </w:rPr>
              <w:t xml:space="preserve"> </w:t>
            </w:r>
            <w:r w:rsidRPr="00801D26">
              <w:rPr>
                <w:bCs/>
                <w:lang w:eastAsia="zh-CN"/>
              </w:rPr>
              <w:t>direct-hit</w:t>
            </w:r>
          </w:p>
        </w:tc>
      </w:tr>
      <w:tr w:rsidR="001512AD" w:rsidRPr="00801D26" w14:paraId="20BF3738" w14:textId="77777777" w:rsidTr="00131381">
        <w:trPr>
          <w:trHeight w:val="227"/>
          <w:jc w:val="center"/>
        </w:trPr>
        <w:tc>
          <w:tcPr>
            <w:tcW w:w="245" w:type="pct"/>
            <w:vAlign w:val="center"/>
          </w:tcPr>
          <w:p w14:paraId="406DE3F3" w14:textId="6BC8BF83" w:rsidR="001512AD" w:rsidRPr="00801D26" w:rsidRDefault="001512AD" w:rsidP="001512AD">
            <w:pPr>
              <w:pStyle w:val="TAC"/>
              <w:snapToGrid w:val="0"/>
              <w:rPr>
                <w:lang w:eastAsia="zh-CN"/>
              </w:rPr>
            </w:pPr>
            <w:r w:rsidRPr="00801D26">
              <w:rPr>
                <w:rFonts w:hint="eastAsia"/>
                <w:lang w:eastAsia="zh-CN"/>
              </w:rPr>
              <w:t>n</w:t>
            </w:r>
            <w:r w:rsidRPr="00801D26">
              <w:rPr>
                <w:lang w:eastAsia="zh-CN"/>
              </w:rPr>
              <w:t>25</w:t>
            </w:r>
          </w:p>
        </w:tc>
        <w:tc>
          <w:tcPr>
            <w:tcW w:w="246" w:type="pct"/>
            <w:vAlign w:val="center"/>
          </w:tcPr>
          <w:p w14:paraId="52CEB63F" w14:textId="0F67F596" w:rsidR="001512AD" w:rsidRPr="00801D26" w:rsidRDefault="001512AD" w:rsidP="001512AD">
            <w:pPr>
              <w:pStyle w:val="TAC"/>
              <w:snapToGrid w:val="0"/>
              <w:rPr>
                <w:lang w:eastAsia="zh-CN"/>
              </w:rPr>
            </w:pPr>
            <w:r w:rsidRPr="00801D26">
              <w:rPr>
                <w:rFonts w:hint="eastAsia"/>
                <w:lang w:eastAsia="zh-CN"/>
              </w:rPr>
              <w:t>n</w:t>
            </w:r>
            <w:r w:rsidRPr="00801D26">
              <w:rPr>
                <w:lang w:eastAsia="zh-CN"/>
              </w:rPr>
              <w:t>77</w:t>
            </w:r>
          </w:p>
        </w:tc>
        <w:tc>
          <w:tcPr>
            <w:tcW w:w="296" w:type="pct"/>
            <w:noWrap/>
            <w:vAlign w:val="center"/>
          </w:tcPr>
          <w:p w14:paraId="5F3267FA" w14:textId="22452BAC" w:rsidR="001512AD" w:rsidRPr="00801D26" w:rsidRDefault="001512AD" w:rsidP="001512AD">
            <w:pPr>
              <w:pStyle w:val="TAC"/>
              <w:snapToGrid w:val="0"/>
              <w:rPr>
                <w:bCs/>
                <w:lang w:eastAsia="zh-CN"/>
              </w:rPr>
            </w:pPr>
            <w:r w:rsidRPr="00801D26">
              <w:rPr>
                <w:rFonts w:hint="eastAsia"/>
                <w:bCs/>
                <w:lang w:val="en-US" w:eastAsia="zh-CN"/>
              </w:rPr>
              <w:t>5</w:t>
            </w:r>
          </w:p>
        </w:tc>
        <w:tc>
          <w:tcPr>
            <w:tcW w:w="353" w:type="pct"/>
            <w:vAlign w:val="center"/>
          </w:tcPr>
          <w:p w14:paraId="2BCBBA89" w14:textId="52A93775" w:rsidR="001512AD" w:rsidRPr="00801D26" w:rsidRDefault="001512AD" w:rsidP="001512AD">
            <w:pPr>
              <w:pStyle w:val="TAC"/>
              <w:snapToGrid w:val="0"/>
              <w:rPr>
                <w:bCs/>
                <w:lang w:eastAsia="zh-CN"/>
              </w:rPr>
            </w:pPr>
            <w:r w:rsidRPr="00801D26">
              <w:rPr>
                <w:bCs/>
                <w:lang w:eastAsia="zh-CN"/>
              </w:rPr>
              <w:t>15</w:t>
            </w:r>
          </w:p>
        </w:tc>
        <w:tc>
          <w:tcPr>
            <w:tcW w:w="446" w:type="pct"/>
            <w:noWrap/>
            <w:vAlign w:val="center"/>
          </w:tcPr>
          <w:p w14:paraId="41BFF602" w14:textId="40C15267" w:rsidR="001512AD" w:rsidRDefault="001512AD" w:rsidP="001512AD">
            <w:pPr>
              <w:pStyle w:val="TAC"/>
              <w:snapToGrid w:val="0"/>
              <w:rPr>
                <w:bCs/>
                <w:lang w:eastAsia="zh-CN"/>
              </w:rPr>
            </w:pPr>
            <w:r>
              <w:rPr>
                <w:bCs/>
                <w:lang w:eastAsia="zh-CN"/>
              </w:rPr>
              <w:t>12</w:t>
            </w:r>
          </w:p>
        </w:tc>
        <w:tc>
          <w:tcPr>
            <w:tcW w:w="298" w:type="pct"/>
            <w:noWrap/>
            <w:vAlign w:val="center"/>
          </w:tcPr>
          <w:p w14:paraId="7C4D7534" w14:textId="53831D85" w:rsidR="001512AD" w:rsidRPr="00801D26" w:rsidRDefault="001512AD" w:rsidP="001512AD">
            <w:pPr>
              <w:pStyle w:val="TAC"/>
              <w:snapToGrid w:val="0"/>
              <w:rPr>
                <w:lang w:eastAsia="zh-CN"/>
              </w:rPr>
            </w:pPr>
            <w:r w:rsidRPr="00801D26">
              <w:rPr>
                <w:rFonts w:hint="eastAsia"/>
                <w:lang w:val="en-US" w:eastAsia="zh-CN"/>
              </w:rPr>
              <w:t>10</w:t>
            </w:r>
          </w:p>
        </w:tc>
        <w:tc>
          <w:tcPr>
            <w:tcW w:w="298" w:type="pct"/>
            <w:shd w:val="clear" w:color="auto" w:fill="auto"/>
            <w:vAlign w:val="center"/>
          </w:tcPr>
          <w:p w14:paraId="42963ADC" w14:textId="68106AEE" w:rsidR="001512AD" w:rsidRDefault="001512AD" w:rsidP="001512AD">
            <w:pPr>
              <w:pStyle w:val="TAC"/>
              <w:snapToGrid w:val="0"/>
              <w:rPr>
                <w:bCs/>
                <w:lang w:eastAsia="zh-CN"/>
              </w:rPr>
            </w:pPr>
            <w:r>
              <w:rPr>
                <w:rFonts w:hint="eastAsia"/>
                <w:bCs/>
                <w:lang w:val="en-US" w:eastAsia="zh-CN"/>
              </w:rPr>
              <w:t>2</w:t>
            </w:r>
            <w:r>
              <w:rPr>
                <w:bCs/>
                <w:lang w:val="en-US" w:eastAsia="zh-CN"/>
              </w:rPr>
              <w:t>3.9</w:t>
            </w:r>
          </w:p>
        </w:tc>
        <w:tc>
          <w:tcPr>
            <w:tcW w:w="397" w:type="pct"/>
            <w:shd w:val="clear" w:color="auto" w:fill="auto"/>
            <w:noWrap/>
            <w:vAlign w:val="center"/>
          </w:tcPr>
          <w:p w14:paraId="185CE437" w14:textId="58E310B7" w:rsidR="001512AD" w:rsidRPr="00801D26" w:rsidRDefault="001512AD" w:rsidP="001512AD">
            <w:pPr>
              <w:pStyle w:val="TAC"/>
              <w:snapToGrid w:val="0"/>
              <w:rPr>
                <w:bCs/>
                <w:lang w:eastAsia="zh-CN"/>
              </w:rPr>
            </w:pPr>
            <w:r w:rsidRPr="00801D26">
              <w:rPr>
                <w:rFonts w:hint="eastAsia"/>
                <w:bCs/>
                <w:lang w:val="en-US" w:eastAsia="zh-CN"/>
              </w:rPr>
              <w:t>26.9</w:t>
            </w:r>
          </w:p>
        </w:tc>
        <w:tc>
          <w:tcPr>
            <w:tcW w:w="447" w:type="pct"/>
            <w:shd w:val="clear" w:color="auto" w:fill="FFC000"/>
            <w:vAlign w:val="center"/>
          </w:tcPr>
          <w:p w14:paraId="3EABC0BC" w14:textId="1A0517AC" w:rsidR="001512AD" w:rsidRPr="008B63FD" w:rsidRDefault="001512AD" w:rsidP="001512AD">
            <w:pPr>
              <w:pStyle w:val="TAC"/>
              <w:snapToGrid w:val="0"/>
              <w:rPr>
                <w:b/>
                <w:bCs/>
                <w:color w:val="C00000"/>
                <w:lang w:eastAsia="zh-CN"/>
              </w:rPr>
            </w:pPr>
            <w:r w:rsidRPr="008B63FD">
              <w:rPr>
                <w:rFonts w:hint="eastAsia"/>
                <w:b/>
                <w:bCs/>
                <w:color w:val="C00000"/>
                <w:lang w:eastAsia="zh-CN"/>
              </w:rPr>
              <w:t>3</w:t>
            </w:r>
          </w:p>
        </w:tc>
        <w:tc>
          <w:tcPr>
            <w:tcW w:w="397" w:type="pct"/>
            <w:shd w:val="clear" w:color="auto" w:fill="auto"/>
            <w:vAlign w:val="center"/>
          </w:tcPr>
          <w:p w14:paraId="5E0DD352" w14:textId="5069D722" w:rsidR="001512AD" w:rsidRDefault="001512AD" w:rsidP="001512AD">
            <w:pPr>
              <w:pStyle w:val="TAC"/>
              <w:snapToGrid w:val="0"/>
              <w:rPr>
                <w:bCs/>
                <w:lang w:eastAsia="zh-CN"/>
              </w:rPr>
            </w:pPr>
            <w:r>
              <w:rPr>
                <w:bCs/>
                <w:lang w:eastAsia="zh-CN"/>
              </w:rPr>
              <w:t>31.9</w:t>
            </w:r>
          </w:p>
        </w:tc>
        <w:tc>
          <w:tcPr>
            <w:tcW w:w="397" w:type="pct"/>
            <w:vAlign w:val="center"/>
          </w:tcPr>
          <w:p w14:paraId="5370E7A0" w14:textId="076F0F4B" w:rsidR="001512AD" w:rsidRPr="008B63FD" w:rsidRDefault="001512AD" w:rsidP="001512AD">
            <w:pPr>
              <w:pStyle w:val="TAC"/>
              <w:snapToGrid w:val="0"/>
              <w:rPr>
                <w:b/>
                <w:bCs/>
                <w:color w:val="C00000"/>
                <w:lang w:eastAsia="zh-CN"/>
              </w:rPr>
            </w:pPr>
            <w:r w:rsidRPr="008B63FD">
              <w:rPr>
                <w:rFonts w:hint="eastAsia"/>
                <w:b/>
                <w:bCs/>
                <w:color w:val="C00000"/>
                <w:lang w:eastAsia="zh-CN"/>
              </w:rPr>
              <w:t>8</w:t>
            </w:r>
          </w:p>
        </w:tc>
        <w:tc>
          <w:tcPr>
            <w:tcW w:w="397" w:type="pct"/>
            <w:vAlign w:val="center"/>
          </w:tcPr>
          <w:p w14:paraId="2D72C21D" w14:textId="4AAA5EDA" w:rsidR="001512AD" w:rsidRPr="00801D26" w:rsidRDefault="001512AD" w:rsidP="001512AD">
            <w:pPr>
              <w:pStyle w:val="TAC"/>
              <w:snapToGrid w:val="0"/>
              <w:rPr>
                <w:bCs/>
                <w:lang w:eastAsia="zh-CN"/>
              </w:rPr>
            </w:pPr>
            <w:r w:rsidRPr="00801D26">
              <w:rPr>
                <w:bCs/>
                <w:lang w:eastAsia="zh-CN"/>
              </w:rPr>
              <w:t>NOTE 2</w:t>
            </w:r>
          </w:p>
        </w:tc>
        <w:tc>
          <w:tcPr>
            <w:tcW w:w="782" w:type="pct"/>
            <w:vAlign w:val="center"/>
          </w:tcPr>
          <w:p w14:paraId="268D95F9" w14:textId="0505AA4A" w:rsidR="001512AD" w:rsidRPr="00801D26" w:rsidRDefault="001512AD" w:rsidP="001512AD">
            <w:pPr>
              <w:pStyle w:val="TAC"/>
              <w:snapToGrid w:val="0"/>
              <w:rPr>
                <w:bCs/>
                <w:lang w:eastAsia="zh-CN"/>
              </w:rPr>
            </w:pPr>
            <w:r w:rsidRPr="00801D26">
              <w:rPr>
                <w:bCs/>
                <w:lang w:eastAsia="zh-CN"/>
              </w:rPr>
              <w:t>UL2/DL1</w:t>
            </w:r>
            <w:r>
              <w:rPr>
                <w:rFonts w:eastAsiaTheme="minorEastAsia" w:hint="eastAsia"/>
                <w:bCs/>
                <w:lang w:eastAsia="zh-CN"/>
              </w:rPr>
              <w:t xml:space="preserve"> </w:t>
            </w:r>
            <w:r w:rsidRPr="00801D26">
              <w:rPr>
                <w:bCs/>
                <w:lang w:eastAsia="zh-CN"/>
              </w:rPr>
              <w:t>direct-hit</w:t>
            </w:r>
          </w:p>
        </w:tc>
      </w:tr>
      <w:tr w:rsidR="001512AD" w:rsidRPr="00801D26" w14:paraId="4DAFFD5C" w14:textId="77777777" w:rsidTr="00131381">
        <w:trPr>
          <w:trHeight w:val="227"/>
          <w:jc w:val="center"/>
        </w:trPr>
        <w:tc>
          <w:tcPr>
            <w:tcW w:w="245" w:type="pct"/>
            <w:vAlign w:val="center"/>
          </w:tcPr>
          <w:p w14:paraId="73F3F837" w14:textId="45628B3C" w:rsidR="001512AD" w:rsidRPr="00801D26" w:rsidRDefault="001512AD" w:rsidP="001512AD">
            <w:pPr>
              <w:pStyle w:val="TAC"/>
              <w:snapToGrid w:val="0"/>
              <w:rPr>
                <w:lang w:eastAsia="zh-CN"/>
              </w:rPr>
            </w:pPr>
            <w:r w:rsidRPr="00801D26">
              <w:rPr>
                <w:rFonts w:hint="eastAsia"/>
                <w:lang w:eastAsia="zh-CN"/>
              </w:rPr>
              <w:t>n</w:t>
            </w:r>
            <w:r w:rsidRPr="00801D26">
              <w:rPr>
                <w:lang w:eastAsia="zh-CN"/>
              </w:rPr>
              <w:t>66</w:t>
            </w:r>
          </w:p>
        </w:tc>
        <w:tc>
          <w:tcPr>
            <w:tcW w:w="246" w:type="pct"/>
            <w:vAlign w:val="center"/>
          </w:tcPr>
          <w:p w14:paraId="71864F5D" w14:textId="70845908" w:rsidR="001512AD" w:rsidRPr="00801D26" w:rsidRDefault="001512AD" w:rsidP="001512AD">
            <w:pPr>
              <w:pStyle w:val="TAC"/>
              <w:snapToGrid w:val="0"/>
              <w:rPr>
                <w:lang w:eastAsia="zh-CN"/>
              </w:rPr>
            </w:pPr>
            <w:r w:rsidRPr="00801D26">
              <w:rPr>
                <w:rFonts w:hint="eastAsia"/>
                <w:lang w:eastAsia="zh-CN"/>
              </w:rPr>
              <w:t>n</w:t>
            </w:r>
            <w:r w:rsidRPr="00801D26">
              <w:rPr>
                <w:lang w:eastAsia="zh-CN"/>
              </w:rPr>
              <w:t>77</w:t>
            </w:r>
          </w:p>
        </w:tc>
        <w:tc>
          <w:tcPr>
            <w:tcW w:w="296" w:type="pct"/>
            <w:noWrap/>
            <w:vAlign w:val="center"/>
          </w:tcPr>
          <w:p w14:paraId="489F8684" w14:textId="205878C0" w:rsidR="001512AD" w:rsidRPr="00801D26" w:rsidRDefault="001512AD" w:rsidP="001512AD">
            <w:pPr>
              <w:pStyle w:val="TAC"/>
              <w:snapToGrid w:val="0"/>
              <w:rPr>
                <w:bCs/>
                <w:lang w:eastAsia="zh-CN"/>
              </w:rPr>
            </w:pPr>
            <w:r w:rsidRPr="00801D26">
              <w:rPr>
                <w:rFonts w:hint="eastAsia"/>
                <w:bCs/>
                <w:lang w:val="en-US" w:eastAsia="zh-CN"/>
              </w:rPr>
              <w:t>5</w:t>
            </w:r>
          </w:p>
        </w:tc>
        <w:tc>
          <w:tcPr>
            <w:tcW w:w="353" w:type="pct"/>
            <w:vAlign w:val="center"/>
          </w:tcPr>
          <w:p w14:paraId="2AF846CD" w14:textId="7D1D2681" w:rsidR="001512AD" w:rsidRPr="00801D26" w:rsidRDefault="001512AD" w:rsidP="001512AD">
            <w:pPr>
              <w:pStyle w:val="TAC"/>
              <w:snapToGrid w:val="0"/>
              <w:rPr>
                <w:bCs/>
                <w:lang w:eastAsia="zh-CN"/>
              </w:rPr>
            </w:pPr>
            <w:r w:rsidRPr="00801D26">
              <w:rPr>
                <w:rFonts w:hint="eastAsia"/>
                <w:bCs/>
                <w:lang w:val="en-US" w:eastAsia="zh-CN"/>
              </w:rPr>
              <w:t>15</w:t>
            </w:r>
          </w:p>
        </w:tc>
        <w:tc>
          <w:tcPr>
            <w:tcW w:w="446" w:type="pct"/>
            <w:noWrap/>
            <w:vAlign w:val="center"/>
          </w:tcPr>
          <w:p w14:paraId="11C0FFF1" w14:textId="625B0B03" w:rsidR="001512AD" w:rsidRDefault="001512AD" w:rsidP="001512AD">
            <w:pPr>
              <w:pStyle w:val="TAC"/>
              <w:snapToGrid w:val="0"/>
              <w:rPr>
                <w:bCs/>
                <w:lang w:eastAsia="zh-CN"/>
              </w:rPr>
            </w:pPr>
            <w:r>
              <w:rPr>
                <w:bCs/>
                <w:lang w:eastAsia="zh-CN"/>
              </w:rPr>
              <w:t>12</w:t>
            </w:r>
          </w:p>
        </w:tc>
        <w:tc>
          <w:tcPr>
            <w:tcW w:w="298" w:type="pct"/>
            <w:noWrap/>
            <w:vAlign w:val="center"/>
          </w:tcPr>
          <w:p w14:paraId="34276F62" w14:textId="59C25E83" w:rsidR="001512AD" w:rsidRPr="00801D26" w:rsidRDefault="001512AD" w:rsidP="001512AD">
            <w:pPr>
              <w:pStyle w:val="TAC"/>
              <w:snapToGrid w:val="0"/>
              <w:rPr>
                <w:lang w:eastAsia="zh-CN"/>
              </w:rPr>
            </w:pPr>
            <w:r w:rsidRPr="00801D26">
              <w:rPr>
                <w:rFonts w:hint="eastAsia"/>
                <w:lang w:val="en-US" w:eastAsia="zh-CN"/>
              </w:rPr>
              <w:t>10</w:t>
            </w:r>
          </w:p>
        </w:tc>
        <w:tc>
          <w:tcPr>
            <w:tcW w:w="298" w:type="pct"/>
            <w:shd w:val="clear" w:color="auto" w:fill="auto"/>
            <w:vAlign w:val="center"/>
          </w:tcPr>
          <w:p w14:paraId="67E8CA3B" w14:textId="10B09B10" w:rsidR="001512AD" w:rsidRDefault="001512AD" w:rsidP="001512AD">
            <w:pPr>
              <w:pStyle w:val="TAC"/>
              <w:snapToGrid w:val="0"/>
              <w:rPr>
                <w:bCs/>
                <w:lang w:eastAsia="zh-CN"/>
              </w:rPr>
            </w:pPr>
            <w:r>
              <w:rPr>
                <w:rFonts w:hint="eastAsia"/>
                <w:bCs/>
                <w:lang w:eastAsia="zh-CN"/>
              </w:rPr>
              <w:t>2</w:t>
            </w:r>
            <w:r>
              <w:rPr>
                <w:bCs/>
                <w:lang w:eastAsia="zh-CN"/>
              </w:rPr>
              <w:t>3.9</w:t>
            </w:r>
          </w:p>
        </w:tc>
        <w:tc>
          <w:tcPr>
            <w:tcW w:w="397" w:type="pct"/>
            <w:shd w:val="clear" w:color="auto" w:fill="auto"/>
            <w:noWrap/>
            <w:vAlign w:val="center"/>
          </w:tcPr>
          <w:p w14:paraId="68A32C26" w14:textId="623975A0" w:rsidR="001512AD" w:rsidRPr="00801D26" w:rsidRDefault="001512AD" w:rsidP="001512AD">
            <w:pPr>
              <w:pStyle w:val="TAC"/>
              <w:snapToGrid w:val="0"/>
              <w:rPr>
                <w:bCs/>
                <w:lang w:eastAsia="zh-CN"/>
              </w:rPr>
            </w:pPr>
            <w:r w:rsidRPr="00801D26">
              <w:rPr>
                <w:bCs/>
                <w:lang w:eastAsia="zh-CN"/>
              </w:rPr>
              <w:t>2</w:t>
            </w:r>
            <w:r w:rsidRPr="00801D26">
              <w:rPr>
                <w:rFonts w:hint="eastAsia"/>
                <w:bCs/>
                <w:lang w:val="en-US" w:eastAsia="zh-CN"/>
              </w:rPr>
              <w:t>6</w:t>
            </w:r>
            <w:r w:rsidRPr="00801D26">
              <w:rPr>
                <w:bCs/>
                <w:lang w:eastAsia="zh-CN"/>
              </w:rPr>
              <w:t>.9</w:t>
            </w:r>
          </w:p>
        </w:tc>
        <w:tc>
          <w:tcPr>
            <w:tcW w:w="447" w:type="pct"/>
            <w:shd w:val="clear" w:color="auto" w:fill="FFC000"/>
            <w:vAlign w:val="center"/>
          </w:tcPr>
          <w:p w14:paraId="56E18B2A" w14:textId="51625989" w:rsidR="001512AD" w:rsidRPr="008B63FD" w:rsidRDefault="001512AD" w:rsidP="001512AD">
            <w:pPr>
              <w:pStyle w:val="TAC"/>
              <w:snapToGrid w:val="0"/>
              <w:rPr>
                <w:b/>
                <w:bCs/>
                <w:color w:val="C00000"/>
                <w:lang w:eastAsia="zh-CN"/>
              </w:rPr>
            </w:pPr>
            <w:r w:rsidRPr="008B63FD">
              <w:rPr>
                <w:rFonts w:hint="eastAsia"/>
                <w:b/>
                <w:bCs/>
                <w:color w:val="C00000"/>
                <w:szCs w:val="18"/>
                <w:lang w:eastAsia="zh-CN"/>
              </w:rPr>
              <w:t>3</w:t>
            </w:r>
          </w:p>
        </w:tc>
        <w:tc>
          <w:tcPr>
            <w:tcW w:w="397" w:type="pct"/>
            <w:shd w:val="clear" w:color="auto" w:fill="auto"/>
            <w:vAlign w:val="center"/>
          </w:tcPr>
          <w:p w14:paraId="25A4B089" w14:textId="4511B183" w:rsidR="001512AD" w:rsidRDefault="001512AD" w:rsidP="001512AD">
            <w:pPr>
              <w:pStyle w:val="TAC"/>
              <w:snapToGrid w:val="0"/>
              <w:rPr>
                <w:bCs/>
                <w:lang w:eastAsia="zh-CN"/>
              </w:rPr>
            </w:pPr>
            <w:r w:rsidRPr="00790B68">
              <w:rPr>
                <w:bCs/>
                <w:szCs w:val="18"/>
                <w:lang w:eastAsia="zh-CN"/>
              </w:rPr>
              <w:t>31.9</w:t>
            </w:r>
          </w:p>
        </w:tc>
        <w:tc>
          <w:tcPr>
            <w:tcW w:w="397" w:type="pct"/>
            <w:vAlign w:val="center"/>
          </w:tcPr>
          <w:p w14:paraId="3A154F49" w14:textId="52D3D923" w:rsidR="001512AD" w:rsidRPr="008B63FD" w:rsidRDefault="001512AD" w:rsidP="001512AD">
            <w:pPr>
              <w:pStyle w:val="TAC"/>
              <w:snapToGrid w:val="0"/>
              <w:rPr>
                <w:b/>
                <w:bCs/>
                <w:color w:val="C00000"/>
                <w:lang w:eastAsia="zh-CN"/>
              </w:rPr>
            </w:pPr>
            <w:r w:rsidRPr="008B63FD">
              <w:rPr>
                <w:rFonts w:hint="eastAsia"/>
                <w:b/>
                <w:bCs/>
                <w:color w:val="C00000"/>
                <w:lang w:eastAsia="zh-CN"/>
              </w:rPr>
              <w:t>8</w:t>
            </w:r>
          </w:p>
        </w:tc>
        <w:tc>
          <w:tcPr>
            <w:tcW w:w="397" w:type="pct"/>
            <w:vAlign w:val="center"/>
          </w:tcPr>
          <w:p w14:paraId="5E8F835A" w14:textId="243DF8CC" w:rsidR="001512AD" w:rsidRPr="00801D26" w:rsidRDefault="001512AD" w:rsidP="001512AD">
            <w:pPr>
              <w:pStyle w:val="TAC"/>
              <w:snapToGrid w:val="0"/>
              <w:rPr>
                <w:bCs/>
                <w:lang w:eastAsia="zh-CN"/>
              </w:rPr>
            </w:pPr>
            <w:r w:rsidRPr="00801D26">
              <w:rPr>
                <w:bCs/>
                <w:lang w:eastAsia="zh-CN"/>
              </w:rPr>
              <w:t>NOTE 2</w:t>
            </w:r>
          </w:p>
        </w:tc>
        <w:tc>
          <w:tcPr>
            <w:tcW w:w="782" w:type="pct"/>
            <w:vAlign w:val="center"/>
          </w:tcPr>
          <w:p w14:paraId="42AEF9BF" w14:textId="787E5EDB" w:rsidR="001512AD" w:rsidRPr="00801D26" w:rsidRDefault="001512AD" w:rsidP="001512AD">
            <w:pPr>
              <w:pStyle w:val="TAC"/>
              <w:snapToGrid w:val="0"/>
              <w:rPr>
                <w:bCs/>
                <w:lang w:eastAsia="zh-CN"/>
              </w:rPr>
            </w:pPr>
            <w:r w:rsidRPr="00801D26">
              <w:rPr>
                <w:bCs/>
                <w:lang w:eastAsia="zh-CN"/>
              </w:rPr>
              <w:t>UL2/DL1</w:t>
            </w:r>
            <w:r>
              <w:rPr>
                <w:rFonts w:eastAsiaTheme="minorEastAsia" w:hint="eastAsia"/>
                <w:bCs/>
                <w:lang w:eastAsia="zh-CN"/>
              </w:rPr>
              <w:t xml:space="preserve"> </w:t>
            </w:r>
            <w:r w:rsidRPr="00801D26">
              <w:rPr>
                <w:bCs/>
                <w:lang w:eastAsia="zh-CN"/>
              </w:rPr>
              <w:t>direct-hit</w:t>
            </w:r>
          </w:p>
        </w:tc>
      </w:tr>
      <w:tr w:rsidR="001512AD" w:rsidRPr="00801D26" w14:paraId="5448879C" w14:textId="77777777" w:rsidTr="00131381">
        <w:trPr>
          <w:trHeight w:val="227"/>
          <w:jc w:val="center"/>
        </w:trPr>
        <w:tc>
          <w:tcPr>
            <w:tcW w:w="245" w:type="pct"/>
            <w:vAlign w:val="center"/>
          </w:tcPr>
          <w:p w14:paraId="6599C8C1" w14:textId="77777777" w:rsidR="001512AD" w:rsidRPr="00801D26" w:rsidRDefault="001512AD" w:rsidP="001512AD">
            <w:pPr>
              <w:pStyle w:val="TAC"/>
              <w:snapToGrid w:val="0"/>
              <w:rPr>
                <w:lang w:eastAsia="zh-CN"/>
              </w:rPr>
            </w:pPr>
            <w:r w:rsidRPr="00801D26">
              <w:rPr>
                <w:rFonts w:hint="eastAsia"/>
                <w:lang w:eastAsia="zh-CN"/>
              </w:rPr>
              <w:t>n</w:t>
            </w:r>
            <w:r w:rsidRPr="00801D26">
              <w:rPr>
                <w:lang w:eastAsia="zh-CN"/>
              </w:rPr>
              <w:t>8</w:t>
            </w:r>
          </w:p>
        </w:tc>
        <w:tc>
          <w:tcPr>
            <w:tcW w:w="246" w:type="pct"/>
            <w:vAlign w:val="center"/>
          </w:tcPr>
          <w:p w14:paraId="57B78627" w14:textId="77777777" w:rsidR="001512AD" w:rsidRPr="00801D26" w:rsidRDefault="001512AD" w:rsidP="001512AD">
            <w:pPr>
              <w:pStyle w:val="TAC"/>
              <w:snapToGrid w:val="0"/>
              <w:rPr>
                <w:lang w:eastAsia="zh-CN"/>
              </w:rPr>
            </w:pPr>
            <w:r w:rsidRPr="00801D26">
              <w:rPr>
                <w:rFonts w:hint="eastAsia"/>
                <w:lang w:eastAsia="zh-CN"/>
              </w:rPr>
              <w:t>n</w:t>
            </w:r>
            <w:r w:rsidRPr="00801D26">
              <w:rPr>
                <w:lang w:eastAsia="zh-CN"/>
              </w:rPr>
              <w:t>41</w:t>
            </w:r>
          </w:p>
        </w:tc>
        <w:tc>
          <w:tcPr>
            <w:tcW w:w="296" w:type="pct"/>
            <w:noWrap/>
            <w:vAlign w:val="center"/>
          </w:tcPr>
          <w:p w14:paraId="36A2718B" w14:textId="77777777" w:rsidR="001512AD" w:rsidRPr="00801D26" w:rsidRDefault="001512AD" w:rsidP="001512AD">
            <w:pPr>
              <w:pStyle w:val="TAC"/>
              <w:snapToGrid w:val="0"/>
              <w:rPr>
                <w:bCs/>
                <w:lang w:val="en-US" w:eastAsia="zh-CN"/>
              </w:rPr>
            </w:pPr>
            <w:r w:rsidRPr="00801D26">
              <w:rPr>
                <w:rFonts w:hint="eastAsia"/>
                <w:bCs/>
                <w:lang w:val="en-US" w:eastAsia="zh-CN"/>
              </w:rPr>
              <w:t>5</w:t>
            </w:r>
          </w:p>
        </w:tc>
        <w:tc>
          <w:tcPr>
            <w:tcW w:w="353" w:type="pct"/>
            <w:vAlign w:val="center"/>
          </w:tcPr>
          <w:p w14:paraId="10EAA024" w14:textId="77777777" w:rsidR="001512AD" w:rsidRPr="00801D26" w:rsidRDefault="001512AD" w:rsidP="001512AD">
            <w:pPr>
              <w:pStyle w:val="TAC"/>
              <w:snapToGrid w:val="0"/>
              <w:rPr>
                <w:bCs/>
                <w:lang w:eastAsia="zh-CN"/>
              </w:rPr>
            </w:pPr>
            <w:r w:rsidRPr="00801D26">
              <w:rPr>
                <w:rFonts w:hint="eastAsia"/>
                <w:bCs/>
                <w:lang w:val="en-US" w:eastAsia="zh-CN"/>
              </w:rPr>
              <w:t>15</w:t>
            </w:r>
          </w:p>
        </w:tc>
        <w:tc>
          <w:tcPr>
            <w:tcW w:w="446" w:type="pct"/>
            <w:noWrap/>
            <w:vAlign w:val="center"/>
          </w:tcPr>
          <w:p w14:paraId="140E32DD" w14:textId="77777777" w:rsidR="001512AD" w:rsidRPr="00801D26" w:rsidDel="005225C7" w:rsidRDefault="001512AD" w:rsidP="001512AD">
            <w:pPr>
              <w:pStyle w:val="TAC"/>
              <w:snapToGrid w:val="0"/>
              <w:rPr>
                <w:bCs/>
                <w:lang w:eastAsia="zh-CN"/>
              </w:rPr>
            </w:pPr>
            <w:r>
              <w:rPr>
                <w:bCs/>
                <w:lang w:val="en-US" w:eastAsia="zh-CN"/>
              </w:rPr>
              <w:t>8</w:t>
            </w:r>
          </w:p>
        </w:tc>
        <w:tc>
          <w:tcPr>
            <w:tcW w:w="298" w:type="pct"/>
            <w:noWrap/>
            <w:vAlign w:val="center"/>
          </w:tcPr>
          <w:p w14:paraId="7FC1FB15" w14:textId="77777777" w:rsidR="001512AD" w:rsidRPr="00801D26" w:rsidRDefault="001512AD" w:rsidP="001512AD">
            <w:pPr>
              <w:pStyle w:val="TAC"/>
              <w:snapToGrid w:val="0"/>
              <w:rPr>
                <w:lang w:val="en-US" w:eastAsia="zh-CN"/>
              </w:rPr>
            </w:pPr>
            <w:r w:rsidRPr="00801D26">
              <w:rPr>
                <w:rFonts w:hint="eastAsia"/>
                <w:lang w:val="en-US" w:eastAsia="zh-CN"/>
              </w:rPr>
              <w:t>10</w:t>
            </w:r>
          </w:p>
        </w:tc>
        <w:tc>
          <w:tcPr>
            <w:tcW w:w="298" w:type="pct"/>
            <w:shd w:val="clear" w:color="auto" w:fill="auto"/>
            <w:vAlign w:val="center"/>
          </w:tcPr>
          <w:p w14:paraId="4FCA5AAD" w14:textId="77777777" w:rsidR="001512AD" w:rsidRPr="00801D26" w:rsidRDefault="001512AD" w:rsidP="001512AD">
            <w:pPr>
              <w:pStyle w:val="TAC"/>
              <w:snapToGrid w:val="0"/>
              <w:rPr>
                <w:bCs/>
                <w:lang w:eastAsia="zh-CN"/>
              </w:rPr>
            </w:pPr>
            <w:r>
              <w:rPr>
                <w:rFonts w:hint="eastAsia"/>
                <w:bCs/>
                <w:lang w:eastAsia="zh-CN"/>
              </w:rPr>
              <w:t>1</w:t>
            </w:r>
            <w:r>
              <w:rPr>
                <w:bCs/>
                <w:lang w:eastAsia="zh-CN"/>
              </w:rPr>
              <w:t>3</w:t>
            </w:r>
          </w:p>
        </w:tc>
        <w:tc>
          <w:tcPr>
            <w:tcW w:w="397" w:type="pct"/>
            <w:shd w:val="clear" w:color="auto" w:fill="auto"/>
            <w:noWrap/>
            <w:vAlign w:val="center"/>
          </w:tcPr>
          <w:p w14:paraId="2105770A" w14:textId="77777777" w:rsidR="001512AD" w:rsidRPr="00801D26" w:rsidRDefault="001512AD" w:rsidP="001512AD">
            <w:pPr>
              <w:pStyle w:val="TAC"/>
              <w:snapToGrid w:val="0"/>
              <w:rPr>
                <w:bCs/>
                <w:lang w:val="en-US" w:eastAsia="zh-CN"/>
              </w:rPr>
            </w:pPr>
            <w:r w:rsidRPr="00801D26">
              <w:rPr>
                <w:bCs/>
                <w:lang w:eastAsia="zh-CN"/>
              </w:rPr>
              <w:t>15.9</w:t>
            </w:r>
          </w:p>
        </w:tc>
        <w:tc>
          <w:tcPr>
            <w:tcW w:w="447" w:type="pct"/>
            <w:shd w:val="clear" w:color="auto" w:fill="FFC000"/>
            <w:vAlign w:val="center"/>
          </w:tcPr>
          <w:p w14:paraId="69B48C74" w14:textId="77777777" w:rsidR="001512AD" w:rsidRPr="008B63FD" w:rsidRDefault="001512AD" w:rsidP="001512AD">
            <w:pPr>
              <w:pStyle w:val="TAC"/>
              <w:snapToGrid w:val="0"/>
              <w:rPr>
                <w:b/>
                <w:bCs/>
                <w:color w:val="C00000"/>
                <w:szCs w:val="18"/>
                <w:lang w:eastAsia="zh-CN"/>
              </w:rPr>
            </w:pPr>
            <w:r w:rsidRPr="008B63FD">
              <w:rPr>
                <w:rFonts w:hint="eastAsia"/>
                <w:b/>
                <w:bCs/>
                <w:color w:val="C00000"/>
                <w:szCs w:val="18"/>
                <w:lang w:eastAsia="zh-CN"/>
              </w:rPr>
              <w:t>2</w:t>
            </w:r>
            <w:r w:rsidRPr="008B63FD">
              <w:rPr>
                <w:b/>
                <w:bCs/>
                <w:color w:val="C00000"/>
                <w:szCs w:val="18"/>
                <w:lang w:eastAsia="zh-CN"/>
              </w:rPr>
              <w:t>.9</w:t>
            </w:r>
          </w:p>
        </w:tc>
        <w:tc>
          <w:tcPr>
            <w:tcW w:w="397" w:type="pct"/>
            <w:shd w:val="clear" w:color="auto" w:fill="auto"/>
            <w:vAlign w:val="center"/>
          </w:tcPr>
          <w:p w14:paraId="4E7D2577" w14:textId="77777777" w:rsidR="001512AD" w:rsidRDefault="001512AD" w:rsidP="001512AD">
            <w:pPr>
              <w:pStyle w:val="TAC"/>
              <w:snapToGrid w:val="0"/>
              <w:rPr>
                <w:bCs/>
                <w:lang w:eastAsia="zh-CN"/>
              </w:rPr>
            </w:pPr>
            <w:r w:rsidRPr="00790B68">
              <w:rPr>
                <w:bCs/>
                <w:szCs w:val="18"/>
                <w:lang w:eastAsia="zh-CN"/>
              </w:rPr>
              <w:t>20</w:t>
            </w:r>
          </w:p>
        </w:tc>
        <w:tc>
          <w:tcPr>
            <w:tcW w:w="397" w:type="pct"/>
            <w:vAlign w:val="center"/>
          </w:tcPr>
          <w:p w14:paraId="32133294" w14:textId="77777777" w:rsidR="001512AD" w:rsidRPr="008B63FD" w:rsidRDefault="001512AD" w:rsidP="001512AD">
            <w:pPr>
              <w:pStyle w:val="TAC"/>
              <w:snapToGrid w:val="0"/>
              <w:rPr>
                <w:b/>
                <w:bCs/>
                <w:color w:val="C00000"/>
                <w:lang w:eastAsia="zh-CN"/>
              </w:rPr>
            </w:pPr>
            <w:r w:rsidRPr="008B63FD">
              <w:rPr>
                <w:rFonts w:hint="eastAsia"/>
                <w:b/>
                <w:bCs/>
                <w:color w:val="C00000"/>
                <w:lang w:eastAsia="zh-CN"/>
              </w:rPr>
              <w:t>7</w:t>
            </w:r>
          </w:p>
        </w:tc>
        <w:tc>
          <w:tcPr>
            <w:tcW w:w="397" w:type="pct"/>
            <w:vAlign w:val="center"/>
          </w:tcPr>
          <w:p w14:paraId="25882445" w14:textId="77777777" w:rsidR="001512AD" w:rsidRPr="00801D26" w:rsidRDefault="001512AD" w:rsidP="001512AD">
            <w:pPr>
              <w:pStyle w:val="TAC"/>
              <w:snapToGrid w:val="0"/>
              <w:rPr>
                <w:bCs/>
                <w:lang w:eastAsia="zh-CN"/>
              </w:rPr>
            </w:pPr>
            <w:r w:rsidRPr="00801D26">
              <w:rPr>
                <w:bCs/>
                <w:lang w:eastAsia="zh-CN"/>
              </w:rPr>
              <w:t>NOTE 2</w:t>
            </w:r>
          </w:p>
        </w:tc>
        <w:tc>
          <w:tcPr>
            <w:tcW w:w="782" w:type="pct"/>
            <w:vAlign w:val="center"/>
          </w:tcPr>
          <w:p w14:paraId="37124E09" w14:textId="6A5CDCA1" w:rsidR="001512AD" w:rsidRPr="00801D26" w:rsidRDefault="001512AD" w:rsidP="001512AD">
            <w:pPr>
              <w:pStyle w:val="TAC"/>
              <w:snapToGrid w:val="0"/>
              <w:rPr>
                <w:bCs/>
                <w:lang w:eastAsia="zh-CN"/>
              </w:rPr>
            </w:pPr>
            <w:r w:rsidRPr="00801D26">
              <w:rPr>
                <w:bCs/>
                <w:lang w:eastAsia="zh-CN"/>
              </w:rPr>
              <w:t>UL3/DL1</w:t>
            </w:r>
            <w:r>
              <w:rPr>
                <w:bCs/>
                <w:lang w:eastAsia="zh-CN"/>
              </w:rPr>
              <w:t xml:space="preserve"> </w:t>
            </w:r>
            <w:r w:rsidRPr="00801D26">
              <w:rPr>
                <w:bCs/>
                <w:lang w:eastAsia="zh-CN"/>
              </w:rPr>
              <w:t>direct-hit</w:t>
            </w:r>
          </w:p>
        </w:tc>
      </w:tr>
      <w:tr w:rsidR="001512AD" w:rsidRPr="00801D26" w14:paraId="39072F30" w14:textId="77777777" w:rsidTr="00131381">
        <w:trPr>
          <w:trHeight w:val="227"/>
          <w:jc w:val="center"/>
        </w:trPr>
        <w:tc>
          <w:tcPr>
            <w:tcW w:w="245" w:type="pct"/>
            <w:vAlign w:val="center"/>
          </w:tcPr>
          <w:p w14:paraId="00E6EC1F" w14:textId="70B39538" w:rsidR="001512AD" w:rsidRPr="00801D26" w:rsidRDefault="001512AD" w:rsidP="001512AD">
            <w:pPr>
              <w:pStyle w:val="TAC"/>
              <w:snapToGrid w:val="0"/>
              <w:rPr>
                <w:lang w:eastAsia="zh-CN"/>
              </w:rPr>
            </w:pPr>
            <w:r w:rsidRPr="00801D26">
              <w:rPr>
                <w:rFonts w:hint="eastAsia"/>
                <w:lang w:eastAsia="zh-CN"/>
              </w:rPr>
              <w:t>n</w:t>
            </w:r>
            <w:r w:rsidRPr="00801D26">
              <w:rPr>
                <w:lang w:eastAsia="zh-CN"/>
              </w:rPr>
              <w:t>71</w:t>
            </w:r>
          </w:p>
        </w:tc>
        <w:tc>
          <w:tcPr>
            <w:tcW w:w="246" w:type="pct"/>
            <w:vAlign w:val="center"/>
          </w:tcPr>
          <w:p w14:paraId="35FD218D" w14:textId="347078F6" w:rsidR="001512AD" w:rsidRPr="00801D26" w:rsidRDefault="001512AD" w:rsidP="001512AD">
            <w:pPr>
              <w:pStyle w:val="TAC"/>
              <w:snapToGrid w:val="0"/>
              <w:rPr>
                <w:lang w:eastAsia="zh-CN"/>
              </w:rPr>
            </w:pPr>
            <w:r w:rsidRPr="00801D26">
              <w:rPr>
                <w:lang w:eastAsia="zh-CN"/>
              </w:rPr>
              <w:t>n25</w:t>
            </w:r>
          </w:p>
        </w:tc>
        <w:tc>
          <w:tcPr>
            <w:tcW w:w="296" w:type="pct"/>
            <w:noWrap/>
            <w:vAlign w:val="center"/>
          </w:tcPr>
          <w:p w14:paraId="4AFCF238" w14:textId="59DD3355" w:rsidR="001512AD" w:rsidRPr="00801D26" w:rsidRDefault="001512AD" w:rsidP="001512AD">
            <w:pPr>
              <w:pStyle w:val="TAC"/>
              <w:snapToGrid w:val="0"/>
              <w:rPr>
                <w:bCs/>
                <w:lang w:val="en-US" w:eastAsia="zh-CN"/>
              </w:rPr>
            </w:pPr>
            <w:r w:rsidRPr="00801D26">
              <w:rPr>
                <w:rFonts w:hint="eastAsia"/>
                <w:bCs/>
                <w:lang w:val="en-US" w:eastAsia="zh-CN"/>
              </w:rPr>
              <w:t>5</w:t>
            </w:r>
          </w:p>
        </w:tc>
        <w:tc>
          <w:tcPr>
            <w:tcW w:w="353" w:type="pct"/>
            <w:vAlign w:val="center"/>
          </w:tcPr>
          <w:p w14:paraId="64E52509" w14:textId="1607260A" w:rsidR="001512AD" w:rsidRPr="00801D26" w:rsidRDefault="001512AD" w:rsidP="001512AD">
            <w:pPr>
              <w:pStyle w:val="TAC"/>
              <w:snapToGrid w:val="0"/>
              <w:rPr>
                <w:bCs/>
                <w:lang w:eastAsia="zh-CN"/>
              </w:rPr>
            </w:pPr>
            <w:r w:rsidRPr="00801D26">
              <w:rPr>
                <w:rFonts w:hint="eastAsia"/>
                <w:bCs/>
                <w:lang w:val="en-US" w:eastAsia="zh-CN"/>
              </w:rPr>
              <w:t>15</w:t>
            </w:r>
          </w:p>
        </w:tc>
        <w:tc>
          <w:tcPr>
            <w:tcW w:w="446" w:type="pct"/>
            <w:noWrap/>
            <w:vAlign w:val="center"/>
          </w:tcPr>
          <w:p w14:paraId="45CAAA2D" w14:textId="2B4AFF29" w:rsidR="001512AD" w:rsidRPr="00801D26" w:rsidDel="005225C7" w:rsidRDefault="001512AD" w:rsidP="001512AD">
            <w:pPr>
              <w:pStyle w:val="TAC"/>
              <w:snapToGrid w:val="0"/>
              <w:rPr>
                <w:bCs/>
                <w:lang w:eastAsia="zh-CN"/>
              </w:rPr>
            </w:pPr>
            <w:r w:rsidRPr="00801D26">
              <w:rPr>
                <w:bCs/>
                <w:lang w:eastAsia="zh-CN"/>
              </w:rPr>
              <w:t xml:space="preserve">8 </w:t>
            </w:r>
          </w:p>
        </w:tc>
        <w:tc>
          <w:tcPr>
            <w:tcW w:w="298" w:type="pct"/>
            <w:noWrap/>
            <w:vAlign w:val="center"/>
          </w:tcPr>
          <w:p w14:paraId="0AEF6D5F" w14:textId="772BA434" w:rsidR="001512AD" w:rsidRPr="00801D26" w:rsidRDefault="001512AD" w:rsidP="001512AD">
            <w:pPr>
              <w:pStyle w:val="TAC"/>
              <w:snapToGrid w:val="0"/>
              <w:rPr>
                <w:lang w:val="en-US" w:eastAsia="zh-CN"/>
              </w:rPr>
            </w:pPr>
            <w:r w:rsidRPr="00801D26">
              <w:rPr>
                <w:rFonts w:hint="eastAsia"/>
                <w:lang w:val="en-US" w:eastAsia="zh-CN"/>
              </w:rPr>
              <w:t>5</w:t>
            </w:r>
          </w:p>
        </w:tc>
        <w:tc>
          <w:tcPr>
            <w:tcW w:w="298" w:type="pct"/>
            <w:shd w:val="clear" w:color="auto" w:fill="auto"/>
            <w:vAlign w:val="center"/>
          </w:tcPr>
          <w:p w14:paraId="1E439401" w14:textId="604756B3" w:rsidR="001512AD" w:rsidRPr="00801D26" w:rsidRDefault="001512AD" w:rsidP="001512AD">
            <w:pPr>
              <w:pStyle w:val="TAC"/>
              <w:snapToGrid w:val="0"/>
              <w:rPr>
                <w:bCs/>
                <w:lang w:eastAsia="zh-CN"/>
              </w:rPr>
            </w:pPr>
            <w:r>
              <w:rPr>
                <w:rFonts w:hint="eastAsia"/>
                <w:bCs/>
                <w:lang w:eastAsia="zh-CN"/>
              </w:rPr>
              <w:t>6</w:t>
            </w:r>
            <w:r>
              <w:rPr>
                <w:bCs/>
                <w:lang w:eastAsia="zh-CN"/>
              </w:rPr>
              <w:t>.9</w:t>
            </w:r>
          </w:p>
        </w:tc>
        <w:tc>
          <w:tcPr>
            <w:tcW w:w="397" w:type="pct"/>
            <w:shd w:val="clear" w:color="auto" w:fill="auto"/>
            <w:noWrap/>
            <w:vAlign w:val="center"/>
          </w:tcPr>
          <w:p w14:paraId="2191B093" w14:textId="2BD5FBF4" w:rsidR="001512AD" w:rsidRPr="00801D26" w:rsidRDefault="001512AD" w:rsidP="001512AD">
            <w:pPr>
              <w:pStyle w:val="TAC"/>
              <w:snapToGrid w:val="0"/>
              <w:rPr>
                <w:bCs/>
                <w:lang w:val="en-US" w:eastAsia="zh-CN"/>
              </w:rPr>
            </w:pPr>
            <w:r>
              <w:rPr>
                <w:bCs/>
                <w:lang w:eastAsia="zh-CN"/>
              </w:rPr>
              <w:t>9.4</w:t>
            </w:r>
          </w:p>
        </w:tc>
        <w:tc>
          <w:tcPr>
            <w:tcW w:w="447" w:type="pct"/>
            <w:shd w:val="clear" w:color="auto" w:fill="FFC000"/>
            <w:vAlign w:val="center"/>
          </w:tcPr>
          <w:p w14:paraId="6D2FB272" w14:textId="4B2F7AD5" w:rsidR="001512AD" w:rsidRPr="008B63FD" w:rsidRDefault="001512AD" w:rsidP="001512AD">
            <w:pPr>
              <w:pStyle w:val="TAC"/>
              <w:snapToGrid w:val="0"/>
              <w:rPr>
                <w:b/>
                <w:bCs/>
                <w:color w:val="C00000"/>
                <w:szCs w:val="18"/>
                <w:lang w:eastAsia="zh-CN"/>
              </w:rPr>
            </w:pPr>
            <w:r w:rsidRPr="008B63FD">
              <w:rPr>
                <w:rFonts w:hint="eastAsia"/>
                <w:b/>
                <w:bCs/>
                <w:color w:val="C00000"/>
                <w:lang w:eastAsia="zh-CN"/>
              </w:rPr>
              <w:t>2</w:t>
            </w:r>
            <w:r w:rsidRPr="008B63FD">
              <w:rPr>
                <w:b/>
                <w:bCs/>
                <w:color w:val="C00000"/>
                <w:lang w:eastAsia="zh-CN"/>
              </w:rPr>
              <w:t>.5</w:t>
            </w:r>
          </w:p>
        </w:tc>
        <w:tc>
          <w:tcPr>
            <w:tcW w:w="397" w:type="pct"/>
            <w:shd w:val="clear" w:color="auto" w:fill="auto"/>
            <w:vAlign w:val="center"/>
          </w:tcPr>
          <w:p w14:paraId="59DD9E59" w14:textId="77882A3F" w:rsidR="001512AD" w:rsidRDefault="001512AD" w:rsidP="001512AD">
            <w:pPr>
              <w:pStyle w:val="TAC"/>
              <w:snapToGrid w:val="0"/>
              <w:rPr>
                <w:bCs/>
                <w:lang w:eastAsia="zh-CN"/>
              </w:rPr>
            </w:pPr>
            <w:r>
              <w:rPr>
                <w:bCs/>
                <w:lang w:eastAsia="zh-CN"/>
              </w:rPr>
              <w:t>12.9</w:t>
            </w:r>
          </w:p>
        </w:tc>
        <w:tc>
          <w:tcPr>
            <w:tcW w:w="397" w:type="pct"/>
            <w:vAlign w:val="center"/>
          </w:tcPr>
          <w:p w14:paraId="26109B91" w14:textId="3DC9B02B" w:rsidR="001512AD" w:rsidRPr="008B63FD" w:rsidRDefault="001512AD" w:rsidP="001512AD">
            <w:pPr>
              <w:pStyle w:val="TAC"/>
              <w:snapToGrid w:val="0"/>
              <w:rPr>
                <w:b/>
                <w:bCs/>
                <w:color w:val="C00000"/>
                <w:lang w:eastAsia="zh-CN"/>
              </w:rPr>
            </w:pPr>
            <w:r w:rsidRPr="008B63FD">
              <w:rPr>
                <w:rFonts w:hint="eastAsia"/>
                <w:b/>
                <w:bCs/>
                <w:color w:val="C00000"/>
                <w:lang w:eastAsia="zh-CN"/>
              </w:rPr>
              <w:t>6</w:t>
            </w:r>
          </w:p>
        </w:tc>
        <w:tc>
          <w:tcPr>
            <w:tcW w:w="397" w:type="pct"/>
            <w:vAlign w:val="center"/>
          </w:tcPr>
          <w:p w14:paraId="662CDE58" w14:textId="7D783011" w:rsidR="001512AD" w:rsidRPr="00801D26" w:rsidRDefault="001512AD" w:rsidP="001512AD">
            <w:pPr>
              <w:pStyle w:val="TAC"/>
              <w:snapToGrid w:val="0"/>
              <w:rPr>
                <w:bCs/>
                <w:lang w:eastAsia="zh-CN"/>
              </w:rPr>
            </w:pPr>
            <w:r w:rsidRPr="00801D26">
              <w:rPr>
                <w:bCs/>
                <w:lang w:eastAsia="zh-CN"/>
              </w:rPr>
              <w:t>NOTE 3</w:t>
            </w:r>
          </w:p>
        </w:tc>
        <w:tc>
          <w:tcPr>
            <w:tcW w:w="782" w:type="pct"/>
            <w:vAlign w:val="center"/>
          </w:tcPr>
          <w:p w14:paraId="4D8D190F" w14:textId="06D90333" w:rsidR="001512AD" w:rsidRPr="00801D26" w:rsidRDefault="001512AD" w:rsidP="001512AD">
            <w:pPr>
              <w:pStyle w:val="TAC"/>
              <w:snapToGrid w:val="0"/>
              <w:rPr>
                <w:bCs/>
                <w:lang w:eastAsia="zh-CN"/>
              </w:rPr>
            </w:pPr>
            <w:r w:rsidRPr="00801D26">
              <w:rPr>
                <w:bCs/>
                <w:lang w:eastAsia="zh-CN"/>
              </w:rPr>
              <w:t>UL3/DL1</w:t>
            </w:r>
            <w:r>
              <w:rPr>
                <w:rFonts w:eastAsiaTheme="minorEastAsia" w:hint="eastAsia"/>
                <w:bCs/>
                <w:lang w:eastAsia="zh-CN"/>
              </w:rPr>
              <w:t xml:space="preserve"> </w:t>
            </w:r>
            <w:r w:rsidRPr="00801D26">
              <w:rPr>
                <w:bCs/>
                <w:lang w:eastAsia="zh-CN"/>
              </w:rPr>
              <w:t>direct-hit</w:t>
            </w:r>
          </w:p>
        </w:tc>
      </w:tr>
      <w:tr w:rsidR="001512AD" w:rsidRPr="00801D26" w14:paraId="0FDF468D" w14:textId="77777777" w:rsidTr="00131381">
        <w:trPr>
          <w:trHeight w:val="227"/>
          <w:jc w:val="center"/>
        </w:trPr>
        <w:tc>
          <w:tcPr>
            <w:tcW w:w="245" w:type="pct"/>
            <w:vAlign w:val="center"/>
          </w:tcPr>
          <w:p w14:paraId="5D719EBF" w14:textId="1BC92C9A" w:rsidR="001512AD" w:rsidRPr="00801D26" w:rsidRDefault="001512AD" w:rsidP="001512AD">
            <w:pPr>
              <w:pStyle w:val="TAC"/>
              <w:snapToGrid w:val="0"/>
              <w:rPr>
                <w:lang w:eastAsia="zh-CN"/>
              </w:rPr>
            </w:pPr>
            <w:r w:rsidRPr="00801D26">
              <w:rPr>
                <w:rFonts w:hint="eastAsia"/>
                <w:lang w:eastAsia="zh-CN"/>
              </w:rPr>
              <w:t>n</w:t>
            </w:r>
            <w:r w:rsidRPr="00801D26">
              <w:rPr>
                <w:lang w:eastAsia="zh-CN"/>
              </w:rPr>
              <w:t>71</w:t>
            </w:r>
          </w:p>
        </w:tc>
        <w:tc>
          <w:tcPr>
            <w:tcW w:w="246" w:type="pct"/>
            <w:vAlign w:val="center"/>
          </w:tcPr>
          <w:p w14:paraId="6AE3F720" w14:textId="0FC0D110" w:rsidR="001512AD" w:rsidRPr="00801D26" w:rsidRDefault="001512AD" w:rsidP="001512AD">
            <w:pPr>
              <w:pStyle w:val="TAC"/>
              <w:snapToGrid w:val="0"/>
              <w:rPr>
                <w:lang w:eastAsia="zh-CN"/>
              </w:rPr>
            </w:pPr>
            <w:r w:rsidRPr="00801D26">
              <w:rPr>
                <w:rFonts w:hint="eastAsia"/>
                <w:lang w:val="en-US" w:eastAsia="zh-CN"/>
              </w:rPr>
              <w:t>n4</w:t>
            </w:r>
            <w:r w:rsidRPr="00801D26">
              <w:rPr>
                <w:lang w:eastAsia="zh-CN"/>
              </w:rPr>
              <w:t>1</w:t>
            </w:r>
          </w:p>
        </w:tc>
        <w:tc>
          <w:tcPr>
            <w:tcW w:w="296" w:type="pct"/>
            <w:noWrap/>
            <w:vAlign w:val="center"/>
          </w:tcPr>
          <w:p w14:paraId="468C7C7D" w14:textId="7321005E" w:rsidR="001512AD" w:rsidRPr="00801D26" w:rsidRDefault="001512AD" w:rsidP="001512AD">
            <w:pPr>
              <w:pStyle w:val="TAC"/>
              <w:snapToGrid w:val="0"/>
              <w:rPr>
                <w:bCs/>
                <w:lang w:val="en-US" w:eastAsia="zh-CN"/>
              </w:rPr>
            </w:pPr>
            <w:r w:rsidRPr="00801D26">
              <w:rPr>
                <w:rFonts w:hint="eastAsia"/>
                <w:bCs/>
                <w:lang w:val="en-US" w:eastAsia="zh-CN"/>
              </w:rPr>
              <w:t>5</w:t>
            </w:r>
          </w:p>
        </w:tc>
        <w:tc>
          <w:tcPr>
            <w:tcW w:w="353" w:type="pct"/>
            <w:vAlign w:val="center"/>
          </w:tcPr>
          <w:p w14:paraId="1690969D" w14:textId="541800C5" w:rsidR="001512AD" w:rsidRPr="00801D26" w:rsidRDefault="001512AD" w:rsidP="001512AD">
            <w:pPr>
              <w:pStyle w:val="TAC"/>
              <w:snapToGrid w:val="0"/>
              <w:rPr>
                <w:bCs/>
                <w:lang w:eastAsia="zh-CN"/>
              </w:rPr>
            </w:pPr>
            <w:r w:rsidRPr="00801D26">
              <w:rPr>
                <w:rFonts w:hint="eastAsia"/>
                <w:bCs/>
                <w:lang w:val="en-US" w:eastAsia="zh-CN"/>
              </w:rPr>
              <w:t>15</w:t>
            </w:r>
          </w:p>
        </w:tc>
        <w:tc>
          <w:tcPr>
            <w:tcW w:w="446" w:type="pct"/>
            <w:noWrap/>
            <w:vAlign w:val="center"/>
          </w:tcPr>
          <w:p w14:paraId="43EEB849" w14:textId="37E271B0" w:rsidR="001512AD" w:rsidRPr="00801D26" w:rsidRDefault="001512AD" w:rsidP="001512AD">
            <w:pPr>
              <w:pStyle w:val="TAC"/>
              <w:snapToGrid w:val="0"/>
              <w:rPr>
                <w:bCs/>
                <w:lang w:eastAsia="zh-CN"/>
              </w:rPr>
            </w:pPr>
            <w:r>
              <w:rPr>
                <w:bCs/>
                <w:lang w:eastAsia="zh-CN"/>
              </w:rPr>
              <w:t>6</w:t>
            </w:r>
          </w:p>
        </w:tc>
        <w:tc>
          <w:tcPr>
            <w:tcW w:w="298" w:type="pct"/>
            <w:noWrap/>
            <w:vAlign w:val="center"/>
          </w:tcPr>
          <w:p w14:paraId="3820ABA7" w14:textId="05304AE7" w:rsidR="001512AD" w:rsidRPr="00801D26" w:rsidRDefault="001512AD" w:rsidP="001512AD">
            <w:pPr>
              <w:pStyle w:val="TAC"/>
              <w:snapToGrid w:val="0"/>
              <w:rPr>
                <w:lang w:val="en-US" w:eastAsia="zh-CN"/>
              </w:rPr>
            </w:pPr>
            <w:r w:rsidRPr="00801D26">
              <w:rPr>
                <w:rFonts w:hint="eastAsia"/>
                <w:lang w:val="en-US" w:eastAsia="zh-CN"/>
              </w:rPr>
              <w:t>10</w:t>
            </w:r>
          </w:p>
        </w:tc>
        <w:tc>
          <w:tcPr>
            <w:tcW w:w="298" w:type="pct"/>
            <w:shd w:val="clear" w:color="auto" w:fill="auto"/>
            <w:vAlign w:val="center"/>
          </w:tcPr>
          <w:p w14:paraId="5865E50E" w14:textId="28B62ADB" w:rsidR="001512AD" w:rsidRPr="00801D26" w:rsidRDefault="001512AD" w:rsidP="001512AD">
            <w:pPr>
              <w:pStyle w:val="TAC"/>
              <w:snapToGrid w:val="0"/>
              <w:rPr>
                <w:bCs/>
                <w:lang w:val="en-US" w:eastAsia="zh-CN"/>
              </w:rPr>
            </w:pPr>
            <w:r>
              <w:rPr>
                <w:rFonts w:hint="eastAsia"/>
                <w:bCs/>
                <w:lang w:val="en-US" w:eastAsia="zh-CN"/>
              </w:rPr>
              <w:t>1</w:t>
            </w:r>
            <w:r>
              <w:rPr>
                <w:bCs/>
                <w:lang w:val="en-US" w:eastAsia="zh-CN"/>
              </w:rPr>
              <w:t>0.8</w:t>
            </w:r>
          </w:p>
        </w:tc>
        <w:tc>
          <w:tcPr>
            <w:tcW w:w="397" w:type="pct"/>
            <w:shd w:val="clear" w:color="auto" w:fill="auto"/>
            <w:noWrap/>
            <w:vAlign w:val="center"/>
          </w:tcPr>
          <w:p w14:paraId="58113D8D" w14:textId="6F96CA1B" w:rsidR="001512AD" w:rsidRPr="00801D26" w:rsidRDefault="001512AD" w:rsidP="001512AD">
            <w:pPr>
              <w:pStyle w:val="TAC"/>
              <w:snapToGrid w:val="0"/>
              <w:rPr>
                <w:bCs/>
                <w:lang w:val="en-US" w:eastAsia="zh-CN"/>
              </w:rPr>
            </w:pPr>
            <w:r w:rsidRPr="00801D26">
              <w:rPr>
                <w:rFonts w:hint="eastAsia"/>
                <w:bCs/>
                <w:lang w:val="en-US" w:eastAsia="zh-CN"/>
              </w:rPr>
              <w:t>13.6</w:t>
            </w:r>
          </w:p>
        </w:tc>
        <w:tc>
          <w:tcPr>
            <w:tcW w:w="447" w:type="pct"/>
            <w:shd w:val="clear" w:color="auto" w:fill="FFC000"/>
            <w:vAlign w:val="center"/>
          </w:tcPr>
          <w:p w14:paraId="2873208B" w14:textId="06D450A5" w:rsidR="001512AD" w:rsidRPr="008B63FD" w:rsidRDefault="001512AD" w:rsidP="001512AD">
            <w:pPr>
              <w:pStyle w:val="TAC"/>
              <w:snapToGrid w:val="0"/>
              <w:rPr>
                <w:b/>
                <w:bCs/>
                <w:color w:val="C00000"/>
                <w:lang w:eastAsia="zh-CN"/>
              </w:rPr>
            </w:pPr>
            <w:r w:rsidRPr="008B63FD">
              <w:rPr>
                <w:rFonts w:hint="eastAsia"/>
                <w:b/>
                <w:bCs/>
                <w:color w:val="C00000"/>
                <w:szCs w:val="18"/>
                <w:lang w:eastAsia="zh-CN"/>
              </w:rPr>
              <w:t>2</w:t>
            </w:r>
            <w:r w:rsidRPr="008B63FD">
              <w:rPr>
                <w:b/>
                <w:bCs/>
                <w:color w:val="C00000"/>
                <w:szCs w:val="18"/>
                <w:lang w:eastAsia="zh-CN"/>
              </w:rPr>
              <w:t>.8</w:t>
            </w:r>
          </w:p>
        </w:tc>
        <w:tc>
          <w:tcPr>
            <w:tcW w:w="397" w:type="pct"/>
            <w:shd w:val="clear" w:color="auto" w:fill="auto"/>
            <w:vAlign w:val="center"/>
          </w:tcPr>
          <w:p w14:paraId="63B43190" w14:textId="1A266D89" w:rsidR="001512AD" w:rsidRPr="00801D26" w:rsidRDefault="001512AD" w:rsidP="001512AD">
            <w:pPr>
              <w:pStyle w:val="TAC"/>
              <w:snapToGrid w:val="0"/>
              <w:rPr>
                <w:bCs/>
                <w:lang w:eastAsia="zh-CN"/>
              </w:rPr>
            </w:pPr>
            <w:r w:rsidRPr="00790B68">
              <w:rPr>
                <w:bCs/>
                <w:szCs w:val="18"/>
                <w:lang w:eastAsia="zh-CN"/>
              </w:rPr>
              <w:t>17.8</w:t>
            </w:r>
          </w:p>
        </w:tc>
        <w:tc>
          <w:tcPr>
            <w:tcW w:w="397" w:type="pct"/>
            <w:vAlign w:val="center"/>
          </w:tcPr>
          <w:p w14:paraId="12DE3C94" w14:textId="4F44DEF6" w:rsidR="001512AD" w:rsidRPr="008B63FD" w:rsidRDefault="001512AD" w:rsidP="001512AD">
            <w:pPr>
              <w:pStyle w:val="TAC"/>
              <w:snapToGrid w:val="0"/>
              <w:rPr>
                <w:b/>
                <w:bCs/>
                <w:color w:val="C00000"/>
                <w:lang w:eastAsia="zh-CN"/>
              </w:rPr>
            </w:pPr>
            <w:r w:rsidRPr="008B63FD">
              <w:rPr>
                <w:rFonts w:hint="eastAsia"/>
                <w:b/>
                <w:bCs/>
                <w:color w:val="C00000"/>
                <w:lang w:eastAsia="zh-CN"/>
              </w:rPr>
              <w:t>7</w:t>
            </w:r>
          </w:p>
        </w:tc>
        <w:tc>
          <w:tcPr>
            <w:tcW w:w="397" w:type="pct"/>
            <w:vAlign w:val="center"/>
          </w:tcPr>
          <w:p w14:paraId="72C6B661" w14:textId="202A5411" w:rsidR="001512AD" w:rsidRPr="00801D26" w:rsidRDefault="001512AD" w:rsidP="001512AD">
            <w:pPr>
              <w:pStyle w:val="TAC"/>
              <w:snapToGrid w:val="0"/>
              <w:rPr>
                <w:bCs/>
                <w:lang w:eastAsia="zh-CN"/>
              </w:rPr>
            </w:pPr>
            <w:r w:rsidRPr="00801D26">
              <w:rPr>
                <w:bCs/>
                <w:lang w:eastAsia="zh-CN"/>
              </w:rPr>
              <w:t>NOTE 4</w:t>
            </w:r>
          </w:p>
        </w:tc>
        <w:tc>
          <w:tcPr>
            <w:tcW w:w="782" w:type="pct"/>
            <w:vAlign w:val="center"/>
          </w:tcPr>
          <w:p w14:paraId="2689CF37" w14:textId="12E7DBB5" w:rsidR="001512AD" w:rsidRPr="00801D26" w:rsidRDefault="001512AD" w:rsidP="001512AD">
            <w:pPr>
              <w:pStyle w:val="TAC"/>
              <w:snapToGrid w:val="0"/>
              <w:rPr>
                <w:bCs/>
                <w:lang w:eastAsia="zh-CN"/>
              </w:rPr>
            </w:pPr>
            <w:r w:rsidRPr="00801D26">
              <w:rPr>
                <w:bCs/>
                <w:lang w:eastAsia="zh-CN"/>
              </w:rPr>
              <w:t>UL4/DL1</w:t>
            </w:r>
            <w:r>
              <w:rPr>
                <w:rFonts w:eastAsiaTheme="minorEastAsia" w:hint="eastAsia"/>
                <w:bCs/>
                <w:lang w:eastAsia="zh-CN"/>
              </w:rPr>
              <w:t xml:space="preserve"> </w:t>
            </w:r>
            <w:r w:rsidRPr="00801D26">
              <w:rPr>
                <w:bCs/>
                <w:lang w:eastAsia="zh-CN"/>
              </w:rPr>
              <w:t>direct-hit</w:t>
            </w:r>
          </w:p>
        </w:tc>
      </w:tr>
      <w:tr w:rsidR="001512AD" w:rsidRPr="00801D26" w14:paraId="7C431650" w14:textId="77777777" w:rsidTr="00131381">
        <w:trPr>
          <w:trHeight w:val="227"/>
          <w:jc w:val="center"/>
        </w:trPr>
        <w:tc>
          <w:tcPr>
            <w:tcW w:w="245" w:type="pct"/>
            <w:vAlign w:val="center"/>
          </w:tcPr>
          <w:p w14:paraId="4BE7A808" w14:textId="70DFBDA8" w:rsidR="001512AD" w:rsidRPr="00801D26" w:rsidRDefault="001512AD" w:rsidP="001512AD">
            <w:pPr>
              <w:pStyle w:val="TAC"/>
              <w:snapToGrid w:val="0"/>
              <w:rPr>
                <w:lang w:eastAsia="zh-CN"/>
              </w:rPr>
            </w:pPr>
            <w:r w:rsidRPr="00801D26">
              <w:rPr>
                <w:rFonts w:hint="eastAsia"/>
                <w:lang w:eastAsia="zh-CN"/>
              </w:rPr>
              <w:t>n</w:t>
            </w:r>
            <w:r w:rsidRPr="00801D26">
              <w:rPr>
                <w:lang w:eastAsia="zh-CN"/>
              </w:rPr>
              <w:t>8</w:t>
            </w:r>
          </w:p>
        </w:tc>
        <w:tc>
          <w:tcPr>
            <w:tcW w:w="246" w:type="pct"/>
            <w:vAlign w:val="center"/>
          </w:tcPr>
          <w:p w14:paraId="11260610" w14:textId="527BC2AD" w:rsidR="001512AD" w:rsidRPr="00801D26" w:rsidRDefault="001512AD" w:rsidP="001512AD">
            <w:pPr>
              <w:pStyle w:val="TAC"/>
              <w:snapToGrid w:val="0"/>
              <w:rPr>
                <w:lang w:eastAsia="zh-CN"/>
              </w:rPr>
            </w:pPr>
            <w:r w:rsidRPr="00801D26">
              <w:rPr>
                <w:rFonts w:hint="eastAsia"/>
                <w:lang w:eastAsia="zh-CN"/>
              </w:rPr>
              <w:t>n</w:t>
            </w:r>
            <w:r w:rsidRPr="00801D26">
              <w:rPr>
                <w:lang w:eastAsia="zh-CN"/>
              </w:rPr>
              <w:t>79</w:t>
            </w:r>
          </w:p>
        </w:tc>
        <w:tc>
          <w:tcPr>
            <w:tcW w:w="296" w:type="pct"/>
            <w:noWrap/>
            <w:vAlign w:val="center"/>
          </w:tcPr>
          <w:p w14:paraId="7AC34E67" w14:textId="70E84F5F" w:rsidR="001512AD" w:rsidRPr="00801D26" w:rsidRDefault="001512AD" w:rsidP="001512AD">
            <w:pPr>
              <w:pStyle w:val="TAC"/>
              <w:snapToGrid w:val="0"/>
              <w:rPr>
                <w:bCs/>
                <w:lang w:val="en-US" w:eastAsia="zh-CN"/>
              </w:rPr>
            </w:pPr>
            <w:r w:rsidRPr="00801D26">
              <w:rPr>
                <w:rFonts w:hint="eastAsia"/>
                <w:bCs/>
                <w:lang w:val="en-US" w:eastAsia="zh-CN"/>
              </w:rPr>
              <w:t>5</w:t>
            </w:r>
          </w:p>
        </w:tc>
        <w:tc>
          <w:tcPr>
            <w:tcW w:w="353" w:type="pct"/>
            <w:vAlign w:val="center"/>
          </w:tcPr>
          <w:p w14:paraId="31A3C745" w14:textId="1B39D844" w:rsidR="001512AD" w:rsidRPr="00801D26" w:rsidRDefault="001512AD" w:rsidP="001512AD">
            <w:pPr>
              <w:pStyle w:val="TAC"/>
              <w:snapToGrid w:val="0"/>
              <w:rPr>
                <w:bCs/>
                <w:lang w:val="en-US" w:eastAsia="zh-CN"/>
              </w:rPr>
            </w:pPr>
            <w:r w:rsidRPr="00801D26">
              <w:rPr>
                <w:rFonts w:hint="eastAsia"/>
                <w:bCs/>
                <w:lang w:val="en-US" w:eastAsia="zh-CN"/>
              </w:rPr>
              <w:t>15</w:t>
            </w:r>
          </w:p>
        </w:tc>
        <w:tc>
          <w:tcPr>
            <w:tcW w:w="446" w:type="pct"/>
            <w:noWrap/>
            <w:vAlign w:val="center"/>
          </w:tcPr>
          <w:p w14:paraId="732073A9" w14:textId="152A59C9" w:rsidR="001512AD" w:rsidRPr="00801D26" w:rsidRDefault="001512AD" w:rsidP="001512AD">
            <w:pPr>
              <w:pStyle w:val="TAC"/>
              <w:snapToGrid w:val="0"/>
              <w:rPr>
                <w:bCs/>
                <w:lang w:eastAsia="zh-CN"/>
              </w:rPr>
            </w:pPr>
            <w:r>
              <w:rPr>
                <w:bCs/>
                <w:lang w:eastAsia="zh-CN"/>
              </w:rPr>
              <w:t>5</w:t>
            </w:r>
          </w:p>
        </w:tc>
        <w:tc>
          <w:tcPr>
            <w:tcW w:w="298" w:type="pct"/>
            <w:noWrap/>
            <w:vAlign w:val="center"/>
          </w:tcPr>
          <w:p w14:paraId="3F02132E" w14:textId="14C32686" w:rsidR="001512AD" w:rsidRPr="00801D26" w:rsidRDefault="001512AD" w:rsidP="001512AD">
            <w:pPr>
              <w:pStyle w:val="TAC"/>
              <w:snapToGrid w:val="0"/>
              <w:rPr>
                <w:lang w:val="en-US" w:eastAsia="zh-CN"/>
              </w:rPr>
            </w:pPr>
            <w:r w:rsidRPr="00801D26">
              <w:rPr>
                <w:rFonts w:hint="eastAsia"/>
                <w:lang w:val="en-US" w:eastAsia="zh-CN"/>
              </w:rPr>
              <w:t>10</w:t>
            </w:r>
          </w:p>
        </w:tc>
        <w:tc>
          <w:tcPr>
            <w:tcW w:w="298" w:type="pct"/>
            <w:shd w:val="clear" w:color="auto" w:fill="auto"/>
            <w:vAlign w:val="center"/>
          </w:tcPr>
          <w:p w14:paraId="4DA69E0E" w14:textId="1DA9A67E" w:rsidR="001512AD" w:rsidRPr="00801D26" w:rsidRDefault="001512AD" w:rsidP="001512AD">
            <w:pPr>
              <w:pStyle w:val="TAC"/>
              <w:snapToGrid w:val="0"/>
              <w:rPr>
                <w:bCs/>
                <w:lang w:eastAsia="zh-CN"/>
              </w:rPr>
            </w:pPr>
            <w:r>
              <w:rPr>
                <w:rFonts w:hint="eastAsia"/>
                <w:bCs/>
                <w:lang w:eastAsia="zh-CN"/>
              </w:rPr>
              <w:t>1</w:t>
            </w:r>
            <w:r>
              <w:rPr>
                <w:bCs/>
                <w:lang w:eastAsia="zh-CN"/>
              </w:rPr>
              <w:t>2</w:t>
            </w:r>
          </w:p>
        </w:tc>
        <w:tc>
          <w:tcPr>
            <w:tcW w:w="397" w:type="pct"/>
            <w:shd w:val="clear" w:color="auto" w:fill="auto"/>
            <w:noWrap/>
            <w:vAlign w:val="center"/>
          </w:tcPr>
          <w:p w14:paraId="0C0A70D5" w14:textId="1064F203" w:rsidR="001512AD" w:rsidRPr="00801D26" w:rsidDel="00E145EA" w:rsidRDefault="001512AD" w:rsidP="001512AD">
            <w:pPr>
              <w:pStyle w:val="TAC"/>
              <w:snapToGrid w:val="0"/>
              <w:rPr>
                <w:bCs/>
                <w:lang w:eastAsia="zh-CN"/>
              </w:rPr>
            </w:pPr>
            <w:r w:rsidRPr="00801D26">
              <w:rPr>
                <w:bCs/>
                <w:lang w:eastAsia="zh-CN"/>
              </w:rPr>
              <w:t>14.9</w:t>
            </w:r>
          </w:p>
        </w:tc>
        <w:tc>
          <w:tcPr>
            <w:tcW w:w="447" w:type="pct"/>
            <w:shd w:val="clear" w:color="auto" w:fill="FFC000"/>
            <w:vAlign w:val="center"/>
          </w:tcPr>
          <w:p w14:paraId="07974485" w14:textId="0BA52673" w:rsidR="001512AD" w:rsidRPr="008B63FD" w:rsidRDefault="001512AD" w:rsidP="001512AD">
            <w:pPr>
              <w:pStyle w:val="TAC"/>
              <w:snapToGrid w:val="0"/>
              <w:rPr>
                <w:b/>
                <w:bCs/>
                <w:color w:val="C00000"/>
                <w:szCs w:val="18"/>
                <w:lang w:eastAsia="zh-CN"/>
              </w:rPr>
            </w:pPr>
            <w:r w:rsidRPr="008B63FD">
              <w:rPr>
                <w:rFonts w:hint="eastAsia"/>
                <w:b/>
                <w:bCs/>
                <w:color w:val="C00000"/>
                <w:szCs w:val="18"/>
                <w:lang w:eastAsia="zh-CN"/>
              </w:rPr>
              <w:t>2</w:t>
            </w:r>
            <w:r w:rsidRPr="008B63FD">
              <w:rPr>
                <w:b/>
                <w:bCs/>
                <w:color w:val="C00000"/>
                <w:szCs w:val="18"/>
                <w:lang w:eastAsia="zh-CN"/>
              </w:rPr>
              <w:t>.9</w:t>
            </w:r>
          </w:p>
        </w:tc>
        <w:tc>
          <w:tcPr>
            <w:tcW w:w="397" w:type="pct"/>
            <w:shd w:val="clear" w:color="auto" w:fill="auto"/>
            <w:vAlign w:val="center"/>
          </w:tcPr>
          <w:p w14:paraId="512C4B14" w14:textId="59C0B695" w:rsidR="001512AD" w:rsidRDefault="001512AD" w:rsidP="001512AD">
            <w:pPr>
              <w:pStyle w:val="TAC"/>
              <w:snapToGrid w:val="0"/>
              <w:rPr>
                <w:bCs/>
                <w:lang w:eastAsia="zh-CN"/>
              </w:rPr>
            </w:pPr>
            <w:r w:rsidRPr="00790B68">
              <w:rPr>
                <w:bCs/>
                <w:szCs w:val="18"/>
                <w:lang w:eastAsia="zh-CN"/>
              </w:rPr>
              <w:t>19</w:t>
            </w:r>
          </w:p>
        </w:tc>
        <w:tc>
          <w:tcPr>
            <w:tcW w:w="397" w:type="pct"/>
            <w:vAlign w:val="center"/>
          </w:tcPr>
          <w:p w14:paraId="2B4910EA" w14:textId="512963CB" w:rsidR="001512AD" w:rsidRPr="008B63FD" w:rsidRDefault="001512AD" w:rsidP="001512AD">
            <w:pPr>
              <w:pStyle w:val="TAC"/>
              <w:snapToGrid w:val="0"/>
              <w:rPr>
                <w:b/>
                <w:bCs/>
                <w:color w:val="C00000"/>
                <w:lang w:eastAsia="zh-CN"/>
              </w:rPr>
            </w:pPr>
            <w:r w:rsidRPr="008B63FD">
              <w:rPr>
                <w:rFonts w:hint="eastAsia"/>
                <w:b/>
                <w:bCs/>
                <w:color w:val="C00000"/>
                <w:lang w:eastAsia="zh-CN"/>
              </w:rPr>
              <w:t>7</w:t>
            </w:r>
          </w:p>
        </w:tc>
        <w:tc>
          <w:tcPr>
            <w:tcW w:w="397" w:type="pct"/>
            <w:vAlign w:val="center"/>
          </w:tcPr>
          <w:p w14:paraId="2D1AA1E6" w14:textId="3BE651A4" w:rsidR="001512AD" w:rsidRPr="00801D26" w:rsidRDefault="001512AD" w:rsidP="001512AD">
            <w:pPr>
              <w:pStyle w:val="TAC"/>
              <w:snapToGrid w:val="0"/>
              <w:rPr>
                <w:bCs/>
                <w:lang w:eastAsia="zh-CN"/>
              </w:rPr>
            </w:pPr>
            <w:r w:rsidRPr="00801D26">
              <w:rPr>
                <w:bCs/>
                <w:lang w:eastAsia="zh-CN"/>
              </w:rPr>
              <w:t>NOTE 2</w:t>
            </w:r>
          </w:p>
        </w:tc>
        <w:tc>
          <w:tcPr>
            <w:tcW w:w="782" w:type="pct"/>
            <w:vAlign w:val="center"/>
          </w:tcPr>
          <w:p w14:paraId="2F12B8AA" w14:textId="0DD6D3D4" w:rsidR="001512AD" w:rsidRPr="00801D26" w:rsidRDefault="001512AD" w:rsidP="001512AD">
            <w:pPr>
              <w:pStyle w:val="TAC"/>
              <w:snapToGrid w:val="0"/>
              <w:rPr>
                <w:bCs/>
                <w:lang w:eastAsia="zh-CN"/>
              </w:rPr>
            </w:pPr>
            <w:r w:rsidRPr="00801D26">
              <w:rPr>
                <w:bCs/>
                <w:lang w:eastAsia="zh-CN"/>
              </w:rPr>
              <w:t>UL5/DL1</w:t>
            </w:r>
            <w:r>
              <w:rPr>
                <w:rFonts w:eastAsiaTheme="minorEastAsia" w:hint="eastAsia"/>
                <w:bCs/>
                <w:lang w:eastAsia="zh-CN"/>
              </w:rPr>
              <w:t xml:space="preserve"> </w:t>
            </w:r>
            <w:r w:rsidRPr="00801D26">
              <w:rPr>
                <w:bCs/>
                <w:lang w:eastAsia="zh-CN"/>
              </w:rPr>
              <w:t>direct-hit</w:t>
            </w:r>
          </w:p>
        </w:tc>
      </w:tr>
      <w:tr w:rsidR="001512AD" w:rsidRPr="00801D26" w14:paraId="0274A866" w14:textId="77777777" w:rsidTr="00131381">
        <w:trPr>
          <w:trHeight w:val="227"/>
          <w:jc w:val="center"/>
        </w:trPr>
        <w:tc>
          <w:tcPr>
            <w:tcW w:w="245" w:type="pct"/>
            <w:vAlign w:val="center"/>
          </w:tcPr>
          <w:p w14:paraId="1AB8EAD7" w14:textId="769E03EA" w:rsidR="001512AD" w:rsidRPr="00801D26" w:rsidRDefault="001512AD" w:rsidP="001512AD">
            <w:pPr>
              <w:pStyle w:val="TAC"/>
              <w:snapToGrid w:val="0"/>
              <w:rPr>
                <w:lang w:eastAsia="zh-CN"/>
              </w:rPr>
            </w:pPr>
            <w:r w:rsidRPr="00801D26">
              <w:rPr>
                <w:rFonts w:hint="eastAsia"/>
                <w:lang w:eastAsia="zh-CN"/>
              </w:rPr>
              <w:t>n</w:t>
            </w:r>
            <w:r w:rsidRPr="00801D26">
              <w:rPr>
                <w:lang w:eastAsia="zh-CN"/>
              </w:rPr>
              <w:t>71</w:t>
            </w:r>
          </w:p>
        </w:tc>
        <w:tc>
          <w:tcPr>
            <w:tcW w:w="246" w:type="pct"/>
            <w:vAlign w:val="center"/>
          </w:tcPr>
          <w:p w14:paraId="4315EE1B" w14:textId="270914CE" w:rsidR="001512AD" w:rsidRPr="00801D26" w:rsidRDefault="001512AD" w:rsidP="001512AD">
            <w:pPr>
              <w:pStyle w:val="TAC"/>
              <w:snapToGrid w:val="0"/>
              <w:rPr>
                <w:lang w:eastAsia="zh-CN"/>
              </w:rPr>
            </w:pPr>
            <w:r w:rsidRPr="00801D26">
              <w:rPr>
                <w:rFonts w:hint="eastAsia"/>
                <w:lang w:eastAsia="zh-CN"/>
              </w:rPr>
              <w:t>n</w:t>
            </w:r>
            <w:r w:rsidRPr="00801D26">
              <w:rPr>
                <w:lang w:eastAsia="zh-CN"/>
              </w:rPr>
              <w:t>77</w:t>
            </w:r>
          </w:p>
        </w:tc>
        <w:tc>
          <w:tcPr>
            <w:tcW w:w="296" w:type="pct"/>
            <w:noWrap/>
            <w:vAlign w:val="center"/>
          </w:tcPr>
          <w:p w14:paraId="3B5C5DE5" w14:textId="226FF2C9" w:rsidR="001512AD" w:rsidRPr="00801D26" w:rsidRDefault="001512AD" w:rsidP="001512AD">
            <w:pPr>
              <w:pStyle w:val="TAC"/>
              <w:snapToGrid w:val="0"/>
              <w:rPr>
                <w:bCs/>
                <w:lang w:val="en-US" w:eastAsia="zh-CN"/>
              </w:rPr>
            </w:pPr>
            <w:r w:rsidRPr="00801D26">
              <w:rPr>
                <w:rFonts w:hint="eastAsia"/>
                <w:bCs/>
                <w:lang w:val="en-US" w:eastAsia="zh-CN"/>
              </w:rPr>
              <w:t>5</w:t>
            </w:r>
          </w:p>
        </w:tc>
        <w:tc>
          <w:tcPr>
            <w:tcW w:w="353" w:type="pct"/>
            <w:vAlign w:val="center"/>
          </w:tcPr>
          <w:p w14:paraId="618AFD18" w14:textId="3BC1DB97" w:rsidR="001512AD" w:rsidRPr="00801D26" w:rsidRDefault="001512AD" w:rsidP="001512AD">
            <w:pPr>
              <w:pStyle w:val="TAC"/>
              <w:snapToGrid w:val="0"/>
              <w:rPr>
                <w:bCs/>
                <w:lang w:val="en-US" w:eastAsia="zh-CN"/>
              </w:rPr>
            </w:pPr>
            <w:r w:rsidRPr="00801D26">
              <w:rPr>
                <w:rFonts w:hint="eastAsia"/>
                <w:bCs/>
                <w:lang w:val="en-US" w:eastAsia="zh-CN"/>
              </w:rPr>
              <w:t>15</w:t>
            </w:r>
          </w:p>
        </w:tc>
        <w:tc>
          <w:tcPr>
            <w:tcW w:w="446" w:type="pct"/>
            <w:noWrap/>
            <w:vAlign w:val="center"/>
          </w:tcPr>
          <w:p w14:paraId="2C1C78EE" w14:textId="17121024" w:rsidR="001512AD" w:rsidRPr="00801D26" w:rsidRDefault="001512AD" w:rsidP="001512AD">
            <w:pPr>
              <w:pStyle w:val="TAC"/>
              <w:snapToGrid w:val="0"/>
              <w:rPr>
                <w:bCs/>
                <w:lang w:eastAsia="zh-CN"/>
              </w:rPr>
            </w:pPr>
            <w:r>
              <w:rPr>
                <w:rFonts w:cs="Arial"/>
                <w:bCs/>
                <w:szCs w:val="18"/>
                <w:lang w:eastAsia="zh-CN"/>
              </w:rPr>
              <w:t>5</w:t>
            </w:r>
          </w:p>
        </w:tc>
        <w:tc>
          <w:tcPr>
            <w:tcW w:w="298" w:type="pct"/>
            <w:noWrap/>
            <w:vAlign w:val="center"/>
          </w:tcPr>
          <w:p w14:paraId="5B581BED" w14:textId="2B01F837" w:rsidR="001512AD" w:rsidRPr="00801D26" w:rsidRDefault="001512AD" w:rsidP="001512AD">
            <w:pPr>
              <w:pStyle w:val="TAC"/>
              <w:snapToGrid w:val="0"/>
              <w:rPr>
                <w:lang w:val="en-US" w:eastAsia="zh-CN"/>
              </w:rPr>
            </w:pPr>
            <w:r w:rsidRPr="00801D26">
              <w:rPr>
                <w:rFonts w:hint="eastAsia"/>
                <w:lang w:val="en-US" w:eastAsia="zh-CN"/>
              </w:rPr>
              <w:t>10</w:t>
            </w:r>
          </w:p>
        </w:tc>
        <w:tc>
          <w:tcPr>
            <w:tcW w:w="298" w:type="pct"/>
            <w:shd w:val="clear" w:color="auto" w:fill="auto"/>
            <w:vAlign w:val="center"/>
          </w:tcPr>
          <w:p w14:paraId="5E34284A" w14:textId="059C263C" w:rsidR="001512AD" w:rsidRDefault="001512AD" w:rsidP="001512AD">
            <w:pPr>
              <w:pStyle w:val="TAC"/>
              <w:snapToGrid w:val="0"/>
              <w:rPr>
                <w:bCs/>
                <w:lang w:eastAsia="zh-CN"/>
              </w:rPr>
            </w:pPr>
            <w:r>
              <w:rPr>
                <w:rFonts w:cs="Arial" w:hint="eastAsia"/>
                <w:bCs/>
                <w:szCs w:val="18"/>
                <w:lang w:val="en-US" w:eastAsia="zh-CN"/>
              </w:rPr>
              <w:t>1</w:t>
            </w:r>
            <w:r>
              <w:rPr>
                <w:rFonts w:cs="Arial"/>
                <w:bCs/>
                <w:szCs w:val="18"/>
                <w:lang w:val="en-US" w:eastAsia="zh-CN"/>
              </w:rPr>
              <w:t>0.4</w:t>
            </w:r>
          </w:p>
        </w:tc>
        <w:tc>
          <w:tcPr>
            <w:tcW w:w="397" w:type="pct"/>
            <w:shd w:val="clear" w:color="auto" w:fill="auto"/>
            <w:noWrap/>
            <w:vAlign w:val="center"/>
          </w:tcPr>
          <w:p w14:paraId="11FA8CE1" w14:textId="52736D84" w:rsidR="001512AD" w:rsidRPr="00801D26" w:rsidRDefault="001512AD" w:rsidP="001512AD">
            <w:pPr>
              <w:pStyle w:val="TAC"/>
              <w:snapToGrid w:val="0"/>
              <w:rPr>
                <w:bCs/>
                <w:lang w:val="en-US" w:eastAsia="zh-CN"/>
              </w:rPr>
            </w:pPr>
            <w:r w:rsidRPr="00801D26">
              <w:rPr>
                <w:rFonts w:cs="Arial" w:hint="eastAsia"/>
                <w:bCs/>
                <w:szCs w:val="18"/>
                <w:lang w:val="en-US" w:eastAsia="zh-CN"/>
              </w:rPr>
              <w:t>13</w:t>
            </w:r>
            <w:r w:rsidRPr="00801D26">
              <w:rPr>
                <w:rFonts w:cs="Arial"/>
                <w:bCs/>
                <w:szCs w:val="18"/>
                <w:lang w:eastAsia="zh-CN"/>
              </w:rPr>
              <w:t>.</w:t>
            </w:r>
            <w:r w:rsidRPr="00801D26">
              <w:rPr>
                <w:rFonts w:cs="Arial" w:hint="eastAsia"/>
                <w:bCs/>
                <w:szCs w:val="18"/>
                <w:lang w:val="en-US" w:eastAsia="zh-CN"/>
              </w:rPr>
              <w:t>2</w:t>
            </w:r>
          </w:p>
        </w:tc>
        <w:tc>
          <w:tcPr>
            <w:tcW w:w="447" w:type="pct"/>
            <w:shd w:val="clear" w:color="auto" w:fill="FFC000"/>
            <w:vAlign w:val="center"/>
          </w:tcPr>
          <w:p w14:paraId="53FB6017" w14:textId="313D30C1" w:rsidR="001512AD" w:rsidRPr="008B63FD" w:rsidRDefault="001512AD" w:rsidP="001512AD">
            <w:pPr>
              <w:pStyle w:val="TAC"/>
              <w:snapToGrid w:val="0"/>
              <w:rPr>
                <w:b/>
                <w:bCs/>
                <w:color w:val="C00000"/>
                <w:lang w:eastAsia="zh-CN"/>
              </w:rPr>
            </w:pPr>
            <w:r w:rsidRPr="008B63FD">
              <w:rPr>
                <w:rFonts w:cs="Arial" w:hint="eastAsia"/>
                <w:b/>
                <w:bCs/>
                <w:color w:val="C00000"/>
                <w:szCs w:val="18"/>
                <w:lang w:eastAsia="zh-CN"/>
              </w:rPr>
              <w:t>2</w:t>
            </w:r>
            <w:r w:rsidRPr="008B63FD">
              <w:rPr>
                <w:rFonts w:cs="Arial"/>
                <w:b/>
                <w:bCs/>
                <w:color w:val="C00000"/>
                <w:szCs w:val="18"/>
                <w:lang w:eastAsia="zh-CN"/>
              </w:rPr>
              <w:t>.8</w:t>
            </w:r>
          </w:p>
        </w:tc>
        <w:tc>
          <w:tcPr>
            <w:tcW w:w="397" w:type="pct"/>
            <w:shd w:val="clear" w:color="auto" w:fill="auto"/>
            <w:vAlign w:val="center"/>
          </w:tcPr>
          <w:p w14:paraId="6DA22FB7" w14:textId="138420C0" w:rsidR="001512AD" w:rsidRPr="00801D26" w:rsidRDefault="001512AD" w:rsidP="001512AD">
            <w:pPr>
              <w:pStyle w:val="TAC"/>
              <w:snapToGrid w:val="0"/>
              <w:rPr>
                <w:bCs/>
                <w:lang w:eastAsia="zh-CN"/>
              </w:rPr>
            </w:pPr>
            <w:r w:rsidRPr="00790B68">
              <w:rPr>
                <w:rFonts w:cs="Arial"/>
                <w:bCs/>
                <w:szCs w:val="18"/>
                <w:lang w:eastAsia="zh-CN"/>
              </w:rPr>
              <w:t>17.4</w:t>
            </w:r>
          </w:p>
        </w:tc>
        <w:tc>
          <w:tcPr>
            <w:tcW w:w="397" w:type="pct"/>
            <w:vAlign w:val="center"/>
          </w:tcPr>
          <w:p w14:paraId="020D65C3" w14:textId="4EE927E9" w:rsidR="001512AD" w:rsidRPr="008B63FD" w:rsidRDefault="001512AD" w:rsidP="001512AD">
            <w:pPr>
              <w:pStyle w:val="TAC"/>
              <w:snapToGrid w:val="0"/>
              <w:rPr>
                <w:b/>
                <w:bCs/>
                <w:color w:val="C00000"/>
                <w:lang w:eastAsia="zh-CN"/>
              </w:rPr>
            </w:pPr>
            <w:r w:rsidRPr="008B63FD">
              <w:rPr>
                <w:rFonts w:cs="Arial" w:hint="eastAsia"/>
                <w:b/>
                <w:bCs/>
                <w:color w:val="C00000"/>
                <w:szCs w:val="18"/>
                <w:lang w:eastAsia="zh-CN"/>
              </w:rPr>
              <w:t>7</w:t>
            </w:r>
          </w:p>
        </w:tc>
        <w:tc>
          <w:tcPr>
            <w:tcW w:w="397" w:type="pct"/>
            <w:vAlign w:val="center"/>
          </w:tcPr>
          <w:p w14:paraId="57059B11" w14:textId="61ACFE64" w:rsidR="001512AD" w:rsidRPr="00801D26" w:rsidRDefault="001512AD" w:rsidP="001512AD">
            <w:pPr>
              <w:pStyle w:val="TAC"/>
              <w:snapToGrid w:val="0"/>
              <w:rPr>
                <w:bCs/>
                <w:lang w:eastAsia="zh-CN"/>
              </w:rPr>
            </w:pPr>
            <w:r w:rsidRPr="00801D26">
              <w:rPr>
                <w:rFonts w:cs="Arial"/>
                <w:bCs/>
                <w:szCs w:val="18"/>
                <w:lang w:eastAsia="zh-CN"/>
              </w:rPr>
              <w:t>NOTE 5</w:t>
            </w:r>
          </w:p>
        </w:tc>
        <w:tc>
          <w:tcPr>
            <w:tcW w:w="782" w:type="pct"/>
            <w:vAlign w:val="center"/>
          </w:tcPr>
          <w:p w14:paraId="56908CC1" w14:textId="44A83FFC" w:rsidR="001512AD" w:rsidRPr="00801D26" w:rsidRDefault="001512AD" w:rsidP="001512AD">
            <w:pPr>
              <w:pStyle w:val="TAC"/>
              <w:snapToGrid w:val="0"/>
              <w:rPr>
                <w:bCs/>
                <w:lang w:eastAsia="zh-CN"/>
              </w:rPr>
            </w:pPr>
            <w:r w:rsidRPr="00801D26">
              <w:rPr>
                <w:rFonts w:cs="Arial"/>
                <w:bCs/>
                <w:szCs w:val="18"/>
                <w:lang w:eastAsia="zh-CN"/>
              </w:rPr>
              <w:t>UL5/DL1</w:t>
            </w:r>
            <w:r>
              <w:rPr>
                <w:rFonts w:eastAsiaTheme="minorEastAsia" w:cs="Arial" w:hint="eastAsia"/>
                <w:bCs/>
                <w:szCs w:val="18"/>
                <w:lang w:eastAsia="zh-CN"/>
              </w:rPr>
              <w:t xml:space="preserve"> </w:t>
            </w:r>
            <w:r w:rsidRPr="00801D26">
              <w:rPr>
                <w:rFonts w:cs="Arial"/>
                <w:bCs/>
                <w:szCs w:val="18"/>
                <w:lang w:eastAsia="zh-CN"/>
              </w:rPr>
              <w:t>direct-hit</w:t>
            </w:r>
          </w:p>
        </w:tc>
      </w:tr>
    </w:tbl>
    <w:p w14:paraId="220D3BCA" w14:textId="77777777" w:rsidR="00362878" w:rsidRDefault="00362878" w:rsidP="00883391"/>
    <w:p w14:paraId="6BF70045" w14:textId="77777777" w:rsidR="00131381" w:rsidRDefault="00131381" w:rsidP="00131381">
      <w:pPr>
        <w:pStyle w:val="CharChar"/>
      </w:pPr>
      <w:r>
        <w:rPr>
          <w:rFonts w:hint="eastAsia"/>
        </w:rPr>
        <w:t>A</w:t>
      </w:r>
      <w:r>
        <w:t xml:space="preserve">.3 Harmonic mixing </w:t>
      </w:r>
      <w:proofErr w:type="spellStart"/>
      <w:r>
        <w:t>delta_MSD</w:t>
      </w:r>
      <w:proofErr w:type="spellEnd"/>
      <w:r>
        <w:t xml:space="preserve"> comparisons (only the 1</w:t>
      </w:r>
      <w:r w:rsidRPr="00883391">
        <w:rPr>
          <w:vertAlign w:val="superscript"/>
        </w:rPr>
        <w:t>st</w:t>
      </w:r>
      <w:r>
        <w:t xml:space="preserve"> test points are illustrated)</w:t>
      </w:r>
    </w:p>
    <w:p w14:paraId="0D75B8E5" w14:textId="7881208D" w:rsidR="00163100" w:rsidRDefault="00163100" w:rsidP="00163100">
      <w:pPr>
        <w:pStyle w:val="ae"/>
        <w:keepNext/>
      </w:pPr>
      <w:r>
        <w:t xml:space="preserve">Reference Table </w:t>
      </w:r>
      <w:r>
        <w:fldChar w:fldCharType="begin"/>
      </w:r>
      <w:r>
        <w:instrText xml:space="preserve"> SEQ Reference_Table \* ARABIC </w:instrText>
      </w:r>
      <w:r>
        <w:fldChar w:fldCharType="separate"/>
      </w:r>
      <w:r w:rsidR="005D426C">
        <w:rPr>
          <w:noProof/>
        </w:rPr>
        <w:t>6</w:t>
      </w:r>
      <w:r>
        <w:fldChar w:fldCharType="end"/>
      </w:r>
      <w:r w:rsidRPr="00163100">
        <w:t xml:space="preserve">: </w:t>
      </w:r>
      <w:proofErr w:type="spellStart"/>
      <w:r w:rsidRPr="00163100">
        <w:t>Delta_MSD</w:t>
      </w:r>
      <w:proofErr w:type="spellEnd"/>
      <w:r w:rsidRPr="00163100">
        <w:t xml:space="preserve"> comparison for </w:t>
      </w:r>
      <w:r>
        <w:t>Harmonic mixing UL1/DL2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806"/>
        <w:gridCol w:w="761"/>
        <w:gridCol w:w="1163"/>
        <w:gridCol w:w="1416"/>
        <w:gridCol w:w="760"/>
        <w:gridCol w:w="617"/>
        <w:gridCol w:w="1028"/>
        <w:gridCol w:w="1208"/>
        <w:gridCol w:w="1217"/>
        <w:gridCol w:w="1208"/>
        <w:gridCol w:w="1461"/>
        <w:gridCol w:w="1627"/>
      </w:tblGrid>
      <w:tr w:rsidR="00163100" w:rsidRPr="00F658AC" w14:paraId="26477D92" w14:textId="77777777" w:rsidTr="00163100">
        <w:trPr>
          <w:trHeight w:val="20"/>
          <w:jc w:val="center"/>
        </w:trPr>
        <w:tc>
          <w:tcPr>
            <w:tcW w:w="286" w:type="pct"/>
            <w:vMerge w:val="restart"/>
            <w:tcBorders>
              <w:top w:val="single" w:sz="4" w:space="0" w:color="auto"/>
              <w:left w:val="single" w:sz="4" w:space="0" w:color="auto"/>
              <w:bottom w:val="single" w:sz="4" w:space="0" w:color="auto"/>
              <w:right w:val="single" w:sz="4" w:space="0" w:color="auto"/>
            </w:tcBorders>
            <w:vAlign w:val="center"/>
            <w:hideMark/>
          </w:tcPr>
          <w:p w14:paraId="04D7C759"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 band</w:t>
            </w:r>
          </w:p>
        </w:tc>
        <w:tc>
          <w:tcPr>
            <w:tcW w:w="286" w:type="pct"/>
            <w:vMerge w:val="restart"/>
            <w:tcBorders>
              <w:top w:val="single" w:sz="4" w:space="0" w:color="auto"/>
              <w:left w:val="single" w:sz="4" w:space="0" w:color="auto"/>
              <w:bottom w:val="single" w:sz="4" w:space="0" w:color="auto"/>
              <w:right w:val="single" w:sz="4" w:space="0" w:color="auto"/>
            </w:tcBorders>
            <w:vAlign w:val="center"/>
            <w:hideMark/>
          </w:tcPr>
          <w:p w14:paraId="650751F5"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DL band</w:t>
            </w:r>
          </w:p>
        </w:tc>
        <w:tc>
          <w:tcPr>
            <w:tcW w:w="270" w:type="pct"/>
            <w:tcBorders>
              <w:top w:val="single" w:sz="4" w:space="0" w:color="auto"/>
              <w:left w:val="single" w:sz="4" w:space="0" w:color="auto"/>
              <w:bottom w:val="single" w:sz="4" w:space="0" w:color="auto"/>
              <w:right w:val="single" w:sz="4" w:space="0" w:color="auto"/>
            </w:tcBorders>
            <w:vAlign w:val="center"/>
            <w:hideMark/>
          </w:tcPr>
          <w:p w14:paraId="64E01FC9"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 BW</w:t>
            </w:r>
          </w:p>
        </w:tc>
        <w:tc>
          <w:tcPr>
            <w:tcW w:w="413" w:type="pct"/>
            <w:tcBorders>
              <w:top w:val="single" w:sz="4" w:space="0" w:color="auto"/>
              <w:left w:val="single" w:sz="4" w:space="0" w:color="auto"/>
              <w:bottom w:val="single" w:sz="4" w:space="0" w:color="auto"/>
              <w:right w:val="single" w:sz="4" w:space="0" w:color="auto"/>
            </w:tcBorders>
            <w:vAlign w:val="center"/>
            <w:hideMark/>
          </w:tcPr>
          <w:p w14:paraId="05303E8F"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SCS of UL band</w:t>
            </w:r>
          </w:p>
        </w:tc>
        <w:tc>
          <w:tcPr>
            <w:tcW w:w="503" w:type="pct"/>
            <w:tcBorders>
              <w:top w:val="single" w:sz="4" w:space="0" w:color="auto"/>
              <w:left w:val="single" w:sz="4" w:space="0" w:color="auto"/>
              <w:bottom w:val="single" w:sz="4" w:space="0" w:color="auto"/>
              <w:right w:val="single" w:sz="4" w:space="0" w:color="auto"/>
            </w:tcBorders>
            <w:vAlign w:val="center"/>
            <w:hideMark/>
          </w:tcPr>
          <w:p w14:paraId="26DCB3F1"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 RB Allocation</w:t>
            </w:r>
          </w:p>
        </w:tc>
        <w:tc>
          <w:tcPr>
            <w:tcW w:w="270" w:type="pct"/>
            <w:tcBorders>
              <w:top w:val="single" w:sz="4" w:space="0" w:color="auto"/>
              <w:left w:val="single" w:sz="4" w:space="0" w:color="auto"/>
              <w:bottom w:val="single" w:sz="4" w:space="0" w:color="auto"/>
              <w:right w:val="single" w:sz="4" w:space="0" w:color="auto"/>
            </w:tcBorders>
            <w:vAlign w:val="center"/>
            <w:hideMark/>
          </w:tcPr>
          <w:p w14:paraId="7BEFDCAB"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DL BW</w:t>
            </w:r>
          </w:p>
        </w:tc>
        <w:tc>
          <w:tcPr>
            <w:tcW w:w="219" w:type="pct"/>
            <w:tcBorders>
              <w:top w:val="single" w:sz="4" w:space="0" w:color="auto"/>
              <w:left w:val="single" w:sz="4" w:space="0" w:color="auto"/>
              <w:bottom w:val="single" w:sz="4" w:space="0" w:color="auto"/>
              <w:right w:val="single" w:sz="4" w:space="0" w:color="auto"/>
            </w:tcBorders>
            <w:vAlign w:val="center"/>
          </w:tcPr>
          <w:p w14:paraId="3BF18E32" w14:textId="77777777" w:rsidR="00163100" w:rsidRPr="00625C96" w:rsidRDefault="00163100" w:rsidP="00163100">
            <w:pPr>
              <w:pStyle w:val="TAH"/>
              <w:snapToGrid w:val="0"/>
              <w:rPr>
                <w:rFonts w:eastAsia="宋体"/>
                <w:snapToGrid w:val="0"/>
                <w:szCs w:val="21"/>
                <w:lang w:val="en-US" w:eastAsia="zh-CN"/>
              </w:rPr>
            </w:pPr>
            <w:r w:rsidRPr="00625C96">
              <w:rPr>
                <w:rFonts w:eastAsia="宋体" w:hint="eastAsia"/>
                <w:snapToGrid w:val="0"/>
                <w:szCs w:val="21"/>
                <w:lang w:val="en-US" w:eastAsia="zh-CN"/>
              </w:rPr>
              <w:t>P</w:t>
            </w:r>
            <w:r w:rsidRPr="00625C96">
              <w:rPr>
                <w:rFonts w:eastAsia="宋体"/>
                <w:snapToGrid w:val="0"/>
                <w:szCs w:val="21"/>
                <w:lang w:val="en-US" w:eastAsia="zh-CN"/>
              </w:rPr>
              <w:t>C3</w:t>
            </w:r>
          </w:p>
          <w:p w14:paraId="3CE8FA97" w14:textId="77777777" w:rsidR="00163100" w:rsidRPr="00F658AC" w:rsidRDefault="00163100" w:rsidP="00163100">
            <w:pPr>
              <w:snapToGrid w:val="0"/>
              <w:spacing w:after="0"/>
              <w:jc w:val="center"/>
              <w:rPr>
                <w:rFonts w:ascii="Arial" w:hAnsi="Arial"/>
                <w:b/>
                <w:sz w:val="18"/>
              </w:rPr>
            </w:pPr>
            <w:r w:rsidRPr="00625C96">
              <w:rPr>
                <w:rFonts w:ascii="Arial" w:hAnsi="Arial"/>
                <w:b/>
                <w:sz w:val="18"/>
              </w:rPr>
              <w:t>MSD</w:t>
            </w:r>
          </w:p>
        </w:tc>
        <w:tc>
          <w:tcPr>
            <w:tcW w:w="365" w:type="pct"/>
            <w:tcBorders>
              <w:top w:val="single" w:sz="4" w:space="0" w:color="auto"/>
              <w:left w:val="single" w:sz="4" w:space="0" w:color="auto"/>
              <w:bottom w:val="single" w:sz="4" w:space="0" w:color="auto"/>
              <w:right w:val="single" w:sz="4" w:space="0" w:color="auto"/>
            </w:tcBorders>
            <w:vAlign w:val="center"/>
            <w:hideMark/>
          </w:tcPr>
          <w:p w14:paraId="50E2584F"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MSD</w:t>
            </w:r>
            <w:r>
              <w:rPr>
                <w:rFonts w:ascii="Arial" w:hAnsi="Arial"/>
                <w:b/>
                <w:sz w:val="18"/>
              </w:rPr>
              <w:t>_1Tx</w:t>
            </w:r>
          </w:p>
        </w:tc>
        <w:tc>
          <w:tcPr>
            <w:tcW w:w="429" w:type="pct"/>
            <w:tcBorders>
              <w:top w:val="single" w:sz="4" w:space="0" w:color="auto"/>
              <w:left w:val="single" w:sz="4" w:space="0" w:color="auto"/>
              <w:bottom w:val="single" w:sz="4" w:space="0" w:color="auto"/>
              <w:right w:val="single" w:sz="4" w:space="0" w:color="auto"/>
            </w:tcBorders>
            <w:vAlign w:val="center"/>
          </w:tcPr>
          <w:p w14:paraId="1662A64B" w14:textId="77777777" w:rsidR="00163100" w:rsidRPr="00F658AC" w:rsidRDefault="00163100" w:rsidP="00163100">
            <w:pPr>
              <w:snapToGrid w:val="0"/>
              <w:spacing w:after="0"/>
              <w:jc w:val="center"/>
              <w:rPr>
                <w:rFonts w:ascii="Arial" w:hAnsi="Arial"/>
                <w:b/>
                <w:sz w:val="18"/>
              </w:rPr>
            </w:pPr>
            <w:r>
              <w:rPr>
                <w:rFonts w:ascii="Arial" w:hAnsi="Arial" w:hint="eastAsia"/>
                <w:b/>
                <w:sz w:val="18"/>
              </w:rPr>
              <w:t>d</w:t>
            </w:r>
            <w:r>
              <w:rPr>
                <w:rFonts w:ascii="Arial" w:hAnsi="Arial"/>
                <w:b/>
                <w:sz w:val="18"/>
              </w:rPr>
              <w:t>elta</w:t>
            </w:r>
            <w:r>
              <w:rPr>
                <w:rFonts w:ascii="Arial" w:hAnsi="Arial" w:hint="eastAsia"/>
                <w:b/>
                <w:sz w:val="18"/>
              </w:rPr>
              <w:t>ToPC3</w:t>
            </w:r>
          </w:p>
        </w:tc>
        <w:tc>
          <w:tcPr>
            <w:tcW w:w="432" w:type="pct"/>
            <w:tcBorders>
              <w:top w:val="single" w:sz="4" w:space="0" w:color="auto"/>
              <w:left w:val="single" w:sz="4" w:space="0" w:color="auto"/>
              <w:bottom w:val="single" w:sz="4" w:space="0" w:color="auto"/>
              <w:right w:val="single" w:sz="4" w:space="0" w:color="auto"/>
            </w:tcBorders>
            <w:vAlign w:val="center"/>
          </w:tcPr>
          <w:p w14:paraId="61924BAF" w14:textId="77777777" w:rsidR="00163100" w:rsidRPr="00F658AC" w:rsidRDefault="00163100" w:rsidP="00163100">
            <w:pPr>
              <w:snapToGrid w:val="0"/>
              <w:spacing w:after="0"/>
              <w:jc w:val="center"/>
              <w:rPr>
                <w:rFonts w:ascii="Arial" w:hAnsi="Arial"/>
                <w:b/>
                <w:sz w:val="18"/>
              </w:rPr>
            </w:pPr>
            <w:r w:rsidRPr="00F658AC">
              <w:rPr>
                <w:rFonts w:ascii="Arial" w:hAnsi="Arial"/>
                <w:b/>
                <w:sz w:val="18"/>
              </w:rPr>
              <w:t>MSD</w:t>
            </w:r>
            <w:r>
              <w:rPr>
                <w:rFonts w:ascii="Arial" w:hAnsi="Arial"/>
                <w:b/>
                <w:sz w:val="18"/>
              </w:rPr>
              <w:t>_PC1.5</w:t>
            </w:r>
          </w:p>
        </w:tc>
        <w:tc>
          <w:tcPr>
            <w:tcW w:w="429" w:type="pct"/>
            <w:tcBorders>
              <w:top w:val="single" w:sz="4" w:space="0" w:color="auto"/>
              <w:left w:val="single" w:sz="4" w:space="0" w:color="auto"/>
              <w:bottom w:val="single" w:sz="4" w:space="0" w:color="auto"/>
              <w:right w:val="single" w:sz="4" w:space="0" w:color="auto"/>
            </w:tcBorders>
            <w:vAlign w:val="center"/>
          </w:tcPr>
          <w:p w14:paraId="446E5A81" w14:textId="77777777" w:rsidR="00163100" w:rsidRPr="00F658AC" w:rsidRDefault="00163100" w:rsidP="00163100">
            <w:pPr>
              <w:snapToGrid w:val="0"/>
              <w:spacing w:after="0"/>
              <w:jc w:val="center"/>
              <w:rPr>
                <w:rFonts w:ascii="Arial" w:hAnsi="Arial"/>
                <w:b/>
                <w:sz w:val="18"/>
              </w:rPr>
            </w:pPr>
            <w:r>
              <w:rPr>
                <w:rFonts w:ascii="Arial" w:hAnsi="Arial" w:hint="eastAsia"/>
                <w:b/>
                <w:sz w:val="18"/>
              </w:rPr>
              <w:t>d</w:t>
            </w:r>
            <w:r>
              <w:rPr>
                <w:rFonts w:ascii="Arial" w:hAnsi="Arial"/>
                <w:b/>
                <w:sz w:val="18"/>
              </w:rPr>
              <w:t>elta</w:t>
            </w:r>
            <w:r>
              <w:rPr>
                <w:rFonts w:ascii="Arial" w:hAnsi="Arial" w:hint="eastAsia"/>
                <w:b/>
                <w:sz w:val="18"/>
              </w:rPr>
              <w:t>ToPC3</w:t>
            </w:r>
          </w:p>
        </w:tc>
        <w:tc>
          <w:tcPr>
            <w:tcW w:w="519" w:type="pct"/>
            <w:vMerge w:val="restart"/>
            <w:tcBorders>
              <w:top w:val="single" w:sz="4" w:space="0" w:color="auto"/>
              <w:left w:val="single" w:sz="4" w:space="0" w:color="auto"/>
              <w:bottom w:val="single" w:sz="4" w:space="0" w:color="auto"/>
              <w:right w:val="single" w:sz="4" w:space="0" w:color="auto"/>
            </w:tcBorders>
            <w:vAlign w:val="center"/>
            <w:hideMark/>
          </w:tcPr>
          <w:p w14:paraId="5892F036"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UL/DL fc condition</w:t>
            </w:r>
          </w:p>
        </w:tc>
        <w:tc>
          <w:tcPr>
            <w:tcW w:w="578" w:type="pct"/>
            <w:vMerge w:val="restart"/>
            <w:tcBorders>
              <w:top w:val="single" w:sz="4" w:space="0" w:color="auto"/>
              <w:left w:val="single" w:sz="4" w:space="0" w:color="auto"/>
              <w:bottom w:val="single" w:sz="4" w:space="0" w:color="auto"/>
              <w:right w:val="single" w:sz="4" w:space="0" w:color="auto"/>
            </w:tcBorders>
            <w:vAlign w:val="center"/>
            <w:hideMark/>
          </w:tcPr>
          <w:p w14:paraId="1816304B"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UL/DL harmonic order</w:t>
            </w:r>
          </w:p>
        </w:tc>
      </w:tr>
      <w:tr w:rsidR="00163100" w:rsidRPr="00F658AC" w14:paraId="78E5A8F5" w14:textId="77777777" w:rsidTr="00163100">
        <w:trPr>
          <w:trHeight w:val="20"/>
          <w:jc w:val="center"/>
        </w:trPr>
        <w:tc>
          <w:tcPr>
            <w:tcW w:w="286" w:type="pct"/>
            <w:vMerge/>
            <w:tcBorders>
              <w:top w:val="single" w:sz="4" w:space="0" w:color="auto"/>
              <w:left w:val="single" w:sz="4" w:space="0" w:color="auto"/>
              <w:bottom w:val="single" w:sz="4" w:space="0" w:color="auto"/>
              <w:right w:val="single" w:sz="4" w:space="0" w:color="auto"/>
            </w:tcBorders>
            <w:vAlign w:val="center"/>
            <w:hideMark/>
          </w:tcPr>
          <w:p w14:paraId="1FA91917" w14:textId="77777777" w:rsidR="00163100" w:rsidRPr="00F658AC" w:rsidRDefault="00163100" w:rsidP="00163100">
            <w:pPr>
              <w:widowControl w:val="0"/>
              <w:snapToGrid w:val="0"/>
              <w:spacing w:after="0"/>
              <w:jc w:val="center"/>
              <w:rPr>
                <w:rFonts w:ascii="Arial" w:hAnsi="Arial" w:cs="Arial"/>
                <w:b/>
                <w:bCs/>
                <w:color w:val="000000"/>
                <w:sz w:val="18"/>
                <w:szCs w:val="18"/>
              </w:rPr>
            </w:pPr>
          </w:p>
        </w:tc>
        <w:tc>
          <w:tcPr>
            <w:tcW w:w="286" w:type="pct"/>
            <w:vMerge/>
            <w:tcBorders>
              <w:top w:val="single" w:sz="4" w:space="0" w:color="auto"/>
              <w:left w:val="single" w:sz="4" w:space="0" w:color="auto"/>
              <w:bottom w:val="single" w:sz="4" w:space="0" w:color="auto"/>
              <w:right w:val="single" w:sz="4" w:space="0" w:color="auto"/>
            </w:tcBorders>
            <w:vAlign w:val="center"/>
            <w:hideMark/>
          </w:tcPr>
          <w:p w14:paraId="35345309" w14:textId="77777777" w:rsidR="00163100" w:rsidRPr="00F658AC" w:rsidRDefault="00163100" w:rsidP="00163100">
            <w:pPr>
              <w:widowControl w:val="0"/>
              <w:snapToGrid w:val="0"/>
              <w:spacing w:after="0"/>
              <w:jc w:val="center"/>
              <w:rPr>
                <w:rFonts w:ascii="Arial" w:hAnsi="Arial" w:cs="Arial"/>
                <w:b/>
                <w:bCs/>
                <w:color w:val="000000"/>
                <w:sz w:val="18"/>
                <w:szCs w:val="18"/>
              </w:rPr>
            </w:pPr>
          </w:p>
        </w:tc>
        <w:tc>
          <w:tcPr>
            <w:tcW w:w="270" w:type="pct"/>
            <w:tcBorders>
              <w:top w:val="single" w:sz="4" w:space="0" w:color="auto"/>
              <w:left w:val="single" w:sz="4" w:space="0" w:color="auto"/>
              <w:bottom w:val="single" w:sz="4" w:space="0" w:color="auto"/>
              <w:right w:val="single" w:sz="4" w:space="0" w:color="auto"/>
            </w:tcBorders>
            <w:vAlign w:val="center"/>
            <w:hideMark/>
          </w:tcPr>
          <w:p w14:paraId="33624548"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(MHz)</w:t>
            </w:r>
          </w:p>
        </w:tc>
        <w:tc>
          <w:tcPr>
            <w:tcW w:w="413" w:type="pct"/>
            <w:tcBorders>
              <w:top w:val="single" w:sz="4" w:space="0" w:color="auto"/>
              <w:left w:val="single" w:sz="4" w:space="0" w:color="auto"/>
              <w:bottom w:val="single" w:sz="4" w:space="0" w:color="auto"/>
              <w:right w:val="single" w:sz="4" w:space="0" w:color="auto"/>
            </w:tcBorders>
            <w:vAlign w:val="center"/>
            <w:hideMark/>
          </w:tcPr>
          <w:p w14:paraId="5C0899CB"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(kHz)</w:t>
            </w:r>
          </w:p>
        </w:tc>
        <w:tc>
          <w:tcPr>
            <w:tcW w:w="503" w:type="pct"/>
            <w:tcBorders>
              <w:top w:val="single" w:sz="4" w:space="0" w:color="auto"/>
              <w:left w:val="single" w:sz="4" w:space="0" w:color="auto"/>
              <w:bottom w:val="single" w:sz="4" w:space="0" w:color="auto"/>
              <w:right w:val="single" w:sz="4" w:space="0" w:color="auto"/>
            </w:tcBorders>
            <w:vAlign w:val="center"/>
            <w:hideMark/>
          </w:tcPr>
          <w:p w14:paraId="5100FB41"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L</w:t>
            </w:r>
            <w:r w:rsidRPr="00F658AC">
              <w:rPr>
                <w:rFonts w:ascii="Arial" w:hAnsi="Arial"/>
                <w:b/>
                <w:sz w:val="18"/>
                <w:vertAlign w:val="subscript"/>
              </w:rPr>
              <w:t>CRB</w:t>
            </w:r>
          </w:p>
        </w:tc>
        <w:tc>
          <w:tcPr>
            <w:tcW w:w="270" w:type="pct"/>
            <w:tcBorders>
              <w:top w:val="single" w:sz="4" w:space="0" w:color="auto"/>
              <w:left w:val="single" w:sz="4" w:space="0" w:color="auto"/>
              <w:bottom w:val="single" w:sz="4" w:space="0" w:color="auto"/>
              <w:right w:val="single" w:sz="4" w:space="0" w:color="auto"/>
            </w:tcBorders>
            <w:vAlign w:val="center"/>
            <w:hideMark/>
          </w:tcPr>
          <w:p w14:paraId="2DB3C5C8"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(MHz)</w:t>
            </w:r>
          </w:p>
        </w:tc>
        <w:tc>
          <w:tcPr>
            <w:tcW w:w="219" w:type="pct"/>
            <w:tcBorders>
              <w:top w:val="single" w:sz="4" w:space="0" w:color="auto"/>
              <w:left w:val="single" w:sz="4" w:space="0" w:color="auto"/>
              <w:bottom w:val="single" w:sz="4" w:space="0" w:color="auto"/>
              <w:right w:val="single" w:sz="4" w:space="0" w:color="auto"/>
            </w:tcBorders>
            <w:vAlign w:val="center"/>
          </w:tcPr>
          <w:p w14:paraId="64B742F9" w14:textId="77777777" w:rsidR="00163100" w:rsidRPr="00F658AC" w:rsidRDefault="00163100" w:rsidP="00163100">
            <w:pPr>
              <w:snapToGrid w:val="0"/>
              <w:spacing w:after="0"/>
              <w:jc w:val="center"/>
              <w:rPr>
                <w:rFonts w:ascii="Arial" w:hAnsi="Arial"/>
                <w:b/>
                <w:sz w:val="18"/>
              </w:rPr>
            </w:pPr>
          </w:p>
        </w:tc>
        <w:tc>
          <w:tcPr>
            <w:tcW w:w="365" w:type="pct"/>
            <w:tcBorders>
              <w:top w:val="single" w:sz="4" w:space="0" w:color="auto"/>
              <w:left w:val="single" w:sz="4" w:space="0" w:color="auto"/>
              <w:bottom w:val="single" w:sz="4" w:space="0" w:color="auto"/>
              <w:right w:val="single" w:sz="4" w:space="0" w:color="auto"/>
            </w:tcBorders>
            <w:vAlign w:val="center"/>
            <w:hideMark/>
          </w:tcPr>
          <w:p w14:paraId="659148EF"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(dB)</w:t>
            </w:r>
          </w:p>
        </w:tc>
        <w:tc>
          <w:tcPr>
            <w:tcW w:w="429" w:type="pct"/>
            <w:tcBorders>
              <w:top w:val="single" w:sz="4" w:space="0" w:color="auto"/>
              <w:left w:val="single" w:sz="4" w:space="0" w:color="auto"/>
              <w:bottom w:val="single" w:sz="4" w:space="0" w:color="auto"/>
              <w:right w:val="single" w:sz="4" w:space="0" w:color="auto"/>
            </w:tcBorders>
            <w:vAlign w:val="center"/>
          </w:tcPr>
          <w:p w14:paraId="11A7EA0B" w14:textId="77777777" w:rsidR="00163100" w:rsidRPr="00F658AC" w:rsidRDefault="00163100" w:rsidP="00163100">
            <w:pPr>
              <w:snapToGrid w:val="0"/>
              <w:spacing w:after="0"/>
              <w:jc w:val="center"/>
              <w:rPr>
                <w:rFonts w:ascii="Arial" w:hAnsi="Arial" w:cs="Arial"/>
                <w:b/>
                <w:bCs/>
                <w:color w:val="000000"/>
                <w:sz w:val="18"/>
                <w:szCs w:val="18"/>
              </w:rPr>
            </w:pPr>
          </w:p>
        </w:tc>
        <w:tc>
          <w:tcPr>
            <w:tcW w:w="432" w:type="pct"/>
            <w:tcBorders>
              <w:top w:val="single" w:sz="4" w:space="0" w:color="auto"/>
              <w:left w:val="single" w:sz="4" w:space="0" w:color="auto"/>
              <w:bottom w:val="single" w:sz="4" w:space="0" w:color="auto"/>
              <w:right w:val="single" w:sz="4" w:space="0" w:color="auto"/>
            </w:tcBorders>
            <w:vAlign w:val="center"/>
          </w:tcPr>
          <w:p w14:paraId="71CA6D14" w14:textId="77777777" w:rsidR="00163100" w:rsidRPr="00F658AC" w:rsidRDefault="00163100" w:rsidP="00163100">
            <w:pPr>
              <w:snapToGrid w:val="0"/>
              <w:spacing w:after="0"/>
              <w:jc w:val="center"/>
              <w:rPr>
                <w:rFonts w:ascii="Arial" w:hAnsi="Arial" w:cs="Arial"/>
                <w:b/>
                <w:bCs/>
                <w:color w:val="000000"/>
                <w:sz w:val="18"/>
                <w:szCs w:val="18"/>
              </w:rPr>
            </w:pPr>
          </w:p>
        </w:tc>
        <w:tc>
          <w:tcPr>
            <w:tcW w:w="429" w:type="pct"/>
            <w:tcBorders>
              <w:top w:val="single" w:sz="4" w:space="0" w:color="auto"/>
              <w:left w:val="single" w:sz="4" w:space="0" w:color="auto"/>
              <w:bottom w:val="single" w:sz="4" w:space="0" w:color="auto"/>
              <w:right w:val="single" w:sz="4" w:space="0" w:color="auto"/>
            </w:tcBorders>
            <w:vAlign w:val="center"/>
          </w:tcPr>
          <w:p w14:paraId="7DC7843C" w14:textId="77777777" w:rsidR="00163100" w:rsidRPr="00F658AC" w:rsidRDefault="00163100" w:rsidP="00163100">
            <w:pPr>
              <w:snapToGrid w:val="0"/>
              <w:spacing w:after="0"/>
              <w:jc w:val="center"/>
              <w:rPr>
                <w:rFonts w:ascii="Arial" w:hAnsi="Arial" w:cs="Arial"/>
                <w:b/>
                <w:bCs/>
                <w:color w:val="000000"/>
                <w:sz w:val="18"/>
                <w:szCs w:val="18"/>
              </w:rPr>
            </w:pPr>
          </w:p>
        </w:tc>
        <w:tc>
          <w:tcPr>
            <w:tcW w:w="519" w:type="pct"/>
            <w:vMerge/>
            <w:tcBorders>
              <w:top w:val="single" w:sz="4" w:space="0" w:color="auto"/>
              <w:left w:val="single" w:sz="4" w:space="0" w:color="auto"/>
              <w:bottom w:val="single" w:sz="4" w:space="0" w:color="auto"/>
              <w:right w:val="single" w:sz="4" w:space="0" w:color="auto"/>
            </w:tcBorders>
            <w:vAlign w:val="center"/>
            <w:hideMark/>
          </w:tcPr>
          <w:p w14:paraId="6A28E842" w14:textId="77777777" w:rsidR="00163100" w:rsidRPr="00F658AC" w:rsidRDefault="00163100" w:rsidP="00163100">
            <w:pPr>
              <w:widowControl w:val="0"/>
              <w:snapToGrid w:val="0"/>
              <w:spacing w:after="0"/>
              <w:jc w:val="center"/>
              <w:rPr>
                <w:rFonts w:ascii="Arial" w:hAnsi="Arial" w:cs="Arial"/>
                <w:b/>
                <w:bCs/>
                <w:color w:val="000000"/>
                <w:sz w:val="18"/>
                <w:szCs w:val="18"/>
              </w:rPr>
            </w:pPr>
          </w:p>
        </w:tc>
        <w:tc>
          <w:tcPr>
            <w:tcW w:w="578" w:type="pct"/>
            <w:vMerge/>
            <w:tcBorders>
              <w:top w:val="single" w:sz="4" w:space="0" w:color="auto"/>
              <w:left w:val="single" w:sz="4" w:space="0" w:color="auto"/>
              <w:bottom w:val="single" w:sz="4" w:space="0" w:color="auto"/>
              <w:right w:val="single" w:sz="4" w:space="0" w:color="auto"/>
            </w:tcBorders>
            <w:vAlign w:val="center"/>
            <w:hideMark/>
          </w:tcPr>
          <w:p w14:paraId="3E630C8F" w14:textId="77777777" w:rsidR="00163100" w:rsidRPr="00F658AC" w:rsidRDefault="00163100" w:rsidP="00163100">
            <w:pPr>
              <w:widowControl w:val="0"/>
              <w:snapToGrid w:val="0"/>
              <w:spacing w:after="0"/>
              <w:jc w:val="center"/>
              <w:rPr>
                <w:rFonts w:ascii="Arial" w:hAnsi="Arial" w:cs="Arial"/>
                <w:b/>
                <w:bCs/>
                <w:color w:val="000000"/>
                <w:sz w:val="18"/>
                <w:szCs w:val="18"/>
              </w:rPr>
            </w:pPr>
          </w:p>
        </w:tc>
      </w:tr>
      <w:tr w:rsidR="00163100" w:rsidRPr="004E5416" w14:paraId="5E110B21" w14:textId="77777777" w:rsidTr="00163100">
        <w:trPr>
          <w:trHeight w:val="20"/>
          <w:jc w:val="center"/>
        </w:trPr>
        <w:tc>
          <w:tcPr>
            <w:tcW w:w="286" w:type="pct"/>
            <w:tcBorders>
              <w:top w:val="single" w:sz="4" w:space="0" w:color="auto"/>
              <w:left w:val="single" w:sz="4" w:space="0" w:color="auto"/>
              <w:bottom w:val="single" w:sz="4" w:space="0" w:color="auto"/>
              <w:right w:val="single" w:sz="4" w:space="0" w:color="auto"/>
            </w:tcBorders>
            <w:vAlign w:val="center"/>
          </w:tcPr>
          <w:p w14:paraId="1D8FA522"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hAnsi="Arial"/>
                <w:sz w:val="18"/>
              </w:rPr>
              <w:t>n77</w:t>
            </w:r>
          </w:p>
        </w:tc>
        <w:tc>
          <w:tcPr>
            <w:tcW w:w="286" w:type="pct"/>
            <w:tcBorders>
              <w:top w:val="single" w:sz="4" w:space="0" w:color="auto"/>
              <w:left w:val="single" w:sz="4" w:space="0" w:color="auto"/>
              <w:bottom w:val="single" w:sz="4" w:space="0" w:color="auto"/>
              <w:right w:val="single" w:sz="4" w:space="0" w:color="auto"/>
            </w:tcBorders>
            <w:vAlign w:val="center"/>
          </w:tcPr>
          <w:p w14:paraId="2ABED302"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hAnsi="Arial"/>
                <w:sz w:val="18"/>
              </w:rPr>
              <w:t>n2</w:t>
            </w:r>
          </w:p>
        </w:tc>
        <w:tc>
          <w:tcPr>
            <w:tcW w:w="270" w:type="pct"/>
            <w:tcBorders>
              <w:top w:val="single" w:sz="4" w:space="0" w:color="auto"/>
              <w:left w:val="single" w:sz="4" w:space="0" w:color="auto"/>
              <w:bottom w:val="single" w:sz="4" w:space="0" w:color="auto"/>
              <w:right w:val="single" w:sz="4" w:space="0" w:color="auto"/>
            </w:tcBorders>
            <w:noWrap/>
            <w:vAlign w:val="center"/>
          </w:tcPr>
          <w:p w14:paraId="75B1BC67" w14:textId="77777777" w:rsidR="00163100" w:rsidRPr="004E5416" w:rsidDel="001E0E87"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sz w:val="18"/>
              </w:rPr>
              <w:t>10</w:t>
            </w:r>
          </w:p>
        </w:tc>
        <w:tc>
          <w:tcPr>
            <w:tcW w:w="413" w:type="pct"/>
            <w:tcBorders>
              <w:top w:val="single" w:sz="4" w:space="0" w:color="auto"/>
              <w:left w:val="single" w:sz="4" w:space="0" w:color="auto"/>
              <w:bottom w:val="single" w:sz="4" w:space="0" w:color="auto"/>
              <w:right w:val="single" w:sz="4" w:space="0" w:color="auto"/>
            </w:tcBorders>
            <w:vAlign w:val="center"/>
          </w:tcPr>
          <w:p w14:paraId="3E95C2F7"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sz w:val="18"/>
              </w:rPr>
              <w:t>15</w:t>
            </w:r>
          </w:p>
        </w:tc>
        <w:tc>
          <w:tcPr>
            <w:tcW w:w="503" w:type="pct"/>
            <w:tcBorders>
              <w:top w:val="single" w:sz="4" w:space="0" w:color="auto"/>
              <w:left w:val="single" w:sz="4" w:space="0" w:color="auto"/>
              <w:bottom w:val="single" w:sz="4" w:space="0" w:color="auto"/>
              <w:right w:val="single" w:sz="4" w:space="0" w:color="auto"/>
            </w:tcBorders>
            <w:noWrap/>
            <w:vAlign w:val="center"/>
          </w:tcPr>
          <w:p w14:paraId="126547D6"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sz w:val="18"/>
              </w:rPr>
              <w:t>25</w:t>
            </w:r>
          </w:p>
        </w:tc>
        <w:tc>
          <w:tcPr>
            <w:tcW w:w="270" w:type="pct"/>
            <w:tcBorders>
              <w:top w:val="single" w:sz="4" w:space="0" w:color="auto"/>
              <w:left w:val="single" w:sz="4" w:space="0" w:color="auto"/>
              <w:bottom w:val="single" w:sz="4" w:space="0" w:color="auto"/>
              <w:right w:val="single" w:sz="4" w:space="0" w:color="auto"/>
            </w:tcBorders>
            <w:noWrap/>
            <w:vAlign w:val="center"/>
          </w:tcPr>
          <w:p w14:paraId="5281A8DE"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hAnsi="Arial"/>
                <w:color w:val="000000"/>
                <w:sz w:val="18"/>
              </w:rPr>
              <w:t>5</w:t>
            </w:r>
          </w:p>
        </w:tc>
        <w:tc>
          <w:tcPr>
            <w:tcW w:w="219" w:type="pct"/>
            <w:tcBorders>
              <w:top w:val="single" w:sz="4" w:space="0" w:color="auto"/>
              <w:left w:val="single" w:sz="4" w:space="0" w:color="auto"/>
              <w:bottom w:val="single" w:sz="4" w:space="0" w:color="auto"/>
              <w:right w:val="single" w:sz="4" w:space="0" w:color="auto"/>
            </w:tcBorders>
            <w:vAlign w:val="center"/>
          </w:tcPr>
          <w:p w14:paraId="53383B77" w14:textId="77777777" w:rsidR="00163100" w:rsidRPr="004E5416" w:rsidRDefault="00163100" w:rsidP="00163100">
            <w:pPr>
              <w:snapToGrid w:val="0"/>
              <w:spacing w:after="0"/>
              <w:jc w:val="center"/>
              <w:rPr>
                <w:rFonts w:ascii="Arial" w:hAnsi="Arial" w:cs="Arial"/>
                <w:bCs/>
                <w:sz w:val="18"/>
                <w:szCs w:val="18"/>
              </w:rPr>
            </w:pPr>
            <w:r>
              <w:rPr>
                <w:rFonts w:ascii="Arial" w:hAnsi="Arial" w:hint="eastAsia"/>
                <w:color w:val="000000"/>
                <w:sz w:val="18"/>
              </w:rPr>
              <w:t>6</w:t>
            </w:r>
            <w:r>
              <w:rPr>
                <w:rFonts w:ascii="Arial" w:hAnsi="Arial"/>
                <w:color w:val="000000"/>
                <w:sz w:val="18"/>
              </w:rPr>
              <w:t>.7</w:t>
            </w:r>
          </w:p>
        </w:tc>
        <w:tc>
          <w:tcPr>
            <w:tcW w:w="365" w:type="pct"/>
            <w:tcBorders>
              <w:top w:val="single" w:sz="4" w:space="0" w:color="auto"/>
              <w:left w:val="single" w:sz="4" w:space="0" w:color="auto"/>
              <w:bottom w:val="single" w:sz="4" w:space="0" w:color="auto"/>
              <w:right w:val="single" w:sz="4" w:space="0" w:color="auto"/>
            </w:tcBorders>
            <w:noWrap/>
            <w:vAlign w:val="center"/>
          </w:tcPr>
          <w:p w14:paraId="2F4E36DF" w14:textId="77777777" w:rsidR="00163100" w:rsidRPr="004E5416" w:rsidDel="00E32BEC" w:rsidRDefault="00163100" w:rsidP="00163100">
            <w:pPr>
              <w:widowControl w:val="0"/>
              <w:snapToGrid w:val="0"/>
              <w:spacing w:after="0"/>
              <w:jc w:val="center"/>
              <w:rPr>
                <w:rFonts w:ascii="Arial" w:eastAsia="Yu Mincho" w:hAnsi="Arial" w:cs="Arial"/>
                <w:bCs/>
                <w:sz w:val="18"/>
                <w:szCs w:val="18"/>
              </w:rPr>
            </w:pPr>
            <w:r>
              <w:rPr>
                <w:rFonts w:ascii="Arial" w:hAnsi="Arial"/>
                <w:color w:val="000000"/>
                <w:sz w:val="18"/>
              </w:rPr>
              <w:t>9.2</w:t>
            </w:r>
          </w:p>
        </w:tc>
        <w:tc>
          <w:tcPr>
            <w:tcW w:w="429" w:type="pct"/>
            <w:tcBorders>
              <w:top w:val="single" w:sz="4" w:space="0" w:color="auto"/>
              <w:left w:val="single" w:sz="4" w:space="0" w:color="auto"/>
              <w:bottom w:val="single" w:sz="4" w:space="0" w:color="auto"/>
              <w:right w:val="single" w:sz="4" w:space="0" w:color="auto"/>
            </w:tcBorders>
            <w:shd w:val="clear" w:color="auto" w:fill="FFC000"/>
            <w:vAlign w:val="center"/>
          </w:tcPr>
          <w:p w14:paraId="669BDF67" w14:textId="77777777" w:rsidR="00163100" w:rsidRPr="00EE20DF" w:rsidRDefault="00163100" w:rsidP="00163100">
            <w:pPr>
              <w:snapToGrid w:val="0"/>
              <w:spacing w:after="0"/>
              <w:jc w:val="center"/>
              <w:rPr>
                <w:rFonts w:ascii="Arial" w:hAnsi="Arial" w:cs="Arial"/>
                <w:b/>
                <w:bCs/>
                <w:color w:val="C00000"/>
                <w:sz w:val="18"/>
                <w:szCs w:val="18"/>
                <w:lang w:eastAsia="ja-JP"/>
              </w:rPr>
            </w:pPr>
            <w:r w:rsidRPr="00EE20DF">
              <w:rPr>
                <w:rFonts w:ascii="Arial" w:hAnsi="Arial" w:cs="Arial" w:hint="eastAsia"/>
                <w:b/>
                <w:bCs/>
                <w:color w:val="C00000"/>
                <w:sz w:val="18"/>
                <w:szCs w:val="18"/>
              </w:rPr>
              <w:t>2</w:t>
            </w:r>
            <w:r w:rsidRPr="00EE20DF">
              <w:rPr>
                <w:rFonts w:ascii="Arial" w:hAnsi="Arial" w:cs="Arial"/>
                <w:b/>
                <w:bCs/>
                <w:color w:val="C00000"/>
                <w:sz w:val="18"/>
                <w:szCs w:val="18"/>
              </w:rPr>
              <w:t>.5</w:t>
            </w:r>
          </w:p>
        </w:tc>
        <w:tc>
          <w:tcPr>
            <w:tcW w:w="432" w:type="pct"/>
            <w:tcBorders>
              <w:top w:val="single" w:sz="4" w:space="0" w:color="auto"/>
              <w:left w:val="single" w:sz="4" w:space="0" w:color="auto"/>
              <w:bottom w:val="single" w:sz="4" w:space="0" w:color="auto"/>
              <w:right w:val="single" w:sz="4" w:space="0" w:color="auto"/>
            </w:tcBorders>
            <w:vAlign w:val="center"/>
          </w:tcPr>
          <w:p w14:paraId="04D65CD2" w14:textId="77777777" w:rsidR="00163100" w:rsidRPr="004E5416" w:rsidRDefault="00163100" w:rsidP="00163100">
            <w:pPr>
              <w:snapToGrid w:val="0"/>
              <w:spacing w:after="0"/>
              <w:jc w:val="center"/>
              <w:rPr>
                <w:rFonts w:ascii="Arial" w:hAnsi="Arial" w:cs="Arial"/>
                <w:bCs/>
                <w:sz w:val="18"/>
                <w:szCs w:val="18"/>
                <w:lang w:eastAsia="ja-JP"/>
              </w:rPr>
            </w:pPr>
            <w:r>
              <w:rPr>
                <w:rFonts w:ascii="Arial" w:hAnsi="Arial" w:cs="Arial" w:hint="eastAsia"/>
                <w:bCs/>
                <w:sz w:val="18"/>
                <w:szCs w:val="18"/>
              </w:rPr>
              <w:t>1</w:t>
            </w:r>
            <w:r>
              <w:rPr>
                <w:rFonts w:ascii="Arial" w:hAnsi="Arial" w:cs="Arial"/>
                <w:bCs/>
                <w:sz w:val="18"/>
                <w:szCs w:val="18"/>
              </w:rPr>
              <w:t>1.8</w:t>
            </w:r>
          </w:p>
        </w:tc>
        <w:tc>
          <w:tcPr>
            <w:tcW w:w="429" w:type="pct"/>
            <w:tcBorders>
              <w:top w:val="single" w:sz="4" w:space="0" w:color="auto"/>
              <w:left w:val="single" w:sz="4" w:space="0" w:color="auto"/>
              <w:bottom w:val="single" w:sz="4" w:space="0" w:color="auto"/>
              <w:right w:val="single" w:sz="4" w:space="0" w:color="auto"/>
            </w:tcBorders>
            <w:vAlign w:val="center"/>
          </w:tcPr>
          <w:p w14:paraId="2EB39512" w14:textId="77777777" w:rsidR="00163100" w:rsidRPr="00EE20DF" w:rsidRDefault="00163100" w:rsidP="00163100">
            <w:pPr>
              <w:snapToGrid w:val="0"/>
              <w:spacing w:after="0"/>
              <w:jc w:val="center"/>
              <w:rPr>
                <w:rFonts w:ascii="Arial" w:hAnsi="Arial" w:cs="Arial"/>
                <w:b/>
                <w:bCs/>
                <w:color w:val="C00000"/>
                <w:sz w:val="18"/>
                <w:szCs w:val="18"/>
                <w:lang w:eastAsia="ja-JP"/>
              </w:rPr>
            </w:pPr>
            <w:r w:rsidRPr="00EE20DF">
              <w:rPr>
                <w:rFonts w:ascii="Arial" w:hAnsi="Arial" w:cs="Arial" w:hint="eastAsia"/>
                <w:b/>
                <w:bCs/>
                <w:color w:val="C00000"/>
                <w:sz w:val="18"/>
                <w:szCs w:val="18"/>
              </w:rPr>
              <w:t>5</w:t>
            </w:r>
            <w:r w:rsidRPr="00EE20DF">
              <w:rPr>
                <w:rFonts w:ascii="Arial" w:hAnsi="Arial" w:cs="Arial"/>
                <w:b/>
                <w:bCs/>
                <w:color w:val="C00000"/>
                <w:sz w:val="18"/>
                <w:szCs w:val="18"/>
              </w:rPr>
              <w:t>.1</w:t>
            </w:r>
          </w:p>
        </w:tc>
        <w:tc>
          <w:tcPr>
            <w:tcW w:w="519" w:type="pct"/>
            <w:tcBorders>
              <w:top w:val="single" w:sz="4" w:space="0" w:color="auto"/>
              <w:left w:val="single" w:sz="4" w:space="0" w:color="auto"/>
              <w:bottom w:val="single" w:sz="4" w:space="0" w:color="auto"/>
              <w:right w:val="single" w:sz="4" w:space="0" w:color="auto"/>
            </w:tcBorders>
            <w:vAlign w:val="center"/>
          </w:tcPr>
          <w:p w14:paraId="3A6A9088"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cs="Arial"/>
                <w:bCs/>
                <w:sz w:val="18"/>
                <w:szCs w:val="18"/>
              </w:rPr>
              <w:t xml:space="preserve">NOTE </w:t>
            </w:r>
            <w:r w:rsidRPr="00F658AC">
              <w:rPr>
                <w:rFonts w:ascii="Arial" w:hAnsi="Arial" w:cs="Arial" w:hint="eastAsia"/>
                <w:bCs/>
                <w:sz w:val="18"/>
                <w:szCs w:val="18"/>
                <w:lang w:val="en-US"/>
              </w:rPr>
              <w:t>4</w:t>
            </w:r>
          </w:p>
        </w:tc>
        <w:tc>
          <w:tcPr>
            <w:tcW w:w="578" w:type="pct"/>
            <w:tcBorders>
              <w:top w:val="single" w:sz="4" w:space="0" w:color="auto"/>
              <w:left w:val="single" w:sz="4" w:space="0" w:color="auto"/>
              <w:bottom w:val="single" w:sz="4" w:space="0" w:color="auto"/>
              <w:right w:val="single" w:sz="4" w:space="0" w:color="auto"/>
            </w:tcBorders>
            <w:vAlign w:val="center"/>
          </w:tcPr>
          <w:p w14:paraId="253785B4"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cs="Arial" w:hint="eastAsia"/>
                <w:bCs/>
                <w:sz w:val="18"/>
                <w:szCs w:val="18"/>
                <w:lang w:val="en-US"/>
              </w:rPr>
              <w:t>UL1/DL2</w:t>
            </w:r>
          </w:p>
        </w:tc>
      </w:tr>
      <w:tr w:rsidR="00163100" w:rsidRPr="004E5416" w14:paraId="2C6444D4" w14:textId="77777777" w:rsidTr="00163100">
        <w:trPr>
          <w:trHeight w:val="20"/>
          <w:jc w:val="center"/>
        </w:trPr>
        <w:tc>
          <w:tcPr>
            <w:tcW w:w="286" w:type="pct"/>
            <w:tcBorders>
              <w:top w:val="single" w:sz="4" w:space="0" w:color="auto"/>
              <w:left w:val="single" w:sz="4" w:space="0" w:color="auto"/>
              <w:bottom w:val="single" w:sz="4" w:space="0" w:color="auto"/>
              <w:right w:val="single" w:sz="4" w:space="0" w:color="auto"/>
            </w:tcBorders>
            <w:vAlign w:val="center"/>
          </w:tcPr>
          <w:p w14:paraId="04E73EF0"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eastAsia="等线" w:hAnsi="Arial"/>
                <w:sz w:val="18"/>
              </w:rPr>
              <w:lastRenderedPageBreak/>
              <w:t>n77</w:t>
            </w:r>
          </w:p>
        </w:tc>
        <w:tc>
          <w:tcPr>
            <w:tcW w:w="286" w:type="pct"/>
            <w:tcBorders>
              <w:top w:val="single" w:sz="4" w:space="0" w:color="auto"/>
              <w:left w:val="single" w:sz="4" w:space="0" w:color="auto"/>
              <w:bottom w:val="single" w:sz="4" w:space="0" w:color="auto"/>
              <w:right w:val="single" w:sz="4" w:space="0" w:color="auto"/>
            </w:tcBorders>
            <w:vAlign w:val="center"/>
          </w:tcPr>
          <w:p w14:paraId="36663635"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eastAsia="等线" w:hAnsi="Arial"/>
                <w:sz w:val="18"/>
              </w:rPr>
              <w:t>n3</w:t>
            </w:r>
          </w:p>
        </w:tc>
        <w:tc>
          <w:tcPr>
            <w:tcW w:w="270" w:type="pct"/>
            <w:tcBorders>
              <w:top w:val="single" w:sz="4" w:space="0" w:color="auto"/>
              <w:left w:val="single" w:sz="4" w:space="0" w:color="auto"/>
              <w:bottom w:val="single" w:sz="4" w:space="0" w:color="auto"/>
              <w:right w:val="single" w:sz="4" w:space="0" w:color="auto"/>
            </w:tcBorders>
            <w:noWrap/>
            <w:vAlign w:val="center"/>
          </w:tcPr>
          <w:p w14:paraId="0A3A71DD" w14:textId="77777777" w:rsidR="00163100" w:rsidRPr="004E5416" w:rsidDel="001E0E87"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sz w:val="18"/>
              </w:rPr>
              <w:t>10</w:t>
            </w:r>
          </w:p>
        </w:tc>
        <w:tc>
          <w:tcPr>
            <w:tcW w:w="413" w:type="pct"/>
            <w:tcBorders>
              <w:top w:val="single" w:sz="4" w:space="0" w:color="auto"/>
              <w:left w:val="single" w:sz="4" w:space="0" w:color="auto"/>
              <w:bottom w:val="single" w:sz="4" w:space="0" w:color="auto"/>
              <w:right w:val="single" w:sz="4" w:space="0" w:color="auto"/>
            </w:tcBorders>
            <w:vAlign w:val="center"/>
          </w:tcPr>
          <w:p w14:paraId="7F2EE042"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sz w:val="18"/>
              </w:rPr>
              <w:t>15</w:t>
            </w:r>
          </w:p>
        </w:tc>
        <w:tc>
          <w:tcPr>
            <w:tcW w:w="503" w:type="pct"/>
            <w:tcBorders>
              <w:top w:val="single" w:sz="4" w:space="0" w:color="auto"/>
              <w:left w:val="single" w:sz="4" w:space="0" w:color="auto"/>
              <w:bottom w:val="single" w:sz="4" w:space="0" w:color="auto"/>
              <w:right w:val="single" w:sz="4" w:space="0" w:color="auto"/>
            </w:tcBorders>
            <w:noWrap/>
            <w:vAlign w:val="center"/>
          </w:tcPr>
          <w:p w14:paraId="445E2DED"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sz w:val="18"/>
              </w:rPr>
              <w:t>25</w:t>
            </w:r>
          </w:p>
        </w:tc>
        <w:tc>
          <w:tcPr>
            <w:tcW w:w="270" w:type="pct"/>
            <w:tcBorders>
              <w:top w:val="single" w:sz="4" w:space="0" w:color="auto"/>
              <w:left w:val="single" w:sz="4" w:space="0" w:color="auto"/>
              <w:bottom w:val="single" w:sz="4" w:space="0" w:color="auto"/>
              <w:right w:val="single" w:sz="4" w:space="0" w:color="auto"/>
            </w:tcBorders>
            <w:noWrap/>
            <w:vAlign w:val="center"/>
          </w:tcPr>
          <w:p w14:paraId="6C14B0F1"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hAnsi="Arial"/>
                <w:color w:val="000000"/>
                <w:sz w:val="18"/>
              </w:rPr>
              <w:t>5</w:t>
            </w:r>
          </w:p>
        </w:tc>
        <w:tc>
          <w:tcPr>
            <w:tcW w:w="219" w:type="pct"/>
            <w:tcBorders>
              <w:top w:val="single" w:sz="4" w:space="0" w:color="auto"/>
              <w:left w:val="single" w:sz="4" w:space="0" w:color="auto"/>
              <w:bottom w:val="single" w:sz="4" w:space="0" w:color="auto"/>
              <w:right w:val="single" w:sz="4" w:space="0" w:color="auto"/>
            </w:tcBorders>
            <w:vAlign w:val="center"/>
          </w:tcPr>
          <w:p w14:paraId="70D4F134" w14:textId="77777777" w:rsidR="00163100" w:rsidRPr="004E5416" w:rsidRDefault="00163100" w:rsidP="00163100">
            <w:pPr>
              <w:snapToGrid w:val="0"/>
              <w:spacing w:after="0"/>
              <w:jc w:val="center"/>
              <w:rPr>
                <w:rFonts w:ascii="Arial" w:hAnsi="Arial" w:cs="Arial"/>
                <w:bCs/>
                <w:sz w:val="18"/>
                <w:szCs w:val="18"/>
              </w:rPr>
            </w:pPr>
            <w:r>
              <w:rPr>
                <w:rFonts w:ascii="Arial" w:hAnsi="Arial" w:hint="eastAsia"/>
                <w:color w:val="000000"/>
                <w:sz w:val="18"/>
              </w:rPr>
              <w:t>5</w:t>
            </w:r>
            <w:r>
              <w:rPr>
                <w:rFonts w:ascii="Arial" w:hAnsi="Arial"/>
                <w:color w:val="000000"/>
                <w:sz w:val="18"/>
              </w:rPr>
              <w:t>.7</w:t>
            </w:r>
          </w:p>
        </w:tc>
        <w:tc>
          <w:tcPr>
            <w:tcW w:w="365" w:type="pct"/>
            <w:tcBorders>
              <w:top w:val="single" w:sz="4" w:space="0" w:color="auto"/>
              <w:left w:val="single" w:sz="4" w:space="0" w:color="auto"/>
              <w:bottom w:val="single" w:sz="4" w:space="0" w:color="auto"/>
              <w:right w:val="single" w:sz="4" w:space="0" w:color="auto"/>
            </w:tcBorders>
            <w:noWrap/>
            <w:vAlign w:val="center"/>
          </w:tcPr>
          <w:p w14:paraId="34364836" w14:textId="77777777" w:rsidR="00163100" w:rsidRPr="004E5416" w:rsidDel="00E32BEC" w:rsidRDefault="00163100" w:rsidP="00163100">
            <w:pPr>
              <w:widowControl w:val="0"/>
              <w:snapToGrid w:val="0"/>
              <w:spacing w:after="0"/>
              <w:jc w:val="center"/>
              <w:rPr>
                <w:rFonts w:ascii="Arial" w:eastAsia="Yu Mincho" w:hAnsi="Arial" w:cs="Arial"/>
                <w:bCs/>
                <w:sz w:val="18"/>
                <w:szCs w:val="18"/>
              </w:rPr>
            </w:pPr>
            <w:r w:rsidRPr="00F658AC">
              <w:rPr>
                <w:rFonts w:ascii="Arial" w:hAnsi="Arial"/>
                <w:color w:val="000000"/>
                <w:sz w:val="18"/>
              </w:rPr>
              <w:t>8.1</w:t>
            </w:r>
          </w:p>
        </w:tc>
        <w:tc>
          <w:tcPr>
            <w:tcW w:w="429" w:type="pct"/>
            <w:tcBorders>
              <w:top w:val="single" w:sz="4" w:space="0" w:color="auto"/>
              <w:left w:val="single" w:sz="4" w:space="0" w:color="auto"/>
              <w:bottom w:val="single" w:sz="4" w:space="0" w:color="auto"/>
              <w:right w:val="single" w:sz="4" w:space="0" w:color="auto"/>
            </w:tcBorders>
            <w:shd w:val="clear" w:color="auto" w:fill="FFC000"/>
            <w:vAlign w:val="center"/>
          </w:tcPr>
          <w:p w14:paraId="217CFDE3" w14:textId="77777777" w:rsidR="00163100" w:rsidRPr="00EE20DF" w:rsidRDefault="00163100" w:rsidP="00163100">
            <w:pPr>
              <w:snapToGrid w:val="0"/>
              <w:spacing w:after="0"/>
              <w:jc w:val="center"/>
              <w:rPr>
                <w:rFonts w:ascii="Arial" w:hAnsi="Arial" w:cs="Arial"/>
                <w:b/>
                <w:bCs/>
                <w:color w:val="C00000"/>
                <w:sz w:val="18"/>
                <w:szCs w:val="18"/>
              </w:rPr>
            </w:pPr>
            <w:r w:rsidRPr="00EE20DF">
              <w:rPr>
                <w:rFonts w:ascii="Arial" w:hAnsi="Arial" w:cs="Arial" w:hint="eastAsia"/>
                <w:b/>
                <w:bCs/>
                <w:color w:val="C00000"/>
                <w:sz w:val="18"/>
                <w:szCs w:val="18"/>
              </w:rPr>
              <w:t>2</w:t>
            </w:r>
            <w:r w:rsidRPr="00EE20DF">
              <w:rPr>
                <w:rFonts w:ascii="Arial" w:hAnsi="Arial" w:cs="Arial"/>
                <w:b/>
                <w:bCs/>
                <w:color w:val="C00000"/>
                <w:sz w:val="18"/>
                <w:szCs w:val="18"/>
              </w:rPr>
              <w:t>.4</w:t>
            </w:r>
          </w:p>
        </w:tc>
        <w:tc>
          <w:tcPr>
            <w:tcW w:w="432" w:type="pct"/>
            <w:tcBorders>
              <w:top w:val="single" w:sz="4" w:space="0" w:color="auto"/>
              <w:left w:val="single" w:sz="4" w:space="0" w:color="auto"/>
              <w:bottom w:val="single" w:sz="4" w:space="0" w:color="auto"/>
              <w:right w:val="single" w:sz="4" w:space="0" w:color="auto"/>
            </w:tcBorders>
            <w:vAlign w:val="center"/>
          </w:tcPr>
          <w:p w14:paraId="53249EC4" w14:textId="77777777" w:rsidR="00163100" w:rsidRPr="004E5416" w:rsidRDefault="00163100" w:rsidP="00163100">
            <w:pPr>
              <w:snapToGrid w:val="0"/>
              <w:spacing w:after="0"/>
              <w:jc w:val="center"/>
              <w:rPr>
                <w:rFonts w:ascii="Arial" w:hAnsi="Arial" w:cs="Arial"/>
                <w:bCs/>
                <w:sz w:val="18"/>
                <w:szCs w:val="18"/>
              </w:rPr>
            </w:pPr>
            <w:r>
              <w:rPr>
                <w:rFonts w:ascii="Arial" w:hAnsi="Arial" w:cs="Arial" w:hint="eastAsia"/>
                <w:bCs/>
                <w:sz w:val="18"/>
                <w:szCs w:val="18"/>
              </w:rPr>
              <w:t>1</w:t>
            </w:r>
            <w:r>
              <w:rPr>
                <w:rFonts w:ascii="Arial" w:hAnsi="Arial" w:cs="Arial"/>
                <w:bCs/>
                <w:sz w:val="18"/>
                <w:szCs w:val="18"/>
              </w:rPr>
              <w:t>0.7</w:t>
            </w:r>
          </w:p>
        </w:tc>
        <w:tc>
          <w:tcPr>
            <w:tcW w:w="429" w:type="pct"/>
            <w:tcBorders>
              <w:top w:val="single" w:sz="4" w:space="0" w:color="auto"/>
              <w:left w:val="single" w:sz="4" w:space="0" w:color="auto"/>
              <w:bottom w:val="single" w:sz="4" w:space="0" w:color="auto"/>
              <w:right w:val="single" w:sz="4" w:space="0" w:color="auto"/>
            </w:tcBorders>
            <w:vAlign w:val="center"/>
          </w:tcPr>
          <w:p w14:paraId="3EEBB2F9" w14:textId="77777777" w:rsidR="00163100" w:rsidRPr="00EE20DF" w:rsidRDefault="00163100" w:rsidP="00163100">
            <w:pPr>
              <w:snapToGrid w:val="0"/>
              <w:spacing w:after="0"/>
              <w:jc w:val="center"/>
              <w:rPr>
                <w:rFonts w:ascii="Arial" w:hAnsi="Arial" w:cs="Arial"/>
                <w:b/>
                <w:bCs/>
                <w:color w:val="C00000"/>
                <w:sz w:val="18"/>
                <w:szCs w:val="18"/>
              </w:rPr>
            </w:pPr>
            <w:r w:rsidRPr="00EE20DF">
              <w:rPr>
                <w:rFonts w:ascii="Arial" w:hAnsi="Arial" w:cs="Arial" w:hint="eastAsia"/>
                <w:b/>
                <w:bCs/>
                <w:color w:val="C00000"/>
                <w:sz w:val="18"/>
                <w:szCs w:val="18"/>
              </w:rPr>
              <w:t>5</w:t>
            </w:r>
          </w:p>
        </w:tc>
        <w:tc>
          <w:tcPr>
            <w:tcW w:w="519" w:type="pct"/>
            <w:tcBorders>
              <w:top w:val="single" w:sz="4" w:space="0" w:color="auto"/>
              <w:left w:val="single" w:sz="4" w:space="0" w:color="auto"/>
              <w:bottom w:val="single" w:sz="4" w:space="0" w:color="auto"/>
              <w:right w:val="single" w:sz="4" w:space="0" w:color="auto"/>
            </w:tcBorders>
            <w:vAlign w:val="center"/>
          </w:tcPr>
          <w:p w14:paraId="733DD844"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cs="Arial"/>
                <w:bCs/>
                <w:sz w:val="18"/>
                <w:szCs w:val="18"/>
              </w:rPr>
              <w:t xml:space="preserve">NOTE </w:t>
            </w:r>
            <w:r w:rsidRPr="00F658AC">
              <w:rPr>
                <w:rFonts w:ascii="Arial" w:hAnsi="Arial" w:cs="Arial" w:hint="eastAsia"/>
                <w:bCs/>
                <w:sz w:val="18"/>
                <w:szCs w:val="18"/>
                <w:lang w:val="en-US"/>
              </w:rPr>
              <w:t>4</w:t>
            </w:r>
          </w:p>
        </w:tc>
        <w:tc>
          <w:tcPr>
            <w:tcW w:w="578" w:type="pct"/>
            <w:tcBorders>
              <w:top w:val="single" w:sz="4" w:space="0" w:color="auto"/>
              <w:left w:val="single" w:sz="4" w:space="0" w:color="auto"/>
              <w:bottom w:val="single" w:sz="4" w:space="0" w:color="auto"/>
              <w:right w:val="single" w:sz="4" w:space="0" w:color="auto"/>
            </w:tcBorders>
            <w:vAlign w:val="center"/>
          </w:tcPr>
          <w:p w14:paraId="269E926E"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cs="Arial" w:hint="eastAsia"/>
                <w:bCs/>
                <w:sz w:val="18"/>
                <w:szCs w:val="18"/>
                <w:lang w:val="en-US"/>
              </w:rPr>
              <w:t>UL1/DL2</w:t>
            </w:r>
          </w:p>
        </w:tc>
      </w:tr>
      <w:tr w:rsidR="00163100" w:rsidRPr="004E5416" w14:paraId="355831B7" w14:textId="77777777" w:rsidTr="00163100">
        <w:trPr>
          <w:trHeight w:val="20"/>
          <w:jc w:val="center"/>
        </w:trPr>
        <w:tc>
          <w:tcPr>
            <w:tcW w:w="286" w:type="pct"/>
            <w:tcBorders>
              <w:top w:val="single" w:sz="4" w:space="0" w:color="auto"/>
              <w:left w:val="single" w:sz="4" w:space="0" w:color="auto"/>
              <w:bottom w:val="single" w:sz="4" w:space="0" w:color="auto"/>
              <w:right w:val="single" w:sz="4" w:space="0" w:color="auto"/>
            </w:tcBorders>
            <w:vAlign w:val="center"/>
          </w:tcPr>
          <w:p w14:paraId="00642242"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hAnsi="Arial"/>
                <w:sz w:val="18"/>
              </w:rPr>
              <w:t>n77</w:t>
            </w:r>
          </w:p>
        </w:tc>
        <w:tc>
          <w:tcPr>
            <w:tcW w:w="286" w:type="pct"/>
            <w:tcBorders>
              <w:top w:val="single" w:sz="4" w:space="0" w:color="auto"/>
              <w:left w:val="single" w:sz="4" w:space="0" w:color="auto"/>
              <w:bottom w:val="single" w:sz="4" w:space="0" w:color="auto"/>
              <w:right w:val="single" w:sz="4" w:space="0" w:color="auto"/>
            </w:tcBorders>
            <w:vAlign w:val="center"/>
          </w:tcPr>
          <w:p w14:paraId="1C82E145"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hAnsi="Arial"/>
                <w:sz w:val="18"/>
              </w:rPr>
              <w:t>n25</w:t>
            </w:r>
          </w:p>
        </w:tc>
        <w:tc>
          <w:tcPr>
            <w:tcW w:w="270" w:type="pct"/>
            <w:tcBorders>
              <w:top w:val="single" w:sz="4" w:space="0" w:color="auto"/>
              <w:left w:val="single" w:sz="4" w:space="0" w:color="auto"/>
              <w:bottom w:val="single" w:sz="4" w:space="0" w:color="auto"/>
              <w:right w:val="single" w:sz="4" w:space="0" w:color="auto"/>
            </w:tcBorders>
            <w:noWrap/>
            <w:vAlign w:val="center"/>
          </w:tcPr>
          <w:p w14:paraId="6408DCBF" w14:textId="77777777" w:rsidR="00163100" w:rsidRPr="004E5416" w:rsidDel="001E0E87"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sz w:val="18"/>
              </w:rPr>
              <w:t>10</w:t>
            </w:r>
          </w:p>
        </w:tc>
        <w:tc>
          <w:tcPr>
            <w:tcW w:w="413" w:type="pct"/>
            <w:tcBorders>
              <w:top w:val="single" w:sz="4" w:space="0" w:color="auto"/>
              <w:left w:val="single" w:sz="4" w:space="0" w:color="auto"/>
              <w:bottom w:val="single" w:sz="4" w:space="0" w:color="auto"/>
              <w:right w:val="single" w:sz="4" w:space="0" w:color="auto"/>
            </w:tcBorders>
            <w:vAlign w:val="center"/>
          </w:tcPr>
          <w:p w14:paraId="43097AF5"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sz w:val="18"/>
              </w:rPr>
              <w:t>15</w:t>
            </w:r>
          </w:p>
        </w:tc>
        <w:tc>
          <w:tcPr>
            <w:tcW w:w="503" w:type="pct"/>
            <w:tcBorders>
              <w:top w:val="single" w:sz="4" w:space="0" w:color="auto"/>
              <w:left w:val="single" w:sz="4" w:space="0" w:color="auto"/>
              <w:bottom w:val="single" w:sz="4" w:space="0" w:color="auto"/>
              <w:right w:val="single" w:sz="4" w:space="0" w:color="auto"/>
            </w:tcBorders>
            <w:noWrap/>
            <w:vAlign w:val="center"/>
          </w:tcPr>
          <w:p w14:paraId="5DBECE3C"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sz w:val="18"/>
              </w:rPr>
              <w:t>25</w:t>
            </w:r>
          </w:p>
        </w:tc>
        <w:tc>
          <w:tcPr>
            <w:tcW w:w="270" w:type="pct"/>
            <w:tcBorders>
              <w:top w:val="single" w:sz="4" w:space="0" w:color="auto"/>
              <w:left w:val="single" w:sz="4" w:space="0" w:color="auto"/>
              <w:bottom w:val="single" w:sz="4" w:space="0" w:color="auto"/>
              <w:right w:val="single" w:sz="4" w:space="0" w:color="auto"/>
            </w:tcBorders>
            <w:noWrap/>
            <w:vAlign w:val="center"/>
          </w:tcPr>
          <w:p w14:paraId="7BFACDB4"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hAnsi="Arial"/>
                <w:color w:val="000000"/>
                <w:sz w:val="18"/>
              </w:rPr>
              <w:t>5</w:t>
            </w:r>
          </w:p>
        </w:tc>
        <w:tc>
          <w:tcPr>
            <w:tcW w:w="219" w:type="pct"/>
            <w:tcBorders>
              <w:top w:val="single" w:sz="4" w:space="0" w:color="auto"/>
              <w:left w:val="single" w:sz="4" w:space="0" w:color="auto"/>
              <w:bottom w:val="single" w:sz="4" w:space="0" w:color="auto"/>
              <w:right w:val="single" w:sz="4" w:space="0" w:color="auto"/>
            </w:tcBorders>
            <w:vAlign w:val="center"/>
          </w:tcPr>
          <w:p w14:paraId="5FB26089" w14:textId="77777777" w:rsidR="00163100" w:rsidRPr="00625C96" w:rsidRDefault="00163100" w:rsidP="00163100">
            <w:pPr>
              <w:snapToGrid w:val="0"/>
              <w:spacing w:after="0"/>
              <w:jc w:val="center"/>
              <w:rPr>
                <w:rFonts w:ascii="Arial" w:eastAsiaTheme="minorEastAsia" w:hAnsi="Arial" w:cs="Arial"/>
                <w:sz w:val="18"/>
                <w:szCs w:val="18"/>
              </w:rPr>
            </w:pPr>
            <w:r>
              <w:rPr>
                <w:rFonts w:ascii="Arial" w:hAnsi="Arial" w:hint="eastAsia"/>
                <w:color w:val="000000"/>
                <w:sz w:val="18"/>
              </w:rPr>
              <w:t>5</w:t>
            </w:r>
            <w:r>
              <w:rPr>
                <w:rFonts w:ascii="Arial" w:hAnsi="Arial"/>
                <w:color w:val="000000"/>
                <w:sz w:val="18"/>
              </w:rPr>
              <w:t>.6</w:t>
            </w:r>
          </w:p>
        </w:tc>
        <w:tc>
          <w:tcPr>
            <w:tcW w:w="365" w:type="pct"/>
            <w:tcBorders>
              <w:top w:val="single" w:sz="4" w:space="0" w:color="auto"/>
              <w:left w:val="single" w:sz="4" w:space="0" w:color="auto"/>
              <w:bottom w:val="single" w:sz="4" w:space="0" w:color="auto"/>
              <w:right w:val="single" w:sz="4" w:space="0" w:color="auto"/>
            </w:tcBorders>
            <w:noWrap/>
            <w:vAlign w:val="center"/>
          </w:tcPr>
          <w:p w14:paraId="592E4235" w14:textId="77777777" w:rsidR="00163100" w:rsidRPr="004E5416" w:rsidDel="00E32BEC" w:rsidRDefault="00163100" w:rsidP="00163100">
            <w:pPr>
              <w:widowControl w:val="0"/>
              <w:snapToGrid w:val="0"/>
              <w:spacing w:after="0"/>
              <w:jc w:val="center"/>
              <w:rPr>
                <w:rFonts w:ascii="Arial" w:eastAsia="Yu Mincho" w:hAnsi="Arial" w:cs="Arial"/>
                <w:bCs/>
                <w:sz w:val="18"/>
                <w:szCs w:val="18"/>
              </w:rPr>
            </w:pPr>
            <w:r>
              <w:rPr>
                <w:rFonts w:ascii="Arial" w:hAnsi="Arial"/>
                <w:color w:val="000000"/>
                <w:sz w:val="18"/>
              </w:rPr>
              <w:t>7.9</w:t>
            </w:r>
          </w:p>
        </w:tc>
        <w:tc>
          <w:tcPr>
            <w:tcW w:w="429" w:type="pct"/>
            <w:tcBorders>
              <w:top w:val="single" w:sz="4" w:space="0" w:color="auto"/>
              <w:left w:val="single" w:sz="4" w:space="0" w:color="auto"/>
              <w:bottom w:val="single" w:sz="4" w:space="0" w:color="auto"/>
              <w:right w:val="single" w:sz="4" w:space="0" w:color="auto"/>
            </w:tcBorders>
            <w:shd w:val="clear" w:color="auto" w:fill="FFC000"/>
            <w:vAlign w:val="center"/>
          </w:tcPr>
          <w:p w14:paraId="5EAECE4F" w14:textId="77777777" w:rsidR="00163100" w:rsidRPr="00EE20DF" w:rsidRDefault="00163100" w:rsidP="00163100">
            <w:pPr>
              <w:snapToGrid w:val="0"/>
              <w:spacing w:after="0"/>
              <w:jc w:val="center"/>
              <w:rPr>
                <w:rFonts w:ascii="Arial" w:eastAsia="Yu Mincho" w:hAnsi="Arial" w:cs="Arial"/>
                <w:b/>
                <w:color w:val="C00000"/>
                <w:sz w:val="18"/>
                <w:szCs w:val="18"/>
              </w:rPr>
            </w:pPr>
            <w:r w:rsidRPr="00EE20DF">
              <w:rPr>
                <w:rFonts w:ascii="Arial" w:hAnsi="Arial" w:cs="Arial" w:hint="eastAsia"/>
                <w:b/>
                <w:bCs/>
                <w:color w:val="C00000"/>
                <w:sz w:val="18"/>
                <w:szCs w:val="18"/>
              </w:rPr>
              <w:t>2</w:t>
            </w:r>
            <w:r w:rsidRPr="00EE20DF">
              <w:rPr>
                <w:rFonts w:ascii="Arial" w:hAnsi="Arial" w:cs="Arial"/>
                <w:b/>
                <w:bCs/>
                <w:color w:val="C00000"/>
                <w:sz w:val="18"/>
                <w:szCs w:val="18"/>
              </w:rPr>
              <w:t>.3</w:t>
            </w:r>
          </w:p>
        </w:tc>
        <w:tc>
          <w:tcPr>
            <w:tcW w:w="432" w:type="pct"/>
            <w:tcBorders>
              <w:top w:val="single" w:sz="4" w:space="0" w:color="auto"/>
              <w:left w:val="single" w:sz="4" w:space="0" w:color="auto"/>
              <w:bottom w:val="single" w:sz="4" w:space="0" w:color="auto"/>
              <w:right w:val="single" w:sz="4" w:space="0" w:color="auto"/>
            </w:tcBorders>
            <w:vAlign w:val="center"/>
          </w:tcPr>
          <w:p w14:paraId="732D8B7B" w14:textId="77777777" w:rsidR="00163100" w:rsidRPr="004E5416" w:rsidRDefault="00163100" w:rsidP="00163100">
            <w:pPr>
              <w:snapToGrid w:val="0"/>
              <w:spacing w:after="0"/>
              <w:jc w:val="center"/>
              <w:rPr>
                <w:rFonts w:ascii="Arial" w:eastAsia="Yu Mincho" w:hAnsi="Arial" w:cs="Arial"/>
                <w:sz w:val="18"/>
                <w:szCs w:val="18"/>
              </w:rPr>
            </w:pPr>
            <w:r>
              <w:rPr>
                <w:rFonts w:ascii="Arial" w:hAnsi="Arial" w:cs="Arial" w:hint="eastAsia"/>
                <w:bCs/>
                <w:sz w:val="18"/>
                <w:szCs w:val="18"/>
              </w:rPr>
              <w:t>1</w:t>
            </w:r>
            <w:r>
              <w:rPr>
                <w:rFonts w:ascii="Arial" w:hAnsi="Arial" w:cs="Arial"/>
                <w:bCs/>
                <w:sz w:val="18"/>
                <w:szCs w:val="18"/>
              </w:rPr>
              <w:t>0.6</w:t>
            </w:r>
          </w:p>
        </w:tc>
        <w:tc>
          <w:tcPr>
            <w:tcW w:w="429" w:type="pct"/>
            <w:tcBorders>
              <w:top w:val="single" w:sz="4" w:space="0" w:color="auto"/>
              <w:left w:val="single" w:sz="4" w:space="0" w:color="auto"/>
              <w:bottom w:val="single" w:sz="4" w:space="0" w:color="auto"/>
              <w:right w:val="single" w:sz="4" w:space="0" w:color="auto"/>
            </w:tcBorders>
            <w:vAlign w:val="center"/>
          </w:tcPr>
          <w:p w14:paraId="354CE545" w14:textId="77777777" w:rsidR="00163100" w:rsidRPr="00EE20DF" w:rsidRDefault="00163100" w:rsidP="00163100">
            <w:pPr>
              <w:snapToGrid w:val="0"/>
              <w:spacing w:after="0"/>
              <w:jc w:val="center"/>
              <w:rPr>
                <w:rFonts w:ascii="Arial" w:eastAsia="Yu Mincho" w:hAnsi="Arial" w:cs="Arial"/>
                <w:b/>
                <w:color w:val="C00000"/>
                <w:sz w:val="18"/>
                <w:szCs w:val="18"/>
              </w:rPr>
            </w:pPr>
            <w:r w:rsidRPr="00EE20DF">
              <w:rPr>
                <w:rFonts w:ascii="Arial" w:hAnsi="Arial" w:cs="Arial" w:hint="eastAsia"/>
                <w:b/>
                <w:bCs/>
                <w:color w:val="C00000"/>
                <w:sz w:val="18"/>
                <w:szCs w:val="18"/>
              </w:rPr>
              <w:t>5</w:t>
            </w:r>
          </w:p>
        </w:tc>
        <w:tc>
          <w:tcPr>
            <w:tcW w:w="519" w:type="pct"/>
            <w:tcBorders>
              <w:top w:val="single" w:sz="4" w:space="0" w:color="auto"/>
              <w:left w:val="single" w:sz="4" w:space="0" w:color="auto"/>
              <w:bottom w:val="single" w:sz="4" w:space="0" w:color="auto"/>
              <w:right w:val="single" w:sz="4" w:space="0" w:color="auto"/>
            </w:tcBorders>
            <w:vAlign w:val="center"/>
          </w:tcPr>
          <w:p w14:paraId="62045E02"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cs="Arial"/>
                <w:bCs/>
                <w:sz w:val="18"/>
                <w:szCs w:val="18"/>
              </w:rPr>
              <w:t xml:space="preserve">NOTE </w:t>
            </w:r>
            <w:r w:rsidRPr="00F658AC">
              <w:rPr>
                <w:rFonts w:ascii="Arial" w:hAnsi="Arial" w:cs="Arial" w:hint="eastAsia"/>
                <w:bCs/>
                <w:sz w:val="18"/>
                <w:szCs w:val="18"/>
                <w:lang w:val="en-US"/>
              </w:rPr>
              <w:t>4</w:t>
            </w:r>
          </w:p>
        </w:tc>
        <w:tc>
          <w:tcPr>
            <w:tcW w:w="578" w:type="pct"/>
            <w:tcBorders>
              <w:top w:val="single" w:sz="4" w:space="0" w:color="auto"/>
              <w:left w:val="single" w:sz="4" w:space="0" w:color="auto"/>
              <w:bottom w:val="single" w:sz="4" w:space="0" w:color="auto"/>
              <w:right w:val="single" w:sz="4" w:space="0" w:color="auto"/>
            </w:tcBorders>
            <w:vAlign w:val="center"/>
          </w:tcPr>
          <w:p w14:paraId="5C9759AD"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cs="Arial" w:hint="eastAsia"/>
                <w:bCs/>
                <w:sz w:val="18"/>
                <w:szCs w:val="18"/>
                <w:lang w:val="en-US"/>
              </w:rPr>
              <w:t>UL1/DL2</w:t>
            </w:r>
          </w:p>
        </w:tc>
      </w:tr>
      <w:tr w:rsidR="00163100" w:rsidRPr="004E5416" w14:paraId="7C28CA65" w14:textId="77777777" w:rsidTr="00163100">
        <w:trPr>
          <w:trHeight w:val="20"/>
          <w:jc w:val="center"/>
        </w:trPr>
        <w:tc>
          <w:tcPr>
            <w:tcW w:w="286" w:type="pct"/>
            <w:tcBorders>
              <w:top w:val="single" w:sz="4" w:space="0" w:color="auto"/>
              <w:left w:val="single" w:sz="4" w:space="0" w:color="auto"/>
              <w:bottom w:val="single" w:sz="4" w:space="0" w:color="auto"/>
              <w:right w:val="single" w:sz="4" w:space="0" w:color="auto"/>
            </w:tcBorders>
            <w:vAlign w:val="center"/>
          </w:tcPr>
          <w:p w14:paraId="26DE024E" w14:textId="77777777" w:rsidR="00163100" w:rsidRPr="00F658AC" w:rsidRDefault="00163100" w:rsidP="00163100">
            <w:pPr>
              <w:snapToGrid w:val="0"/>
              <w:spacing w:after="0"/>
              <w:jc w:val="center"/>
              <w:rPr>
                <w:rFonts w:ascii="Arial" w:hAnsi="Arial"/>
                <w:sz w:val="18"/>
              </w:rPr>
            </w:pPr>
            <w:r w:rsidRPr="00F658AC">
              <w:rPr>
                <w:rFonts w:ascii="Arial" w:hAnsi="Arial"/>
                <w:sz w:val="18"/>
              </w:rPr>
              <w:t>n78</w:t>
            </w:r>
          </w:p>
        </w:tc>
        <w:tc>
          <w:tcPr>
            <w:tcW w:w="286" w:type="pct"/>
            <w:tcBorders>
              <w:top w:val="single" w:sz="4" w:space="0" w:color="auto"/>
              <w:left w:val="single" w:sz="4" w:space="0" w:color="auto"/>
              <w:bottom w:val="single" w:sz="4" w:space="0" w:color="auto"/>
              <w:right w:val="single" w:sz="4" w:space="0" w:color="auto"/>
            </w:tcBorders>
            <w:vAlign w:val="center"/>
          </w:tcPr>
          <w:p w14:paraId="2E0B21DC" w14:textId="77777777" w:rsidR="00163100" w:rsidRPr="00F658AC" w:rsidRDefault="00163100" w:rsidP="00163100">
            <w:pPr>
              <w:snapToGrid w:val="0"/>
              <w:spacing w:after="0"/>
              <w:jc w:val="center"/>
              <w:rPr>
                <w:rFonts w:ascii="Arial" w:hAnsi="Arial"/>
                <w:sz w:val="18"/>
              </w:rPr>
            </w:pPr>
            <w:r w:rsidRPr="00F658AC">
              <w:rPr>
                <w:rFonts w:ascii="Arial" w:hAnsi="Arial"/>
                <w:sz w:val="18"/>
              </w:rPr>
              <w:t>n3</w:t>
            </w:r>
          </w:p>
        </w:tc>
        <w:tc>
          <w:tcPr>
            <w:tcW w:w="270" w:type="pct"/>
            <w:tcBorders>
              <w:top w:val="single" w:sz="4" w:space="0" w:color="auto"/>
              <w:left w:val="single" w:sz="4" w:space="0" w:color="auto"/>
              <w:bottom w:val="single" w:sz="4" w:space="0" w:color="auto"/>
              <w:right w:val="single" w:sz="4" w:space="0" w:color="auto"/>
            </w:tcBorders>
            <w:noWrap/>
            <w:vAlign w:val="center"/>
          </w:tcPr>
          <w:p w14:paraId="7C1EBF3F" w14:textId="77777777" w:rsidR="00163100" w:rsidRDefault="00163100" w:rsidP="00163100">
            <w:pPr>
              <w:snapToGrid w:val="0"/>
              <w:spacing w:after="0"/>
              <w:jc w:val="center"/>
              <w:rPr>
                <w:rFonts w:ascii="Arial" w:hAnsi="Arial"/>
                <w:bCs/>
                <w:sz w:val="18"/>
              </w:rPr>
            </w:pPr>
            <w:r>
              <w:rPr>
                <w:rFonts w:ascii="Arial" w:hAnsi="Arial"/>
                <w:bCs/>
                <w:sz w:val="18"/>
              </w:rPr>
              <w:t>10</w:t>
            </w:r>
          </w:p>
        </w:tc>
        <w:tc>
          <w:tcPr>
            <w:tcW w:w="413" w:type="pct"/>
            <w:tcBorders>
              <w:top w:val="single" w:sz="4" w:space="0" w:color="auto"/>
              <w:left w:val="single" w:sz="4" w:space="0" w:color="auto"/>
              <w:bottom w:val="single" w:sz="4" w:space="0" w:color="auto"/>
              <w:right w:val="single" w:sz="4" w:space="0" w:color="auto"/>
            </w:tcBorders>
            <w:vAlign w:val="center"/>
          </w:tcPr>
          <w:p w14:paraId="429BDB48" w14:textId="77777777" w:rsidR="00163100" w:rsidRPr="00F658AC" w:rsidRDefault="00163100" w:rsidP="00163100">
            <w:pPr>
              <w:snapToGrid w:val="0"/>
              <w:spacing w:after="0"/>
              <w:jc w:val="center"/>
              <w:rPr>
                <w:rFonts w:ascii="Arial" w:hAnsi="Arial"/>
                <w:bCs/>
                <w:sz w:val="18"/>
              </w:rPr>
            </w:pPr>
            <w:r w:rsidRPr="00F658AC">
              <w:rPr>
                <w:rFonts w:ascii="Arial" w:hAnsi="Arial"/>
                <w:bCs/>
                <w:sz w:val="18"/>
              </w:rPr>
              <w:t>15</w:t>
            </w:r>
          </w:p>
        </w:tc>
        <w:tc>
          <w:tcPr>
            <w:tcW w:w="503" w:type="pct"/>
            <w:tcBorders>
              <w:top w:val="single" w:sz="4" w:space="0" w:color="auto"/>
              <w:left w:val="single" w:sz="4" w:space="0" w:color="auto"/>
              <w:bottom w:val="single" w:sz="4" w:space="0" w:color="auto"/>
              <w:right w:val="single" w:sz="4" w:space="0" w:color="auto"/>
            </w:tcBorders>
            <w:noWrap/>
            <w:vAlign w:val="center"/>
          </w:tcPr>
          <w:p w14:paraId="70383BAF" w14:textId="77777777" w:rsidR="00163100" w:rsidRDefault="00163100" w:rsidP="00163100">
            <w:pPr>
              <w:snapToGrid w:val="0"/>
              <w:spacing w:after="0"/>
              <w:jc w:val="center"/>
              <w:rPr>
                <w:rFonts w:ascii="Arial" w:hAnsi="Arial"/>
                <w:bCs/>
                <w:sz w:val="18"/>
              </w:rPr>
            </w:pPr>
            <w:r w:rsidRPr="00F658AC">
              <w:rPr>
                <w:rFonts w:ascii="Arial" w:hAnsi="Arial"/>
                <w:bCs/>
                <w:sz w:val="18"/>
              </w:rPr>
              <w:t>25</w:t>
            </w:r>
          </w:p>
        </w:tc>
        <w:tc>
          <w:tcPr>
            <w:tcW w:w="270" w:type="pct"/>
            <w:tcBorders>
              <w:top w:val="single" w:sz="4" w:space="0" w:color="auto"/>
              <w:left w:val="single" w:sz="4" w:space="0" w:color="auto"/>
              <w:bottom w:val="single" w:sz="4" w:space="0" w:color="auto"/>
              <w:right w:val="single" w:sz="4" w:space="0" w:color="auto"/>
            </w:tcBorders>
            <w:noWrap/>
            <w:vAlign w:val="center"/>
          </w:tcPr>
          <w:p w14:paraId="3856A34F" w14:textId="77777777" w:rsidR="00163100" w:rsidRPr="00F658AC" w:rsidRDefault="00163100" w:rsidP="00163100">
            <w:pPr>
              <w:snapToGrid w:val="0"/>
              <w:spacing w:after="0"/>
              <w:jc w:val="center"/>
              <w:rPr>
                <w:rFonts w:ascii="Arial" w:hAnsi="Arial"/>
                <w:color w:val="000000"/>
                <w:sz w:val="18"/>
              </w:rPr>
            </w:pPr>
            <w:r w:rsidRPr="00F658AC">
              <w:rPr>
                <w:rFonts w:ascii="Arial" w:hAnsi="Arial"/>
                <w:color w:val="000000"/>
                <w:sz w:val="18"/>
              </w:rPr>
              <w:t>5</w:t>
            </w:r>
          </w:p>
        </w:tc>
        <w:tc>
          <w:tcPr>
            <w:tcW w:w="219" w:type="pct"/>
            <w:tcBorders>
              <w:top w:val="single" w:sz="4" w:space="0" w:color="auto"/>
              <w:left w:val="single" w:sz="4" w:space="0" w:color="auto"/>
              <w:bottom w:val="single" w:sz="4" w:space="0" w:color="auto"/>
              <w:right w:val="single" w:sz="4" w:space="0" w:color="auto"/>
            </w:tcBorders>
            <w:vAlign w:val="center"/>
          </w:tcPr>
          <w:p w14:paraId="6EC3D58E" w14:textId="77777777" w:rsidR="00163100" w:rsidRPr="00625C96" w:rsidRDefault="00163100" w:rsidP="00163100">
            <w:pPr>
              <w:snapToGrid w:val="0"/>
              <w:spacing w:after="0"/>
              <w:jc w:val="center"/>
              <w:rPr>
                <w:rFonts w:ascii="Arial" w:eastAsiaTheme="minorEastAsia" w:hAnsi="Arial" w:cs="Arial"/>
                <w:sz w:val="18"/>
                <w:szCs w:val="18"/>
              </w:rPr>
            </w:pPr>
            <w:r>
              <w:rPr>
                <w:rFonts w:ascii="Arial" w:hAnsi="Arial" w:hint="eastAsia"/>
                <w:color w:val="000000"/>
                <w:sz w:val="18"/>
              </w:rPr>
              <w:t>5</w:t>
            </w:r>
            <w:r>
              <w:rPr>
                <w:rFonts w:ascii="Arial" w:hAnsi="Arial"/>
                <w:color w:val="000000"/>
                <w:sz w:val="18"/>
              </w:rPr>
              <w:t>.7</w:t>
            </w:r>
          </w:p>
        </w:tc>
        <w:tc>
          <w:tcPr>
            <w:tcW w:w="365" w:type="pct"/>
            <w:tcBorders>
              <w:top w:val="single" w:sz="4" w:space="0" w:color="auto"/>
              <w:left w:val="single" w:sz="4" w:space="0" w:color="auto"/>
              <w:bottom w:val="single" w:sz="4" w:space="0" w:color="auto"/>
              <w:right w:val="single" w:sz="4" w:space="0" w:color="auto"/>
            </w:tcBorders>
            <w:noWrap/>
            <w:vAlign w:val="center"/>
          </w:tcPr>
          <w:p w14:paraId="69E489D7" w14:textId="77777777" w:rsidR="00163100" w:rsidRDefault="00163100" w:rsidP="00163100">
            <w:pPr>
              <w:snapToGrid w:val="0"/>
              <w:spacing w:after="0"/>
              <w:jc w:val="center"/>
              <w:rPr>
                <w:rFonts w:ascii="Arial" w:hAnsi="Arial"/>
                <w:bCs/>
                <w:color w:val="000000"/>
                <w:sz w:val="18"/>
              </w:rPr>
            </w:pPr>
            <w:r w:rsidRPr="00F658AC">
              <w:rPr>
                <w:rFonts w:ascii="Arial" w:hAnsi="Arial"/>
                <w:color w:val="000000"/>
                <w:sz w:val="18"/>
              </w:rPr>
              <w:t>8.1</w:t>
            </w:r>
          </w:p>
        </w:tc>
        <w:tc>
          <w:tcPr>
            <w:tcW w:w="429" w:type="pct"/>
            <w:tcBorders>
              <w:top w:val="single" w:sz="4" w:space="0" w:color="auto"/>
              <w:left w:val="single" w:sz="4" w:space="0" w:color="auto"/>
              <w:bottom w:val="single" w:sz="4" w:space="0" w:color="auto"/>
              <w:right w:val="single" w:sz="4" w:space="0" w:color="auto"/>
            </w:tcBorders>
            <w:shd w:val="clear" w:color="auto" w:fill="FFC000"/>
            <w:vAlign w:val="center"/>
          </w:tcPr>
          <w:p w14:paraId="7F88F49D" w14:textId="77777777" w:rsidR="00163100" w:rsidRPr="00EE20DF" w:rsidRDefault="00163100" w:rsidP="00163100">
            <w:pPr>
              <w:snapToGrid w:val="0"/>
              <w:spacing w:after="0"/>
              <w:jc w:val="center"/>
              <w:rPr>
                <w:rFonts w:ascii="Arial" w:eastAsiaTheme="minorEastAsia" w:hAnsi="Arial" w:cs="Arial"/>
                <w:b/>
                <w:color w:val="C00000"/>
                <w:sz w:val="18"/>
                <w:szCs w:val="18"/>
              </w:rPr>
            </w:pPr>
            <w:r w:rsidRPr="00EE20DF">
              <w:rPr>
                <w:rFonts w:ascii="Arial" w:hAnsi="Arial" w:cs="Arial" w:hint="eastAsia"/>
                <w:b/>
                <w:bCs/>
                <w:color w:val="C00000"/>
                <w:sz w:val="18"/>
                <w:szCs w:val="18"/>
              </w:rPr>
              <w:t>2</w:t>
            </w:r>
            <w:r w:rsidRPr="00EE20DF">
              <w:rPr>
                <w:rFonts w:ascii="Arial" w:hAnsi="Arial" w:cs="Arial"/>
                <w:b/>
                <w:bCs/>
                <w:color w:val="C00000"/>
                <w:sz w:val="18"/>
                <w:szCs w:val="18"/>
              </w:rPr>
              <w:t>.4</w:t>
            </w:r>
          </w:p>
        </w:tc>
        <w:tc>
          <w:tcPr>
            <w:tcW w:w="432" w:type="pct"/>
            <w:tcBorders>
              <w:top w:val="single" w:sz="4" w:space="0" w:color="auto"/>
              <w:left w:val="single" w:sz="4" w:space="0" w:color="auto"/>
              <w:bottom w:val="single" w:sz="4" w:space="0" w:color="auto"/>
              <w:right w:val="single" w:sz="4" w:space="0" w:color="auto"/>
            </w:tcBorders>
            <w:vAlign w:val="center"/>
          </w:tcPr>
          <w:p w14:paraId="441D205F" w14:textId="77777777" w:rsidR="00163100" w:rsidRPr="00642057" w:rsidRDefault="00163100" w:rsidP="00163100">
            <w:pPr>
              <w:snapToGrid w:val="0"/>
              <w:spacing w:after="0"/>
              <w:jc w:val="center"/>
              <w:rPr>
                <w:rFonts w:ascii="Arial" w:eastAsiaTheme="minorEastAsia" w:hAnsi="Arial" w:cs="Arial"/>
                <w:sz w:val="18"/>
                <w:szCs w:val="18"/>
              </w:rPr>
            </w:pPr>
            <w:r>
              <w:rPr>
                <w:rFonts w:ascii="Arial" w:hAnsi="Arial" w:cs="Arial" w:hint="eastAsia"/>
                <w:bCs/>
                <w:sz w:val="18"/>
                <w:szCs w:val="18"/>
              </w:rPr>
              <w:t>1</w:t>
            </w:r>
            <w:r>
              <w:rPr>
                <w:rFonts w:ascii="Arial" w:hAnsi="Arial" w:cs="Arial"/>
                <w:bCs/>
                <w:sz w:val="18"/>
                <w:szCs w:val="18"/>
              </w:rPr>
              <w:t>0.7</w:t>
            </w:r>
          </w:p>
        </w:tc>
        <w:tc>
          <w:tcPr>
            <w:tcW w:w="429" w:type="pct"/>
            <w:tcBorders>
              <w:top w:val="single" w:sz="4" w:space="0" w:color="auto"/>
              <w:left w:val="single" w:sz="4" w:space="0" w:color="auto"/>
              <w:bottom w:val="single" w:sz="4" w:space="0" w:color="auto"/>
              <w:right w:val="single" w:sz="4" w:space="0" w:color="auto"/>
            </w:tcBorders>
            <w:vAlign w:val="center"/>
          </w:tcPr>
          <w:p w14:paraId="2C6FC7BC" w14:textId="77777777" w:rsidR="00163100" w:rsidRPr="00EE20DF" w:rsidRDefault="00163100" w:rsidP="00163100">
            <w:pPr>
              <w:snapToGrid w:val="0"/>
              <w:spacing w:after="0"/>
              <w:jc w:val="center"/>
              <w:rPr>
                <w:rFonts w:ascii="Arial" w:eastAsiaTheme="minorEastAsia" w:hAnsi="Arial" w:cs="Arial"/>
                <w:b/>
                <w:color w:val="C00000"/>
                <w:sz w:val="18"/>
                <w:szCs w:val="18"/>
              </w:rPr>
            </w:pPr>
            <w:r w:rsidRPr="00EE20DF">
              <w:rPr>
                <w:rFonts w:ascii="Arial" w:hAnsi="Arial" w:cs="Arial" w:hint="eastAsia"/>
                <w:b/>
                <w:bCs/>
                <w:color w:val="C00000"/>
                <w:sz w:val="18"/>
                <w:szCs w:val="18"/>
              </w:rPr>
              <w:t>5</w:t>
            </w:r>
          </w:p>
        </w:tc>
        <w:tc>
          <w:tcPr>
            <w:tcW w:w="519" w:type="pct"/>
            <w:tcBorders>
              <w:top w:val="single" w:sz="4" w:space="0" w:color="auto"/>
              <w:left w:val="single" w:sz="4" w:space="0" w:color="auto"/>
              <w:bottom w:val="single" w:sz="4" w:space="0" w:color="auto"/>
              <w:right w:val="single" w:sz="4" w:space="0" w:color="auto"/>
            </w:tcBorders>
            <w:vAlign w:val="center"/>
          </w:tcPr>
          <w:p w14:paraId="574E4E5D" w14:textId="77777777" w:rsidR="00163100" w:rsidRPr="00F658AC" w:rsidRDefault="00163100" w:rsidP="00163100">
            <w:pPr>
              <w:snapToGrid w:val="0"/>
              <w:spacing w:after="0"/>
              <w:jc w:val="center"/>
              <w:rPr>
                <w:rFonts w:ascii="Arial" w:hAnsi="Arial" w:cs="Arial"/>
                <w:bCs/>
                <w:sz w:val="18"/>
                <w:szCs w:val="18"/>
              </w:rPr>
            </w:pPr>
            <w:r w:rsidRPr="00F658AC">
              <w:rPr>
                <w:rFonts w:ascii="Arial" w:hAnsi="Arial" w:cs="Arial"/>
                <w:bCs/>
                <w:sz w:val="18"/>
                <w:szCs w:val="18"/>
              </w:rPr>
              <w:t xml:space="preserve">NOTE </w:t>
            </w:r>
            <w:r w:rsidRPr="00F658AC">
              <w:rPr>
                <w:rFonts w:ascii="Arial" w:hAnsi="Arial" w:cs="Arial" w:hint="eastAsia"/>
                <w:bCs/>
                <w:sz w:val="18"/>
                <w:szCs w:val="18"/>
                <w:lang w:val="en-US"/>
              </w:rPr>
              <w:t>4</w:t>
            </w:r>
          </w:p>
        </w:tc>
        <w:tc>
          <w:tcPr>
            <w:tcW w:w="578" w:type="pct"/>
            <w:tcBorders>
              <w:top w:val="single" w:sz="4" w:space="0" w:color="auto"/>
              <w:left w:val="single" w:sz="4" w:space="0" w:color="auto"/>
              <w:bottom w:val="single" w:sz="4" w:space="0" w:color="auto"/>
              <w:right w:val="single" w:sz="4" w:space="0" w:color="auto"/>
            </w:tcBorders>
            <w:vAlign w:val="center"/>
          </w:tcPr>
          <w:p w14:paraId="7221222B" w14:textId="77777777" w:rsidR="00163100" w:rsidRPr="00F658AC" w:rsidRDefault="00163100" w:rsidP="00163100">
            <w:pPr>
              <w:snapToGrid w:val="0"/>
              <w:spacing w:after="0"/>
              <w:jc w:val="center"/>
              <w:rPr>
                <w:rFonts w:ascii="Arial" w:hAnsi="Arial" w:cs="Arial"/>
                <w:bCs/>
                <w:sz w:val="18"/>
                <w:szCs w:val="18"/>
              </w:rPr>
            </w:pPr>
            <w:r w:rsidRPr="00F658AC">
              <w:rPr>
                <w:rFonts w:ascii="Arial" w:hAnsi="Arial" w:cs="Arial" w:hint="eastAsia"/>
                <w:bCs/>
                <w:sz w:val="18"/>
                <w:szCs w:val="18"/>
                <w:lang w:val="en-US"/>
              </w:rPr>
              <w:t>UL1/DL2</w:t>
            </w:r>
          </w:p>
        </w:tc>
      </w:tr>
    </w:tbl>
    <w:p w14:paraId="0DF28F64" w14:textId="77777777" w:rsidR="00163100" w:rsidRDefault="00163100" w:rsidP="00163100">
      <w:pPr>
        <w:pStyle w:val="TH"/>
        <w:jc w:val="left"/>
        <w:rPr>
          <w:rFonts w:eastAsia="宋体"/>
          <w:lang w:val="en-US" w:eastAsia="zh-CN"/>
        </w:rPr>
        <w:sectPr w:rsidR="00163100" w:rsidSect="00353EA3">
          <w:pgSz w:w="16838" w:h="11906" w:orient="landscape"/>
          <w:pgMar w:top="1797" w:right="1310" w:bottom="1797" w:left="1440" w:header="777" w:footer="992" w:gutter="0"/>
          <w:cols w:space="425"/>
          <w:docGrid w:type="linesAndChars" w:linePitch="312"/>
        </w:sectPr>
      </w:pPr>
    </w:p>
    <w:p w14:paraId="134CF5E0" w14:textId="119BD1EC" w:rsidR="00163100" w:rsidRDefault="00163100" w:rsidP="00163100">
      <w:pPr>
        <w:pStyle w:val="ae"/>
        <w:keepNext/>
      </w:pPr>
      <w:r>
        <w:lastRenderedPageBreak/>
        <w:t xml:space="preserve">Reference Table </w:t>
      </w:r>
      <w:r>
        <w:fldChar w:fldCharType="begin"/>
      </w:r>
      <w:r>
        <w:instrText xml:space="preserve"> SEQ Reference_Table \* ARABIC </w:instrText>
      </w:r>
      <w:r>
        <w:fldChar w:fldCharType="separate"/>
      </w:r>
      <w:r w:rsidR="005D426C">
        <w:rPr>
          <w:noProof/>
        </w:rPr>
        <w:t>7</w:t>
      </w:r>
      <w:r>
        <w:fldChar w:fldCharType="end"/>
      </w:r>
      <w:r w:rsidRPr="00163100">
        <w:t xml:space="preserve">: </w:t>
      </w:r>
      <w:proofErr w:type="spellStart"/>
      <w:r w:rsidRPr="00163100">
        <w:t>Delta_MSD</w:t>
      </w:r>
      <w:proofErr w:type="spellEnd"/>
      <w:r w:rsidRPr="00163100">
        <w:t xml:space="preserve"> comparison for </w:t>
      </w:r>
      <w:r>
        <w:t>Harmonic mixing UL1/DL3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9"/>
        <w:gridCol w:w="707"/>
        <w:gridCol w:w="670"/>
        <w:gridCol w:w="1098"/>
        <w:gridCol w:w="707"/>
        <w:gridCol w:w="617"/>
        <w:gridCol w:w="1028"/>
        <w:gridCol w:w="1208"/>
        <w:gridCol w:w="1028"/>
        <w:gridCol w:w="1208"/>
        <w:gridCol w:w="1217"/>
        <w:gridCol w:w="1208"/>
        <w:gridCol w:w="1039"/>
        <w:gridCol w:w="1045"/>
      </w:tblGrid>
      <w:tr w:rsidR="00163100" w:rsidRPr="00F658AC" w14:paraId="4EA036C1" w14:textId="77777777" w:rsidTr="00163100">
        <w:trPr>
          <w:trHeight w:val="20"/>
          <w:jc w:val="center"/>
        </w:trPr>
        <w:tc>
          <w:tcPr>
            <w:tcW w:w="231" w:type="pct"/>
            <w:vMerge w:val="restart"/>
            <w:tcBorders>
              <w:top w:val="single" w:sz="4" w:space="0" w:color="auto"/>
              <w:left w:val="single" w:sz="4" w:space="0" w:color="auto"/>
              <w:bottom w:val="single" w:sz="4" w:space="0" w:color="auto"/>
              <w:right w:val="single" w:sz="4" w:space="0" w:color="auto"/>
            </w:tcBorders>
            <w:vAlign w:val="center"/>
            <w:hideMark/>
          </w:tcPr>
          <w:p w14:paraId="2D73A5BA"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 band</w:t>
            </w:r>
          </w:p>
        </w:tc>
        <w:tc>
          <w:tcPr>
            <w:tcW w:w="231" w:type="pct"/>
            <w:vMerge w:val="restart"/>
            <w:tcBorders>
              <w:top w:val="single" w:sz="4" w:space="0" w:color="auto"/>
              <w:left w:val="single" w:sz="4" w:space="0" w:color="auto"/>
              <w:bottom w:val="single" w:sz="4" w:space="0" w:color="auto"/>
              <w:right w:val="single" w:sz="4" w:space="0" w:color="auto"/>
            </w:tcBorders>
            <w:vAlign w:val="center"/>
            <w:hideMark/>
          </w:tcPr>
          <w:p w14:paraId="48A9A577"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DL band</w:t>
            </w:r>
          </w:p>
        </w:tc>
        <w:tc>
          <w:tcPr>
            <w:tcW w:w="251" w:type="pct"/>
            <w:tcBorders>
              <w:top w:val="single" w:sz="4" w:space="0" w:color="auto"/>
              <w:left w:val="single" w:sz="4" w:space="0" w:color="auto"/>
              <w:bottom w:val="single" w:sz="4" w:space="0" w:color="auto"/>
              <w:right w:val="single" w:sz="4" w:space="0" w:color="auto"/>
            </w:tcBorders>
            <w:vAlign w:val="center"/>
            <w:hideMark/>
          </w:tcPr>
          <w:p w14:paraId="2F3D985A"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 BW</w:t>
            </w:r>
          </w:p>
        </w:tc>
        <w:tc>
          <w:tcPr>
            <w:tcW w:w="238" w:type="pct"/>
            <w:tcBorders>
              <w:top w:val="single" w:sz="4" w:space="0" w:color="auto"/>
              <w:left w:val="single" w:sz="4" w:space="0" w:color="auto"/>
              <w:bottom w:val="single" w:sz="4" w:space="0" w:color="auto"/>
              <w:right w:val="single" w:sz="4" w:space="0" w:color="auto"/>
            </w:tcBorders>
            <w:vAlign w:val="center"/>
            <w:hideMark/>
          </w:tcPr>
          <w:p w14:paraId="690A9187"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SCS of UL band</w:t>
            </w:r>
          </w:p>
        </w:tc>
        <w:tc>
          <w:tcPr>
            <w:tcW w:w="390" w:type="pct"/>
            <w:tcBorders>
              <w:top w:val="single" w:sz="4" w:space="0" w:color="auto"/>
              <w:left w:val="single" w:sz="4" w:space="0" w:color="auto"/>
              <w:bottom w:val="single" w:sz="4" w:space="0" w:color="auto"/>
              <w:right w:val="single" w:sz="4" w:space="0" w:color="auto"/>
            </w:tcBorders>
            <w:vAlign w:val="center"/>
            <w:hideMark/>
          </w:tcPr>
          <w:p w14:paraId="557DEA44"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 RB Allocation</w:t>
            </w:r>
          </w:p>
        </w:tc>
        <w:tc>
          <w:tcPr>
            <w:tcW w:w="251" w:type="pct"/>
            <w:tcBorders>
              <w:top w:val="single" w:sz="4" w:space="0" w:color="auto"/>
              <w:left w:val="single" w:sz="4" w:space="0" w:color="auto"/>
              <w:bottom w:val="single" w:sz="4" w:space="0" w:color="auto"/>
              <w:right w:val="single" w:sz="4" w:space="0" w:color="auto"/>
            </w:tcBorders>
            <w:vAlign w:val="center"/>
            <w:hideMark/>
          </w:tcPr>
          <w:p w14:paraId="5A912711"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DL BW</w:t>
            </w:r>
          </w:p>
        </w:tc>
        <w:tc>
          <w:tcPr>
            <w:tcW w:w="219" w:type="pct"/>
            <w:tcBorders>
              <w:top w:val="single" w:sz="4" w:space="0" w:color="auto"/>
              <w:left w:val="single" w:sz="4" w:space="0" w:color="auto"/>
              <w:bottom w:val="single" w:sz="4" w:space="0" w:color="auto"/>
              <w:right w:val="single" w:sz="4" w:space="0" w:color="auto"/>
            </w:tcBorders>
            <w:vAlign w:val="center"/>
          </w:tcPr>
          <w:p w14:paraId="0D949464" w14:textId="77777777" w:rsidR="00163100" w:rsidRPr="00625C96" w:rsidRDefault="00163100" w:rsidP="00163100">
            <w:pPr>
              <w:pStyle w:val="TAH"/>
              <w:snapToGrid w:val="0"/>
              <w:rPr>
                <w:rFonts w:eastAsia="宋体"/>
                <w:snapToGrid w:val="0"/>
                <w:szCs w:val="21"/>
                <w:lang w:val="en-US" w:eastAsia="zh-CN"/>
              </w:rPr>
            </w:pPr>
            <w:r w:rsidRPr="00625C96">
              <w:rPr>
                <w:rFonts w:eastAsia="宋体" w:hint="eastAsia"/>
                <w:snapToGrid w:val="0"/>
                <w:szCs w:val="21"/>
                <w:lang w:val="en-US" w:eastAsia="zh-CN"/>
              </w:rPr>
              <w:t>P</w:t>
            </w:r>
            <w:r w:rsidRPr="00625C96">
              <w:rPr>
                <w:rFonts w:eastAsia="宋体"/>
                <w:snapToGrid w:val="0"/>
                <w:szCs w:val="21"/>
                <w:lang w:val="en-US" w:eastAsia="zh-CN"/>
              </w:rPr>
              <w:t>C3</w:t>
            </w:r>
          </w:p>
          <w:p w14:paraId="180D724F" w14:textId="77777777" w:rsidR="00163100" w:rsidRPr="00F658AC" w:rsidRDefault="00163100" w:rsidP="00163100">
            <w:pPr>
              <w:snapToGrid w:val="0"/>
              <w:spacing w:after="0"/>
              <w:jc w:val="center"/>
              <w:rPr>
                <w:rFonts w:ascii="Arial" w:hAnsi="Arial"/>
                <w:b/>
                <w:sz w:val="18"/>
              </w:rPr>
            </w:pPr>
            <w:r w:rsidRPr="00625C96">
              <w:rPr>
                <w:rFonts w:ascii="Arial" w:hAnsi="Arial"/>
                <w:b/>
                <w:sz w:val="18"/>
              </w:rPr>
              <w:t>MSD</w:t>
            </w:r>
          </w:p>
        </w:tc>
        <w:tc>
          <w:tcPr>
            <w:tcW w:w="365" w:type="pct"/>
            <w:tcBorders>
              <w:top w:val="single" w:sz="4" w:space="0" w:color="auto"/>
              <w:left w:val="single" w:sz="4" w:space="0" w:color="auto"/>
              <w:bottom w:val="single" w:sz="4" w:space="0" w:color="auto"/>
              <w:right w:val="single" w:sz="4" w:space="0" w:color="auto"/>
            </w:tcBorders>
            <w:vAlign w:val="center"/>
            <w:hideMark/>
          </w:tcPr>
          <w:p w14:paraId="56E6FA18"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MSD</w:t>
            </w:r>
            <w:r>
              <w:rPr>
                <w:rFonts w:ascii="Arial" w:hAnsi="Arial"/>
                <w:b/>
                <w:sz w:val="18"/>
              </w:rPr>
              <w:t>_1Tx</w:t>
            </w:r>
          </w:p>
        </w:tc>
        <w:tc>
          <w:tcPr>
            <w:tcW w:w="429" w:type="pct"/>
            <w:tcBorders>
              <w:top w:val="single" w:sz="4" w:space="0" w:color="auto"/>
              <w:left w:val="single" w:sz="4" w:space="0" w:color="auto"/>
              <w:bottom w:val="single" w:sz="4" w:space="0" w:color="auto"/>
              <w:right w:val="single" w:sz="4" w:space="0" w:color="auto"/>
            </w:tcBorders>
            <w:vAlign w:val="center"/>
          </w:tcPr>
          <w:p w14:paraId="761549CD" w14:textId="77777777" w:rsidR="00163100" w:rsidRPr="00F658AC" w:rsidRDefault="00163100" w:rsidP="00163100">
            <w:pPr>
              <w:snapToGrid w:val="0"/>
              <w:spacing w:after="0"/>
              <w:jc w:val="center"/>
              <w:rPr>
                <w:rFonts w:ascii="Arial" w:hAnsi="Arial"/>
                <w:b/>
                <w:sz w:val="18"/>
              </w:rPr>
            </w:pPr>
            <w:r>
              <w:rPr>
                <w:rFonts w:ascii="Arial" w:hAnsi="Arial" w:hint="eastAsia"/>
                <w:b/>
                <w:sz w:val="18"/>
              </w:rPr>
              <w:t>d</w:t>
            </w:r>
            <w:r>
              <w:rPr>
                <w:rFonts w:ascii="Arial" w:hAnsi="Arial"/>
                <w:b/>
                <w:sz w:val="18"/>
              </w:rPr>
              <w:t>elta</w:t>
            </w:r>
            <w:r>
              <w:rPr>
                <w:rFonts w:ascii="Arial" w:hAnsi="Arial" w:hint="eastAsia"/>
                <w:b/>
                <w:sz w:val="18"/>
              </w:rPr>
              <w:t>ToPC3</w:t>
            </w:r>
          </w:p>
        </w:tc>
        <w:tc>
          <w:tcPr>
            <w:tcW w:w="365" w:type="pct"/>
            <w:tcBorders>
              <w:top w:val="single" w:sz="4" w:space="0" w:color="auto"/>
              <w:left w:val="single" w:sz="4" w:space="0" w:color="auto"/>
              <w:bottom w:val="single" w:sz="4" w:space="0" w:color="auto"/>
              <w:right w:val="single" w:sz="4" w:space="0" w:color="auto"/>
            </w:tcBorders>
            <w:vAlign w:val="center"/>
          </w:tcPr>
          <w:p w14:paraId="29BD2A92" w14:textId="77777777" w:rsidR="00163100" w:rsidRPr="00F658AC" w:rsidRDefault="00163100" w:rsidP="00163100">
            <w:pPr>
              <w:snapToGrid w:val="0"/>
              <w:spacing w:after="0"/>
              <w:jc w:val="center"/>
              <w:rPr>
                <w:rFonts w:ascii="Arial" w:hAnsi="Arial"/>
                <w:b/>
                <w:sz w:val="18"/>
              </w:rPr>
            </w:pPr>
            <w:r w:rsidRPr="00F658AC">
              <w:rPr>
                <w:rFonts w:ascii="Arial" w:hAnsi="Arial"/>
                <w:b/>
                <w:sz w:val="18"/>
              </w:rPr>
              <w:t>MSD</w:t>
            </w:r>
            <w:r>
              <w:rPr>
                <w:rFonts w:ascii="Arial" w:hAnsi="Arial"/>
                <w:b/>
                <w:sz w:val="18"/>
              </w:rPr>
              <w:t>_2Tx</w:t>
            </w:r>
          </w:p>
        </w:tc>
        <w:tc>
          <w:tcPr>
            <w:tcW w:w="429" w:type="pct"/>
            <w:tcBorders>
              <w:top w:val="single" w:sz="4" w:space="0" w:color="auto"/>
              <w:left w:val="single" w:sz="4" w:space="0" w:color="auto"/>
              <w:bottom w:val="single" w:sz="4" w:space="0" w:color="auto"/>
              <w:right w:val="single" w:sz="4" w:space="0" w:color="auto"/>
            </w:tcBorders>
            <w:vAlign w:val="center"/>
          </w:tcPr>
          <w:p w14:paraId="5916E87F" w14:textId="77777777" w:rsidR="00163100" w:rsidRPr="00F658AC" w:rsidRDefault="00163100" w:rsidP="00163100">
            <w:pPr>
              <w:snapToGrid w:val="0"/>
              <w:spacing w:after="0"/>
              <w:jc w:val="center"/>
              <w:rPr>
                <w:rFonts w:ascii="Arial" w:hAnsi="Arial"/>
                <w:b/>
                <w:sz w:val="18"/>
              </w:rPr>
            </w:pPr>
            <w:r>
              <w:rPr>
                <w:rFonts w:ascii="Arial" w:hAnsi="Arial" w:hint="eastAsia"/>
                <w:b/>
                <w:sz w:val="18"/>
              </w:rPr>
              <w:t>d</w:t>
            </w:r>
            <w:r>
              <w:rPr>
                <w:rFonts w:ascii="Arial" w:hAnsi="Arial"/>
                <w:b/>
                <w:sz w:val="18"/>
              </w:rPr>
              <w:t>elta</w:t>
            </w:r>
            <w:r>
              <w:rPr>
                <w:rFonts w:ascii="Arial" w:hAnsi="Arial" w:hint="eastAsia"/>
                <w:b/>
                <w:sz w:val="18"/>
              </w:rPr>
              <w:t>ToPC3</w:t>
            </w:r>
          </w:p>
        </w:tc>
        <w:tc>
          <w:tcPr>
            <w:tcW w:w="432" w:type="pct"/>
            <w:tcBorders>
              <w:top w:val="single" w:sz="4" w:space="0" w:color="auto"/>
              <w:left w:val="single" w:sz="4" w:space="0" w:color="auto"/>
              <w:bottom w:val="single" w:sz="4" w:space="0" w:color="auto"/>
              <w:right w:val="single" w:sz="4" w:space="0" w:color="auto"/>
            </w:tcBorders>
            <w:vAlign w:val="center"/>
          </w:tcPr>
          <w:p w14:paraId="5EE23896" w14:textId="77777777" w:rsidR="00163100" w:rsidRPr="00F658AC" w:rsidRDefault="00163100" w:rsidP="00163100">
            <w:pPr>
              <w:snapToGrid w:val="0"/>
              <w:spacing w:after="0"/>
              <w:jc w:val="center"/>
              <w:rPr>
                <w:rFonts w:ascii="Arial" w:hAnsi="Arial"/>
                <w:b/>
                <w:sz w:val="18"/>
              </w:rPr>
            </w:pPr>
            <w:r w:rsidRPr="00F658AC">
              <w:rPr>
                <w:rFonts w:ascii="Arial" w:hAnsi="Arial"/>
                <w:b/>
                <w:sz w:val="18"/>
              </w:rPr>
              <w:t>MSD</w:t>
            </w:r>
            <w:r>
              <w:rPr>
                <w:rFonts w:ascii="Arial" w:hAnsi="Arial"/>
                <w:b/>
                <w:sz w:val="18"/>
              </w:rPr>
              <w:t>_PC1.5</w:t>
            </w:r>
          </w:p>
        </w:tc>
        <w:tc>
          <w:tcPr>
            <w:tcW w:w="429" w:type="pct"/>
            <w:tcBorders>
              <w:top w:val="single" w:sz="4" w:space="0" w:color="auto"/>
              <w:left w:val="single" w:sz="4" w:space="0" w:color="auto"/>
              <w:bottom w:val="single" w:sz="4" w:space="0" w:color="auto"/>
              <w:right w:val="single" w:sz="4" w:space="0" w:color="auto"/>
            </w:tcBorders>
            <w:vAlign w:val="center"/>
          </w:tcPr>
          <w:p w14:paraId="27A1B447" w14:textId="77777777" w:rsidR="00163100" w:rsidRPr="00F658AC" w:rsidRDefault="00163100" w:rsidP="00163100">
            <w:pPr>
              <w:snapToGrid w:val="0"/>
              <w:spacing w:after="0"/>
              <w:jc w:val="center"/>
              <w:rPr>
                <w:rFonts w:ascii="Arial" w:hAnsi="Arial"/>
                <w:b/>
                <w:sz w:val="18"/>
              </w:rPr>
            </w:pPr>
            <w:r>
              <w:rPr>
                <w:rFonts w:ascii="Arial" w:hAnsi="Arial" w:hint="eastAsia"/>
                <w:b/>
                <w:sz w:val="18"/>
              </w:rPr>
              <w:t>d</w:t>
            </w:r>
            <w:r>
              <w:rPr>
                <w:rFonts w:ascii="Arial" w:hAnsi="Arial"/>
                <w:b/>
                <w:sz w:val="18"/>
              </w:rPr>
              <w:t>elta</w:t>
            </w:r>
            <w:r>
              <w:rPr>
                <w:rFonts w:ascii="Arial" w:hAnsi="Arial" w:hint="eastAsia"/>
                <w:b/>
                <w:sz w:val="18"/>
              </w:rPr>
              <w:t>ToPC3</w:t>
            </w:r>
          </w:p>
        </w:tc>
        <w:tc>
          <w:tcPr>
            <w:tcW w:w="369" w:type="pct"/>
            <w:vMerge w:val="restart"/>
            <w:tcBorders>
              <w:top w:val="single" w:sz="4" w:space="0" w:color="auto"/>
              <w:left w:val="single" w:sz="4" w:space="0" w:color="auto"/>
              <w:bottom w:val="single" w:sz="4" w:space="0" w:color="auto"/>
              <w:right w:val="single" w:sz="4" w:space="0" w:color="auto"/>
            </w:tcBorders>
            <w:vAlign w:val="center"/>
            <w:hideMark/>
          </w:tcPr>
          <w:p w14:paraId="018DBCD9"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UL/DL fc condition</w:t>
            </w:r>
          </w:p>
        </w:tc>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35927506"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UL/DL harmonic order</w:t>
            </w:r>
          </w:p>
        </w:tc>
      </w:tr>
      <w:tr w:rsidR="00163100" w:rsidRPr="00F658AC" w14:paraId="4B5B4649" w14:textId="77777777" w:rsidTr="00163100">
        <w:trPr>
          <w:trHeight w:val="20"/>
          <w:jc w:val="center"/>
        </w:trPr>
        <w:tc>
          <w:tcPr>
            <w:tcW w:w="231" w:type="pct"/>
            <w:vMerge/>
            <w:tcBorders>
              <w:top w:val="single" w:sz="4" w:space="0" w:color="auto"/>
              <w:left w:val="single" w:sz="4" w:space="0" w:color="auto"/>
              <w:bottom w:val="single" w:sz="4" w:space="0" w:color="auto"/>
              <w:right w:val="single" w:sz="4" w:space="0" w:color="auto"/>
            </w:tcBorders>
            <w:vAlign w:val="center"/>
            <w:hideMark/>
          </w:tcPr>
          <w:p w14:paraId="73616BAB" w14:textId="77777777" w:rsidR="00163100" w:rsidRPr="00F658AC" w:rsidRDefault="00163100" w:rsidP="00163100">
            <w:pPr>
              <w:widowControl w:val="0"/>
              <w:snapToGrid w:val="0"/>
              <w:spacing w:after="0"/>
              <w:jc w:val="center"/>
              <w:rPr>
                <w:rFonts w:ascii="Arial" w:hAnsi="Arial" w:cs="Arial"/>
                <w:b/>
                <w:bCs/>
                <w:color w:val="000000"/>
                <w:sz w:val="18"/>
                <w:szCs w:val="18"/>
              </w:rPr>
            </w:pPr>
          </w:p>
        </w:tc>
        <w:tc>
          <w:tcPr>
            <w:tcW w:w="231" w:type="pct"/>
            <w:vMerge/>
            <w:tcBorders>
              <w:top w:val="single" w:sz="4" w:space="0" w:color="auto"/>
              <w:left w:val="single" w:sz="4" w:space="0" w:color="auto"/>
              <w:bottom w:val="single" w:sz="4" w:space="0" w:color="auto"/>
              <w:right w:val="single" w:sz="4" w:space="0" w:color="auto"/>
            </w:tcBorders>
            <w:vAlign w:val="center"/>
            <w:hideMark/>
          </w:tcPr>
          <w:p w14:paraId="7B6C6BFD" w14:textId="77777777" w:rsidR="00163100" w:rsidRPr="00F658AC" w:rsidRDefault="00163100" w:rsidP="00163100">
            <w:pPr>
              <w:widowControl w:val="0"/>
              <w:snapToGrid w:val="0"/>
              <w:spacing w:after="0"/>
              <w:jc w:val="center"/>
              <w:rPr>
                <w:rFonts w:ascii="Arial" w:hAnsi="Arial" w:cs="Arial"/>
                <w:b/>
                <w:bCs/>
                <w:color w:val="000000"/>
                <w:sz w:val="18"/>
                <w:szCs w:val="18"/>
              </w:rPr>
            </w:pPr>
          </w:p>
        </w:tc>
        <w:tc>
          <w:tcPr>
            <w:tcW w:w="251" w:type="pct"/>
            <w:tcBorders>
              <w:top w:val="single" w:sz="4" w:space="0" w:color="auto"/>
              <w:left w:val="single" w:sz="4" w:space="0" w:color="auto"/>
              <w:bottom w:val="single" w:sz="4" w:space="0" w:color="auto"/>
              <w:right w:val="single" w:sz="4" w:space="0" w:color="auto"/>
            </w:tcBorders>
            <w:vAlign w:val="center"/>
            <w:hideMark/>
          </w:tcPr>
          <w:p w14:paraId="0977C645"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(MHz)</w:t>
            </w:r>
          </w:p>
        </w:tc>
        <w:tc>
          <w:tcPr>
            <w:tcW w:w="238" w:type="pct"/>
            <w:tcBorders>
              <w:top w:val="single" w:sz="4" w:space="0" w:color="auto"/>
              <w:left w:val="single" w:sz="4" w:space="0" w:color="auto"/>
              <w:bottom w:val="single" w:sz="4" w:space="0" w:color="auto"/>
              <w:right w:val="single" w:sz="4" w:space="0" w:color="auto"/>
            </w:tcBorders>
            <w:vAlign w:val="center"/>
            <w:hideMark/>
          </w:tcPr>
          <w:p w14:paraId="52FDF432"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(kHz)</w:t>
            </w:r>
          </w:p>
        </w:tc>
        <w:tc>
          <w:tcPr>
            <w:tcW w:w="390" w:type="pct"/>
            <w:tcBorders>
              <w:top w:val="single" w:sz="4" w:space="0" w:color="auto"/>
              <w:left w:val="single" w:sz="4" w:space="0" w:color="auto"/>
              <w:bottom w:val="single" w:sz="4" w:space="0" w:color="auto"/>
              <w:right w:val="single" w:sz="4" w:space="0" w:color="auto"/>
            </w:tcBorders>
            <w:vAlign w:val="center"/>
            <w:hideMark/>
          </w:tcPr>
          <w:p w14:paraId="738E05AA"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L</w:t>
            </w:r>
            <w:r w:rsidRPr="00F658AC">
              <w:rPr>
                <w:rFonts w:ascii="Arial" w:hAnsi="Arial"/>
                <w:b/>
                <w:sz w:val="18"/>
                <w:vertAlign w:val="subscript"/>
              </w:rPr>
              <w:t>CRB</w:t>
            </w:r>
          </w:p>
        </w:tc>
        <w:tc>
          <w:tcPr>
            <w:tcW w:w="251" w:type="pct"/>
            <w:tcBorders>
              <w:top w:val="single" w:sz="4" w:space="0" w:color="auto"/>
              <w:left w:val="single" w:sz="4" w:space="0" w:color="auto"/>
              <w:bottom w:val="single" w:sz="4" w:space="0" w:color="auto"/>
              <w:right w:val="single" w:sz="4" w:space="0" w:color="auto"/>
            </w:tcBorders>
            <w:vAlign w:val="center"/>
            <w:hideMark/>
          </w:tcPr>
          <w:p w14:paraId="2A7C535B"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(MHz)</w:t>
            </w:r>
          </w:p>
        </w:tc>
        <w:tc>
          <w:tcPr>
            <w:tcW w:w="219" w:type="pct"/>
            <w:tcBorders>
              <w:top w:val="single" w:sz="4" w:space="0" w:color="auto"/>
              <w:left w:val="single" w:sz="4" w:space="0" w:color="auto"/>
              <w:bottom w:val="single" w:sz="4" w:space="0" w:color="auto"/>
              <w:right w:val="single" w:sz="4" w:space="0" w:color="auto"/>
            </w:tcBorders>
          </w:tcPr>
          <w:p w14:paraId="7E9682A0" w14:textId="77777777" w:rsidR="00163100" w:rsidRPr="00F658AC" w:rsidRDefault="00163100" w:rsidP="00163100">
            <w:pPr>
              <w:snapToGrid w:val="0"/>
              <w:spacing w:after="0"/>
              <w:jc w:val="center"/>
              <w:rPr>
                <w:rFonts w:ascii="Arial" w:hAnsi="Arial"/>
                <w:b/>
                <w:sz w:val="18"/>
              </w:rPr>
            </w:pPr>
          </w:p>
        </w:tc>
        <w:tc>
          <w:tcPr>
            <w:tcW w:w="365" w:type="pct"/>
            <w:tcBorders>
              <w:top w:val="single" w:sz="4" w:space="0" w:color="auto"/>
              <w:left w:val="single" w:sz="4" w:space="0" w:color="auto"/>
              <w:bottom w:val="single" w:sz="4" w:space="0" w:color="auto"/>
              <w:right w:val="single" w:sz="4" w:space="0" w:color="auto"/>
            </w:tcBorders>
            <w:vAlign w:val="center"/>
            <w:hideMark/>
          </w:tcPr>
          <w:p w14:paraId="6F1E39A5"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(dB)</w:t>
            </w:r>
          </w:p>
        </w:tc>
        <w:tc>
          <w:tcPr>
            <w:tcW w:w="429" w:type="pct"/>
            <w:tcBorders>
              <w:top w:val="single" w:sz="4" w:space="0" w:color="auto"/>
              <w:left w:val="single" w:sz="4" w:space="0" w:color="auto"/>
              <w:bottom w:val="single" w:sz="4" w:space="0" w:color="auto"/>
              <w:right w:val="single" w:sz="4" w:space="0" w:color="auto"/>
            </w:tcBorders>
            <w:vAlign w:val="center"/>
          </w:tcPr>
          <w:p w14:paraId="75966327" w14:textId="77777777" w:rsidR="00163100" w:rsidRPr="00F658AC" w:rsidRDefault="00163100" w:rsidP="00163100">
            <w:pPr>
              <w:snapToGrid w:val="0"/>
              <w:spacing w:after="0"/>
              <w:jc w:val="center"/>
              <w:rPr>
                <w:rFonts w:ascii="Arial" w:hAnsi="Arial" w:cs="Arial"/>
                <w:b/>
                <w:bCs/>
                <w:color w:val="000000"/>
                <w:sz w:val="18"/>
                <w:szCs w:val="18"/>
              </w:rPr>
            </w:pPr>
          </w:p>
        </w:tc>
        <w:tc>
          <w:tcPr>
            <w:tcW w:w="365" w:type="pct"/>
            <w:tcBorders>
              <w:top w:val="single" w:sz="4" w:space="0" w:color="auto"/>
              <w:left w:val="single" w:sz="4" w:space="0" w:color="auto"/>
              <w:bottom w:val="single" w:sz="4" w:space="0" w:color="auto"/>
              <w:right w:val="single" w:sz="4" w:space="0" w:color="auto"/>
            </w:tcBorders>
            <w:vAlign w:val="center"/>
          </w:tcPr>
          <w:p w14:paraId="2566C4E2" w14:textId="77777777" w:rsidR="00163100" w:rsidRPr="00F658AC" w:rsidRDefault="00163100" w:rsidP="00163100">
            <w:pPr>
              <w:snapToGrid w:val="0"/>
              <w:spacing w:after="0"/>
              <w:jc w:val="center"/>
              <w:rPr>
                <w:rFonts w:ascii="Arial" w:hAnsi="Arial" w:cs="Arial"/>
                <w:b/>
                <w:bCs/>
                <w:color w:val="000000"/>
                <w:sz w:val="18"/>
                <w:szCs w:val="18"/>
              </w:rPr>
            </w:pPr>
          </w:p>
        </w:tc>
        <w:tc>
          <w:tcPr>
            <w:tcW w:w="429" w:type="pct"/>
            <w:tcBorders>
              <w:top w:val="single" w:sz="4" w:space="0" w:color="auto"/>
              <w:left w:val="single" w:sz="4" w:space="0" w:color="auto"/>
              <w:bottom w:val="single" w:sz="4" w:space="0" w:color="auto"/>
              <w:right w:val="single" w:sz="4" w:space="0" w:color="auto"/>
            </w:tcBorders>
            <w:vAlign w:val="center"/>
          </w:tcPr>
          <w:p w14:paraId="729BD35D" w14:textId="77777777" w:rsidR="00163100" w:rsidRPr="00F658AC" w:rsidRDefault="00163100" w:rsidP="00163100">
            <w:pPr>
              <w:snapToGrid w:val="0"/>
              <w:spacing w:after="0"/>
              <w:jc w:val="center"/>
              <w:rPr>
                <w:rFonts w:ascii="Arial" w:hAnsi="Arial" w:cs="Arial"/>
                <w:b/>
                <w:bCs/>
                <w:color w:val="000000"/>
                <w:sz w:val="18"/>
                <w:szCs w:val="18"/>
              </w:rPr>
            </w:pPr>
          </w:p>
        </w:tc>
        <w:tc>
          <w:tcPr>
            <w:tcW w:w="432" w:type="pct"/>
            <w:tcBorders>
              <w:top w:val="single" w:sz="4" w:space="0" w:color="auto"/>
              <w:left w:val="single" w:sz="4" w:space="0" w:color="auto"/>
              <w:bottom w:val="single" w:sz="4" w:space="0" w:color="auto"/>
              <w:right w:val="single" w:sz="4" w:space="0" w:color="auto"/>
            </w:tcBorders>
          </w:tcPr>
          <w:p w14:paraId="5F0878A4" w14:textId="77777777" w:rsidR="00163100" w:rsidRPr="00F658AC" w:rsidRDefault="00163100" w:rsidP="00163100">
            <w:pPr>
              <w:snapToGrid w:val="0"/>
              <w:spacing w:after="0"/>
              <w:rPr>
                <w:rFonts w:ascii="Arial" w:hAnsi="Arial" w:cs="Arial"/>
                <w:b/>
                <w:bCs/>
                <w:color w:val="000000"/>
                <w:sz w:val="18"/>
                <w:szCs w:val="18"/>
              </w:rPr>
            </w:pPr>
          </w:p>
        </w:tc>
        <w:tc>
          <w:tcPr>
            <w:tcW w:w="429" w:type="pct"/>
            <w:tcBorders>
              <w:top w:val="single" w:sz="4" w:space="0" w:color="auto"/>
              <w:left w:val="single" w:sz="4" w:space="0" w:color="auto"/>
              <w:bottom w:val="single" w:sz="4" w:space="0" w:color="auto"/>
              <w:right w:val="single" w:sz="4" w:space="0" w:color="auto"/>
            </w:tcBorders>
          </w:tcPr>
          <w:p w14:paraId="63090E1B" w14:textId="77777777" w:rsidR="00163100" w:rsidRPr="00F658AC" w:rsidRDefault="00163100" w:rsidP="00163100">
            <w:pPr>
              <w:snapToGrid w:val="0"/>
              <w:spacing w:after="0"/>
              <w:rPr>
                <w:rFonts w:ascii="Arial" w:hAnsi="Arial" w:cs="Arial"/>
                <w:b/>
                <w:bCs/>
                <w:color w:val="000000"/>
                <w:sz w:val="18"/>
                <w:szCs w:val="18"/>
              </w:rPr>
            </w:pPr>
          </w:p>
        </w:tc>
        <w:tc>
          <w:tcPr>
            <w:tcW w:w="369" w:type="pct"/>
            <w:vMerge/>
            <w:tcBorders>
              <w:top w:val="single" w:sz="4" w:space="0" w:color="auto"/>
              <w:left w:val="single" w:sz="4" w:space="0" w:color="auto"/>
              <w:bottom w:val="single" w:sz="4" w:space="0" w:color="auto"/>
              <w:right w:val="single" w:sz="4" w:space="0" w:color="auto"/>
            </w:tcBorders>
            <w:vAlign w:val="center"/>
            <w:hideMark/>
          </w:tcPr>
          <w:p w14:paraId="6D6F1C8A" w14:textId="77777777" w:rsidR="00163100" w:rsidRPr="00F658AC" w:rsidRDefault="00163100" w:rsidP="00163100">
            <w:pPr>
              <w:widowControl w:val="0"/>
              <w:snapToGrid w:val="0"/>
              <w:spacing w:after="0"/>
              <w:rPr>
                <w:rFonts w:ascii="Arial" w:hAnsi="Arial" w:cs="Arial"/>
                <w:b/>
                <w:bCs/>
                <w:color w:val="000000"/>
                <w:sz w:val="18"/>
                <w:szCs w:val="18"/>
              </w:rPr>
            </w:pPr>
          </w:p>
        </w:tc>
        <w:tc>
          <w:tcPr>
            <w:tcW w:w="371" w:type="pct"/>
            <w:vMerge/>
            <w:tcBorders>
              <w:top w:val="single" w:sz="4" w:space="0" w:color="auto"/>
              <w:left w:val="single" w:sz="4" w:space="0" w:color="auto"/>
              <w:bottom w:val="single" w:sz="4" w:space="0" w:color="auto"/>
              <w:right w:val="single" w:sz="4" w:space="0" w:color="auto"/>
            </w:tcBorders>
            <w:vAlign w:val="center"/>
            <w:hideMark/>
          </w:tcPr>
          <w:p w14:paraId="5AA6C834" w14:textId="77777777" w:rsidR="00163100" w:rsidRPr="00F658AC" w:rsidRDefault="00163100" w:rsidP="00163100">
            <w:pPr>
              <w:widowControl w:val="0"/>
              <w:snapToGrid w:val="0"/>
              <w:spacing w:after="0"/>
              <w:rPr>
                <w:rFonts w:ascii="Arial" w:hAnsi="Arial" w:cs="Arial"/>
                <w:b/>
                <w:bCs/>
                <w:color w:val="000000"/>
                <w:sz w:val="18"/>
                <w:szCs w:val="18"/>
              </w:rPr>
            </w:pPr>
          </w:p>
        </w:tc>
      </w:tr>
      <w:tr w:rsidR="00163100" w:rsidRPr="004E5416" w14:paraId="4FD9D819" w14:textId="77777777" w:rsidTr="00163100">
        <w:trPr>
          <w:trHeight w:val="20"/>
          <w:jc w:val="center"/>
        </w:trPr>
        <w:tc>
          <w:tcPr>
            <w:tcW w:w="231" w:type="pct"/>
            <w:tcBorders>
              <w:top w:val="single" w:sz="4" w:space="0" w:color="auto"/>
              <w:left w:val="single" w:sz="4" w:space="0" w:color="auto"/>
              <w:bottom w:val="single" w:sz="4" w:space="0" w:color="auto"/>
              <w:right w:val="single" w:sz="4" w:space="0" w:color="auto"/>
            </w:tcBorders>
            <w:vAlign w:val="center"/>
          </w:tcPr>
          <w:p w14:paraId="07A43EBB" w14:textId="77777777" w:rsidR="00163100" w:rsidRPr="004E5416" w:rsidRDefault="00163100" w:rsidP="00163100">
            <w:pPr>
              <w:widowControl w:val="0"/>
              <w:snapToGrid w:val="0"/>
              <w:spacing w:after="0"/>
              <w:jc w:val="center"/>
              <w:rPr>
                <w:rFonts w:ascii="Arial" w:eastAsia="Yu Mincho" w:hAnsi="Arial" w:cs="Arial"/>
                <w:sz w:val="18"/>
                <w:szCs w:val="18"/>
              </w:rPr>
            </w:pPr>
            <w:r w:rsidRPr="004E5416">
              <w:rPr>
                <w:rFonts w:ascii="Arial" w:hAnsi="Arial" w:cs="Arial"/>
                <w:sz w:val="18"/>
                <w:szCs w:val="18"/>
              </w:rPr>
              <w:t>n25</w:t>
            </w:r>
          </w:p>
        </w:tc>
        <w:tc>
          <w:tcPr>
            <w:tcW w:w="231" w:type="pct"/>
            <w:tcBorders>
              <w:top w:val="single" w:sz="4" w:space="0" w:color="auto"/>
              <w:left w:val="single" w:sz="4" w:space="0" w:color="auto"/>
              <w:bottom w:val="single" w:sz="4" w:space="0" w:color="auto"/>
              <w:right w:val="single" w:sz="4" w:space="0" w:color="auto"/>
            </w:tcBorders>
            <w:vAlign w:val="center"/>
          </w:tcPr>
          <w:p w14:paraId="4307481A" w14:textId="77777777" w:rsidR="00163100" w:rsidRPr="004E5416" w:rsidRDefault="00163100" w:rsidP="00163100">
            <w:pPr>
              <w:widowControl w:val="0"/>
              <w:snapToGrid w:val="0"/>
              <w:spacing w:after="0"/>
              <w:jc w:val="center"/>
              <w:rPr>
                <w:rFonts w:ascii="Arial" w:eastAsia="Yu Mincho" w:hAnsi="Arial" w:cs="Arial"/>
                <w:sz w:val="18"/>
                <w:szCs w:val="18"/>
              </w:rPr>
            </w:pPr>
            <w:r w:rsidRPr="004E5416">
              <w:rPr>
                <w:rFonts w:ascii="Arial" w:hAnsi="Arial" w:cs="Arial"/>
                <w:sz w:val="18"/>
                <w:szCs w:val="18"/>
              </w:rPr>
              <w:t>n71</w:t>
            </w:r>
            <w:r w:rsidRPr="004E5416">
              <w:rPr>
                <w:rFonts w:ascii="Arial" w:hAnsi="Arial" w:cs="Arial"/>
                <w:sz w:val="18"/>
                <w:szCs w:val="18"/>
                <w:vertAlign w:val="superscript"/>
              </w:rPr>
              <w:t>3</w:t>
            </w:r>
          </w:p>
        </w:tc>
        <w:tc>
          <w:tcPr>
            <w:tcW w:w="251" w:type="pct"/>
            <w:tcBorders>
              <w:top w:val="single" w:sz="4" w:space="0" w:color="auto"/>
              <w:left w:val="single" w:sz="4" w:space="0" w:color="auto"/>
              <w:bottom w:val="single" w:sz="4" w:space="0" w:color="auto"/>
              <w:right w:val="single" w:sz="4" w:space="0" w:color="auto"/>
            </w:tcBorders>
            <w:noWrap/>
            <w:vAlign w:val="center"/>
          </w:tcPr>
          <w:p w14:paraId="0965E1D1" w14:textId="77777777" w:rsidR="00163100" w:rsidRPr="004E5416" w:rsidDel="001E0E87" w:rsidRDefault="00163100" w:rsidP="00163100">
            <w:pPr>
              <w:widowControl w:val="0"/>
              <w:snapToGrid w:val="0"/>
              <w:spacing w:after="0"/>
              <w:jc w:val="center"/>
              <w:rPr>
                <w:rFonts w:ascii="Arial" w:eastAsia="Yu Mincho" w:hAnsi="Arial" w:cs="Arial"/>
                <w:bCs/>
                <w:sz w:val="18"/>
                <w:szCs w:val="18"/>
              </w:rPr>
            </w:pPr>
            <w:r w:rsidRPr="004E5416">
              <w:rPr>
                <w:rFonts w:ascii="Arial" w:eastAsia="Yu Mincho" w:hAnsi="Arial" w:cs="Arial"/>
                <w:bCs/>
                <w:sz w:val="18"/>
                <w:szCs w:val="18"/>
                <w:lang w:val="en-US"/>
              </w:rPr>
              <w:t>5</w:t>
            </w:r>
          </w:p>
        </w:tc>
        <w:tc>
          <w:tcPr>
            <w:tcW w:w="238" w:type="pct"/>
            <w:tcBorders>
              <w:top w:val="single" w:sz="4" w:space="0" w:color="auto"/>
              <w:left w:val="single" w:sz="4" w:space="0" w:color="auto"/>
              <w:bottom w:val="single" w:sz="4" w:space="0" w:color="auto"/>
              <w:right w:val="single" w:sz="4" w:space="0" w:color="auto"/>
            </w:tcBorders>
            <w:vAlign w:val="center"/>
          </w:tcPr>
          <w:p w14:paraId="2494D6A2"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4E5416">
              <w:rPr>
                <w:rFonts w:ascii="Arial" w:eastAsia="Yu Mincho" w:hAnsi="Arial" w:cs="Arial"/>
                <w:bCs/>
                <w:sz w:val="18"/>
                <w:szCs w:val="18"/>
                <w:lang w:val="en-US"/>
              </w:rPr>
              <w:t>15</w:t>
            </w:r>
          </w:p>
        </w:tc>
        <w:tc>
          <w:tcPr>
            <w:tcW w:w="390" w:type="pct"/>
            <w:tcBorders>
              <w:top w:val="single" w:sz="4" w:space="0" w:color="auto"/>
              <w:left w:val="single" w:sz="4" w:space="0" w:color="auto"/>
              <w:bottom w:val="single" w:sz="4" w:space="0" w:color="auto"/>
              <w:right w:val="single" w:sz="4" w:space="0" w:color="auto"/>
            </w:tcBorders>
            <w:noWrap/>
            <w:vAlign w:val="center"/>
          </w:tcPr>
          <w:p w14:paraId="7CFAD82B"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4E5416">
              <w:rPr>
                <w:rFonts w:ascii="Arial" w:hAnsi="Arial" w:cs="Arial"/>
                <w:bCs/>
                <w:sz w:val="18"/>
                <w:szCs w:val="18"/>
              </w:rPr>
              <w:t>25</w:t>
            </w:r>
          </w:p>
        </w:tc>
        <w:tc>
          <w:tcPr>
            <w:tcW w:w="251" w:type="pct"/>
            <w:tcBorders>
              <w:top w:val="single" w:sz="4" w:space="0" w:color="auto"/>
              <w:left w:val="single" w:sz="4" w:space="0" w:color="auto"/>
              <w:bottom w:val="single" w:sz="4" w:space="0" w:color="auto"/>
              <w:right w:val="single" w:sz="4" w:space="0" w:color="auto"/>
            </w:tcBorders>
            <w:noWrap/>
            <w:vAlign w:val="center"/>
          </w:tcPr>
          <w:p w14:paraId="3E43E939" w14:textId="77777777" w:rsidR="00163100" w:rsidRPr="004E5416" w:rsidRDefault="00163100" w:rsidP="00163100">
            <w:pPr>
              <w:widowControl w:val="0"/>
              <w:snapToGrid w:val="0"/>
              <w:spacing w:after="0"/>
              <w:jc w:val="center"/>
              <w:rPr>
                <w:rFonts w:ascii="Arial" w:eastAsia="Yu Mincho" w:hAnsi="Arial" w:cs="Arial"/>
                <w:sz w:val="18"/>
                <w:szCs w:val="18"/>
              </w:rPr>
            </w:pPr>
            <w:r w:rsidRPr="004E5416">
              <w:rPr>
                <w:rFonts w:ascii="Arial" w:eastAsia="Yu Mincho" w:hAnsi="Arial" w:cs="Arial"/>
                <w:sz w:val="18"/>
                <w:szCs w:val="18"/>
                <w:lang w:val="en-US"/>
              </w:rPr>
              <w:t>5</w:t>
            </w:r>
          </w:p>
        </w:tc>
        <w:tc>
          <w:tcPr>
            <w:tcW w:w="219" w:type="pct"/>
            <w:tcBorders>
              <w:top w:val="single" w:sz="4" w:space="0" w:color="auto"/>
              <w:left w:val="single" w:sz="4" w:space="0" w:color="auto"/>
              <w:bottom w:val="single" w:sz="4" w:space="0" w:color="auto"/>
              <w:right w:val="single" w:sz="4" w:space="0" w:color="auto"/>
            </w:tcBorders>
          </w:tcPr>
          <w:p w14:paraId="4E57166F" w14:textId="77777777" w:rsidR="00163100" w:rsidRPr="004E5416" w:rsidRDefault="00163100" w:rsidP="00163100">
            <w:pPr>
              <w:snapToGrid w:val="0"/>
              <w:spacing w:after="0"/>
              <w:jc w:val="center"/>
              <w:rPr>
                <w:rFonts w:ascii="Arial" w:hAnsi="Arial" w:cs="Arial"/>
                <w:bCs/>
                <w:sz w:val="18"/>
                <w:szCs w:val="18"/>
              </w:rPr>
            </w:pPr>
            <w:r w:rsidRPr="00625C96">
              <w:rPr>
                <w:rFonts w:ascii="Arial" w:hAnsi="Arial" w:cs="Arial"/>
                <w:bCs/>
                <w:sz w:val="18"/>
                <w:szCs w:val="18"/>
              </w:rPr>
              <w:t>26.8</w:t>
            </w:r>
          </w:p>
        </w:tc>
        <w:tc>
          <w:tcPr>
            <w:tcW w:w="365" w:type="pct"/>
            <w:tcBorders>
              <w:top w:val="single" w:sz="4" w:space="0" w:color="auto"/>
              <w:left w:val="single" w:sz="4" w:space="0" w:color="auto"/>
              <w:bottom w:val="single" w:sz="4" w:space="0" w:color="auto"/>
              <w:right w:val="single" w:sz="4" w:space="0" w:color="auto"/>
            </w:tcBorders>
            <w:noWrap/>
            <w:vAlign w:val="center"/>
          </w:tcPr>
          <w:p w14:paraId="7E047B49" w14:textId="77777777" w:rsidR="00163100" w:rsidRPr="004E5416" w:rsidDel="00E32BEC" w:rsidRDefault="00163100" w:rsidP="00163100">
            <w:pPr>
              <w:widowControl w:val="0"/>
              <w:snapToGrid w:val="0"/>
              <w:spacing w:after="0"/>
              <w:jc w:val="center"/>
              <w:rPr>
                <w:rFonts w:ascii="Arial" w:eastAsia="Yu Mincho" w:hAnsi="Arial" w:cs="Arial"/>
                <w:bCs/>
                <w:sz w:val="18"/>
                <w:szCs w:val="18"/>
              </w:rPr>
            </w:pPr>
            <w:r w:rsidRPr="004E5416">
              <w:rPr>
                <w:rFonts w:ascii="Arial" w:hAnsi="Arial" w:cs="Arial"/>
                <w:bCs/>
                <w:sz w:val="18"/>
                <w:szCs w:val="18"/>
              </w:rPr>
              <w:t>29.5</w:t>
            </w:r>
          </w:p>
        </w:tc>
        <w:tc>
          <w:tcPr>
            <w:tcW w:w="429" w:type="pct"/>
            <w:tcBorders>
              <w:top w:val="single" w:sz="4" w:space="0" w:color="auto"/>
              <w:left w:val="single" w:sz="4" w:space="0" w:color="auto"/>
              <w:bottom w:val="single" w:sz="4" w:space="0" w:color="auto"/>
              <w:right w:val="single" w:sz="4" w:space="0" w:color="auto"/>
            </w:tcBorders>
            <w:shd w:val="clear" w:color="auto" w:fill="FFC000"/>
          </w:tcPr>
          <w:p w14:paraId="0CFA8CFE" w14:textId="77777777" w:rsidR="00163100" w:rsidRPr="00EE20DF" w:rsidRDefault="00163100" w:rsidP="00163100">
            <w:pPr>
              <w:snapToGrid w:val="0"/>
              <w:spacing w:after="0"/>
              <w:jc w:val="center"/>
              <w:rPr>
                <w:rFonts w:ascii="Arial" w:hAnsi="Arial" w:cs="Arial"/>
                <w:b/>
                <w:bCs/>
                <w:color w:val="C00000"/>
                <w:sz w:val="18"/>
                <w:szCs w:val="18"/>
                <w:lang w:eastAsia="ja-JP"/>
              </w:rPr>
            </w:pPr>
            <w:r w:rsidRPr="00EE20DF">
              <w:rPr>
                <w:rFonts w:ascii="Arial" w:hAnsi="Arial" w:cs="Arial" w:hint="eastAsia"/>
                <w:b/>
                <w:bCs/>
                <w:color w:val="C00000"/>
                <w:sz w:val="18"/>
                <w:szCs w:val="18"/>
              </w:rPr>
              <w:t>3</w:t>
            </w:r>
          </w:p>
        </w:tc>
        <w:tc>
          <w:tcPr>
            <w:tcW w:w="365" w:type="pct"/>
            <w:tcBorders>
              <w:top w:val="single" w:sz="4" w:space="0" w:color="auto"/>
              <w:left w:val="single" w:sz="4" w:space="0" w:color="auto"/>
              <w:bottom w:val="single" w:sz="4" w:space="0" w:color="auto"/>
              <w:right w:val="single" w:sz="4" w:space="0" w:color="auto"/>
            </w:tcBorders>
          </w:tcPr>
          <w:p w14:paraId="02FFAE4A" w14:textId="77777777" w:rsidR="00163100" w:rsidRPr="004E5416" w:rsidRDefault="00163100" w:rsidP="00163100">
            <w:pPr>
              <w:snapToGrid w:val="0"/>
              <w:spacing w:after="0"/>
              <w:jc w:val="center"/>
              <w:rPr>
                <w:rFonts w:ascii="Arial" w:hAnsi="Arial" w:cs="Arial"/>
                <w:bCs/>
                <w:sz w:val="18"/>
                <w:szCs w:val="18"/>
              </w:rPr>
            </w:pPr>
            <w:r>
              <w:rPr>
                <w:rFonts w:ascii="Arial" w:hAnsi="Arial" w:cs="Arial" w:hint="eastAsia"/>
                <w:bCs/>
                <w:sz w:val="18"/>
                <w:szCs w:val="18"/>
              </w:rPr>
              <w:t>3</w:t>
            </w:r>
            <w:r>
              <w:rPr>
                <w:rFonts w:ascii="Arial" w:hAnsi="Arial" w:cs="Arial"/>
                <w:bCs/>
                <w:sz w:val="18"/>
                <w:szCs w:val="18"/>
              </w:rPr>
              <w:t>4.5</w:t>
            </w:r>
          </w:p>
        </w:tc>
        <w:tc>
          <w:tcPr>
            <w:tcW w:w="429" w:type="pct"/>
            <w:tcBorders>
              <w:top w:val="single" w:sz="4" w:space="0" w:color="auto"/>
              <w:left w:val="single" w:sz="4" w:space="0" w:color="auto"/>
              <w:bottom w:val="single" w:sz="4" w:space="0" w:color="auto"/>
              <w:right w:val="single" w:sz="4" w:space="0" w:color="auto"/>
            </w:tcBorders>
          </w:tcPr>
          <w:p w14:paraId="25CE0156" w14:textId="77777777" w:rsidR="00163100" w:rsidRPr="00163100" w:rsidRDefault="00163100" w:rsidP="00163100">
            <w:pPr>
              <w:snapToGrid w:val="0"/>
              <w:spacing w:after="0"/>
              <w:jc w:val="center"/>
              <w:rPr>
                <w:rFonts w:ascii="Arial" w:hAnsi="Arial" w:cs="Arial"/>
                <w:b/>
                <w:bCs/>
                <w:sz w:val="18"/>
                <w:szCs w:val="18"/>
              </w:rPr>
            </w:pPr>
            <w:r w:rsidRPr="00163100">
              <w:rPr>
                <w:rFonts w:ascii="Arial" w:hAnsi="Arial" w:cs="Arial" w:hint="eastAsia"/>
                <w:b/>
                <w:bCs/>
                <w:color w:val="C00000"/>
                <w:sz w:val="18"/>
                <w:szCs w:val="18"/>
              </w:rPr>
              <w:t>7</w:t>
            </w:r>
            <w:r w:rsidRPr="00163100">
              <w:rPr>
                <w:rFonts w:ascii="Arial" w:hAnsi="Arial" w:cs="Arial"/>
                <w:b/>
                <w:bCs/>
                <w:color w:val="C00000"/>
                <w:sz w:val="18"/>
                <w:szCs w:val="18"/>
              </w:rPr>
              <w:t>.7</w:t>
            </w:r>
          </w:p>
        </w:tc>
        <w:tc>
          <w:tcPr>
            <w:tcW w:w="432" w:type="pct"/>
            <w:tcBorders>
              <w:top w:val="single" w:sz="4" w:space="0" w:color="auto"/>
              <w:left w:val="single" w:sz="4" w:space="0" w:color="auto"/>
              <w:bottom w:val="single" w:sz="4" w:space="0" w:color="auto"/>
              <w:right w:val="single" w:sz="4" w:space="0" w:color="auto"/>
            </w:tcBorders>
          </w:tcPr>
          <w:p w14:paraId="6B15F96A" w14:textId="77777777" w:rsidR="00163100" w:rsidRPr="004E5416" w:rsidRDefault="00163100" w:rsidP="00163100">
            <w:pPr>
              <w:snapToGrid w:val="0"/>
              <w:spacing w:after="0"/>
              <w:jc w:val="center"/>
              <w:rPr>
                <w:rFonts w:ascii="Arial" w:hAnsi="Arial" w:cs="Arial"/>
                <w:bCs/>
                <w:sz w:val="18"/>
                <w:szCs w:val="18"/>
                <w:lang w:eastAsia="ja-JP"/>
              </w:rPr>
            </w:pPr>
          </w:p>
        </w:tc>
        <w:tc>
          <w:tcPr>
            <w:tcW w:w="429" w:type="pct"/>
            <w:tcBorders>
              <w:top w:val="single" w:sz="4" w:space="0" w:color="auto"/>
              <w:left w:val="single" w:sz="4" w:space="0" w:color="auto"/>
              <w:bottom w:val="single" w:sz="4" w:space="0" w:color="auto"/>
              <w:right w:val="single" w:sz="4" w:space="0" w:color="auto"/>
            </w:tcBorders>
          </w:tcPr>
          <w:p w14:paraId="450E38B1" w14:textId="77777777" w:rsidR="00163100" w:rsidRPr="004E5416" w:rsidRDefault="00163100" w:rsidP="00163100">
            <w:pPr>
              <w:snapToGrid w:val="0"/>
              <w:spacing w:after="0"/>
              <w:jc w:val="center"/>
              <w:rPr>
                <w:rFonts w:ascii="Arial" w:hAnsi="Arial" w:cs="Arial"/>
                <w:bCs/>
                <w:sz w:val="18"/>
                <w:szCs w:val="18"/>
                <w:lang w:eastAsia="ja-JP"/>
              </w:rPr>
            </w:pPr>
          </w:p>
        </w:tc>
        <w:tc>
          <w:tcPr>
            <w:tcW w:w="369" w:type="pct"/>
            <w:tcBorders>
              <w:top w:val="single" w:sz="4" w:space="0" w:color="auto"/>
              <w:left w:val="single" w:sz="4" w:space="0" w:color="auto"/>
              <w:bottom w:val="single" w:sz="4" w:space="0" w:color="auto"/>
              <w:right w:val="single" w:sz="4" w:space="0" w:color="auto"/>
            </w:tcBorders>
            <w:vAlign w:val="center"/>
          </w:tcPr>
          <w:p w14:paraId="4DA1A868"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4E5416">
              <w:rPr>
                <w:rFonts w:ascii="Arial" w:hAnsi="Arial" w:cs="Arial"/>
                <w:bCs/>
                <w:sz w:val="18"/>
                <w:szCs w:val="18"/>
              </w:rPr>
              <w:t>NOTE 4</w:t>
            </w:r>
          </w:p>
        </w:tc>
        <w:tc>
          <w:tcPr>
            <w:tcW w:w="371" w:type="pct"/>
            <w:tcBorders>
              <w:top w:val="single" w:sz="4" w:space="0" w:color="auto"/>
              <w:left w:val="single" w:sz="4" w:space="0" w:color="auto"/>
              <w:bottom w:val="single" w:sz="4" w:space="0" w:color="auto"/>
              <w:right w:val="single" w:sz="4" w:space="0" w:color="auto"/>
            </w:tcBorders>
            <w:vAlign w:val="center"/>
          </w:tcPr>
          <w:p w14:paraId="4DC669E8"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4E5416">
              <w:rPr>
                <w:rFonts w:ascii="Arial" w:hAnsi="Arial" w:cs="Arial"/>
                <w:bCs/>
                <w:sz w:val="18"/>
                <w:szCs w:val="18"/>
              </w:rPr>
              <w:t>UL1/DL3</w:t>
            </w:r>
          </w:p>
        </w:tc>
      </w:tr>
      <w:tr w:rsidR="00163100" w:rsidRPr="004E5416" w14:paraId="543668CF" w14:textId="77777777" w:rsidTr="00163100">
        <w:trPr>
          <w:trHeight w:val="20"/>
          <w:jc w:val="center"/>
        </w:trPr>
        <w:tc>
          <w:tcPr>
            <w:tcW w:w="231" w:type="pct"/>
            <w:tcBorders>
              <w:top w:val="single" w:sz="4" w:space="0" w:color="auto"/>
              <w:left w:val="single" w:sz="4" w:space="0" w:color="auto"/>
              <w:bottom w:val="single" w:sz="4" w:space="0" w:color="auto"/>
              <w:right w:val="single" w:sz="4" w:space="0" w:color="auto"/>
            </w:tcBorders>
            <w:vAlign w:val="center"/>
          </w:tcPr>
          <w:p w14:paraId="78915976" w14:textId="77777777" w:rsidR="00163100" w:rsidRPr="004E5416" w:rsidRDefault="00163100" w:rsidP="00163100">
            <w:pPr>
              <w:widowControl w:val="0"/>
              <w:snapToGrid w:val="0"/>
              <w:spacing w:after="0"/>
              <w:jc w:val="center"/>
              <w:rPr>
                <w:rFonts w:ascii="Arial" w:eastAsia="Yu Mincho" w:hAnsi="Arial" w:cs="Arial"/>
                <w:sz w:val="18"/>
                <w:szCs w:val="18"/>
              </w:rPr>
            </w:pPr>
            <w:r w:rsidRPr="004E5416">
              <w:rPr>
                <w:rFonts w:ascii="Arial" w:eastAsia="Yu Mincho" w:hAnsi="Arial" w:cs="Arial"/>
                <w:sz w:val="18"/>
                <w:szCs w:val="18"/>
              </w:rPr>
              <w:t>n40</w:t>
            </w:r>
          </w:p>
        </w:tc>
        <w:tc>
          <w:tcPr>
            <w:tcW w:w="231" w:type="pct"/>
            <w:tcBorders>
              <w:top w:val="single" w:sz="4" w:space="0" w:color="auto"/>
              <w:left w:val="single" w:sz="4" w:space="0" w:color="auto"/>
              <w:bottom w:val="single" w:sz="4" w:space="0" w:color="auto"/>
              <w:right w:val="single" w:sz="4" w:space="0" w:color="auto"/>
            </w:tcBorders>
            <w:vAlign w:val="center"/>
          </w:tcPr>
          <w:p w14:paraId="7B21F47B" w14:textId="77777777" w:rsidR="00163100" w:rsidRPr="004E5416" w:rsidRDefault="00163100" w:rsidP="00163100">
            <w:pPr>
              <w:widowControl w:val="0"/>
              <w:snapToGrid w:val="0"/>
              <w:spacing w:after="0"/>
              <w:jc w:val="center"/>
              <w:rPr>
                <w:rFonts w:ascii="Arial" w:eastAsia="Yu Mincho" w:hAnsi="Arial" w:cs="Arial"/>
                <w:sz w:val="18"/>
                <w:szCs w:val="18"/>
              </w:rPr>
            </w:pPr>
            <w:r w:rsidRPr="004E5416">
              <w:rPr>
                <w:rFonts w:ascii="Arial" w:eastAsia="Yu Mincho" w:hAnsi="Arial" w:cs="Arial"/>
                <w:sz w:val="18"/>
                <w:szCs w:val="18"/>
              </w:rPr>
              <w:t>n28</w:t>
            </w:r>
          </w:p>
        </w:tc>
        <w:tc>
          <w:tcPr>
            <w:tcW w:w="251" w:type="pct"/>
            <w:tcBorders>
              <w:top w:val="single" w:sz="4" w:space="0" w:color="auto"/>
              <w:left w:val="single" w:sz="4" w:space="0" w:color="auto"/>
              <w:bottom w:val="single" w:sz="4" w:space="0" w:color="auto"/>
              <w:right w:val="single" w:sz="4" w:space="0" w:color="auto"/>
            </w:tcBorders>
            <w:noWrap/>
            <w:vAlign w:val="center"/>
          </w:tcPr>
          <w:p w14:paraId="60AD132F" w14:textId="77777777" w:rsidR="00163100" w:rsidRPr="004E5416" w:rsidDel="001E0E87" w:rsidRDefault="00163100" w:rsidP="00163100">
            <w:pPr>
              <w:widowControl w:val="0"/>
              <w:snapToGrid w:val="0"/>
              <w:spacing w:after="0"/>
              <w:jc w:val="center"/>
              <w:rPr>
                <w:rFonts w:ascii="Arial" w:eastAsia="Yu Mincho" w:hAnsi="Arial" w:cs="Arial"/>
                <w:bCs/>
                <w:sz w:val="18"/>
                <w:szCs w:val="18"/>
              </w:rPr>
            </w:pPr>
            <w:r w:rsidRPr="004E5416">
              <w:rPr>
                <w:rFonts w:ascii="Arial" w:eastAsia="Yu Mincho" w:hAnsi="Arial" w:cs="Arial"/>
                <w:sz w:val="18"/>
                <w:szCs w:val="18"/>
              </w:rPr>
              <w:t>5</w:t>
            </w:r>
          </w:p>
        </w:tc>
        <w:tc>
          <w:tcPr>
            <w:tcW w:w="238" w:type="pct"/>
            <w:tcBorders>
              <w:top w:val="single" w:sz="4" w:space="0" w:color="auto"/>
              <w:left w:val="single" w:sz="4" w:space="0" w:color="auto"/>
              <w:bottom w:val="single" w:sz="4" w:space="0" w:color="auto"/>
              <w:right w:val="single" w:sz="4" w:space="0" w:color="auto"/>
            </w:tcBorders>
            <w:vAlign w:val="center"/>
          </w:tcPr>
          <w:p w14:paraId="6AC5DFB1"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4E5416">
              <w:rPr>
                <w:rFonts w:ascii="Arial" w:eastAsia="Yu Mincho" w:hAnsi="Arial" w:cs="Arial"/>
                <w:sz w:val="18"/>
                <w:szCs w:val="18"/>
              </w:rPr>
              <w:t>15</w:t>
            </w:r>
          </w:p>
        </w:tc>
        <w:tc>
          <w:tcPr>
            <w:tcW w:w="390" w:type="pct"/>
            <w:tcBorders>
              <w:top w:val="single" w:sz="4" w:space="0" w:color="auto"/>
              <w:left w:val="single" w:sz="4" w:space="0" w:color="auto"/>
              <w:bottom w:val="single" w:sz="4" w:space="0" w:color="auto"/>
              <w:right w:val="single" w:sz="4" w:space="0" w:color="auto"/>
            </w:tcBorders>
            <w:noWrap/>
            <w:vAlign w:val="center"/>
          </w:tcPr>
          <w:p w14:paraId="44237F8A" w14:textId="77777777" w:rsidR="00163100" w:rsidRPr="004E5416" w:rsidRDefault="00163100" w:rsidP="00163100">
            <w:pPr>
              <w:widowControl w:val="0"/>
              <w:snapToGrid w:val="0"/>
              <w:spacing w:after="0"/>
              <w:jc w:val="center"/>
              <w:rPr>
                <w:rFonts w:ascii="Arial" w:eastAsia="Yu Mincho" w:hAnsi="Arial" w:cs="Arial"/>
                <w:bCs/>
                <w:sz w:val="18"/>
                <w:szCs w:val="18"/>
              </w:rPr>
            </w:pPr>
            <w:r>
              <w:rPr>
                <w:rFonts w:ascii="Arial" w:eastAsia="Yu Mincho" w:hAnsi="Arial" w:cs="Arial"/>
                <w:sz w:val="18"/>
                <w:szCs w:val="18"/>
              </w:rPr>
              <w:t>6</w:t>
            </w:r>
          </w:p>
        </w:tc>
        <w:tc>
          <w:tcPr>
            <w:tcW w:w="251" w:type="pct"/>
            <w:tcBorders>
              <w:top w:val="single" w:sz="4" w:space="0" w:color="auto"/>
              <w:left w:val="single" w:sz="4" w:space="0" w:color="auto"/>
              <w:bottom w:val="single" w:sz="4" w:space="0" w:color="auto"/>
              <w:right w:val="single" w:sz="4" w:space="0" w:color="auto"/>
            </w:tcBorders>
            <w:noWrap/>
            <w:vAlign w:val="center"/>
          </w:tcPr>
          <w:p w14:paraId="20E09CE3" w14:textId="77777777" w:rsidR="00163100" w:rsidRPr="004E5416" w:rsidRDefault="00163100" w:rsidP="00163100">
            <w:pPr>
              <w:widowControl w:val="0"/>
              <w:snapToGrid w:val="0"/>
              <w:spacing w:after="0"/>
              <w:jc w:val="center"/>
              <w:rPr>
                <w:rFonts w:ascii="Arial" w:eastAsia="Yu Mincho" w:hAnsi="Arial" w:cs="Arial"/>
                <w:sz w:val="18"/>
                <w:szCs w:val="18"/>
              </w:rPr>
            </w:pPr>
            <w:r w:rsidRPr="004E5416">
              <w:rPr>
                <w:rFonts w:ascii="Arial" w:eastAsia="Yu Mincho" w:hAnsi="Arial" w:cs="Arial"/>
                <w:sz w:val="18"/>
                <w:szCs w:val="18"/>
              </w:rPr>
              <w:t>5</w:t>
            </w:r>
          </w:p>
        </w:tc>
        <w:tc>
          <w:tcPr>
            <w:tcW w:w="219" w:type="pct"/>
            <w:tcBorders>
              <w:top w:val="single" w:sz="4" w:space="0" w:color="auto"/>
              <w:left w:val="single" w:sz="4" w:space="0" w:color="auto"/>
              <w:bottom w:val="single" w:sz="4" w:space="0" w:color="auto"/>
              <w:right w:val="single" w:sz="4" w:space="0" w:color="auto"/>
            </w:tcBorders>
          </w:tcPr>
          <w:p w14:paraId="63EF7C71" w14:textId="77777777" w:rsidR="00163100" w:rsidRPr="004E5416" w:rsidRDefault="00163100" w:rsidP="00163100">
            <w:pPr>
              <w:snapToGrid w:val="0"/>
              <w:spacing w:after="0"/>
              <w:jc w:val="center"/>
              <w:rPr>
                <w:rFonts w:ascii="Arial" w:hAnsi="Arial" w:cs="Arial"/>
                <w:bCs/>
                <w:sz w:val="18"/>
                <w:szCs w:val="18"/>
              </w:rPr>
            </w:pPr>
            <w:r>
              <w:rPr>
                <w:rFonts w:ascii="Arial" w:eastAsiaTheme="minorEastAsia" w:hAnsi="Arial" w:cs="Arial" w:hint="eastAsia"/>
                <w:sz w:val="18"/>
                <w:szCs w:val="18"/>
              </w:rPr>
              <w:t>3</w:t>
            </w:r>
            <w:r>
              <w:rPr>
                <w:rFonts w:ascii="Arial" w:eastAsiaTheme="minorEastAsia" w:hAnsi="Arial" w:cs="Arial"/>
                <w:sz w:val="18"/>
                <w:szCs w:val="18"/>
              </w:rPr>
              <w:t>7.8</w:t>
            </w:r>
          </w:p>
        </w:tc>
        <w:tc>
          <w:tcPr>
            <w:tcW w:w="365" w:type="pct"/>
            <w:tcBorders>
              <w:top w:val="single" w:sz="4" w:space="0" w:color="auto"/>
              <w:left w:val="single" w:sz="4" w:space="0" w:color="auto"/>
              <w:bottom w:val="single" w:sz="4" w:space="0" w:color="auto"/>
              <w:right w:val="single" w:sz="4" w:space="0" w:color="auto"/>
            </w:tcBorders>
            <w:noWrap/>
            <w:vAlign w:val="center"/>
          </w:tcPr>
          <w:p w14:paraId="7585DBEE" w14:textId="77777777" w:rsidR="00163100" w:rsidRPr="004E5416" w:rsidDel="00E32BEC" w:rsidRDefault="00163100" w:rsidP="00163100">
            <w:pPr>
              <w:widowControl w:val="0"/>
              <w:snapToGrid w:val="0"/>
              <w:spacing w:after="0"/>
              <w:jc w:val="center"/>
              <w:rPr>
                <w:rFonts w:ascii="Arial" w:eastAsia="Yu Mincho" w:hAnsi="Arial" w:cs="Arial"/>
                <w:bCs/>
                <w:sz w:val="18"/>
                <w:szCs w:val="18"/>
              </w:rPr>
            </w:pPr>
            <w:r w:rsidRPr="004E5416">
              <w:rPr>
                <w:rFonts w:ascii="Arial" w:eastAsia="Yu Mincho" w:hAnsi="Arial" w:cs="Arial"/>
                <w:sz w:val="18"/>
                <w:szCs w:val="18"/>
              </w:rPr>
              <w:t>40.8</w:t>
            </w:r>
          </w:p>
        </w:tc>
        <w:tc>
          <w:tcPr>
            <w:tcW w:w="429" w:type="pct"/>
            <w:tcBorders>
              <w:top w:val="single" w:sz="4" w:space="0" w:color="auto"/>
              <w:left w:val="single" w:sz="4" w:space="0" w:color="auto"/>
              <w:bottom w:val="single" w:sz="4" w:space="0" w:color="auto"/>
              <w:right w:val="single" w:sz="4" w:space="0" w:color="auto"/>
            </w:tcBorders>
            <w:shd w:val="clear" w:color="auto" w:fill="FFC000"/>
          </w:tcPr>
          <w:p w14:paraId="2B533458" w14:textId="77777777" w:rsidR="00163100" w:rsidRPr="00EE20DF" w:rsidRDefault="00163100" w:rsidP="00163100">
            <w:pPr>
              <w:snapToGrid w:val="0"/>
              <w:spacing w:after="0"/>
              <w:jc w:val="center"/>
              <w:rPr>
                <w:rFonts w:ascii="Arial" w:hAnsi="Arial" w:cs="Arial"/>
                <w:b/>
                <w:bCs/>
                <w:color w:val="C00000"/>
                <w:sz w:val="18"/>
                <w:szCs w:val="18"/>
              </w:rPr>
            </w:pPr>
            <w:r w:rsidRPr="00EE20DF">
              <w:rPr>
                <w:rFonts w:ascii="Arial" w:eastAsiaTheme="minorEastAsia" w:hAnsi="Arial" w:cs="Arial" w:hint="eastAsia"/>
                <w:b/>
                <w:color w:val="C00000"/>
                <w:sz w:val="18"/>
                <w:szCs w:val="18"/>
              </w:rPr>
              <w:t>3</w:t>
            </w:r>
          </w:p>
        </w:tc>
        <w:tc>
          <w:tcPr>
            <w:tcW w:w="365" w:type="pct"/>
            <w:tcBorders>
              <w:top w:val="single" w:sz="4" w:space="0" w:color="auto"/>
              <w:left w:val="single" w:sz="4" w:space="0" w:color="auto"/>
              <w:bottom w:val="single" w:sz="4" w:space="0" w:color="auto"/>
              <w:right w:val="single" w:sz="4" w:space="0" w:color="auto"/>
            </w:tcBorders>
          </w:tcPr>
          <w:p w14:paraId="320BE99D" w14:textId="77777777" w:rsidR="00163100" w:rsidRPr="004E5416" w:rsidRDefault="00163100" w:rsidP="00163100">
            <w:pPr>
              <w:snapToGrid w:val="0"/>
              <w:spacing w:after="0"/>
              <w:jc w:val="center"/>
              <w:rPr>
                <w:rFonts w:ascii="Arial" w:hAnsi="Arial" w:cs="Arial"/>
                <w:bCs/>
                <w:sz w:val="18"/>
                <w:szCs w:val="18"/>
              </w:rPr>
            </w:pPr>
          </w:p>
        </w:tc>
        <w:tc>
          <w:tcPr>
            <w:tcW w:w="429" w:type="pct"/>
            <w:tcBorders>
              <w:top w:val="single" w:sz="4" w:space="0" w:color="auto"/>
              <w:left w:val="single" w:sz="4" w:space="0" w:color="auto"/>
              <w:bottom w:val="single" w:sz="4" w:space="0" w:color="auto"/>
              <w:right w:val="single" w:sz="4" w:space="0" w:color="auto"/>
            </w:tcBorders>
          </w:tcPr>
          <w:p w14:paraId="0E0DF71E" w14:textId="77777777" w:rsidR="00163100" w:rsidRPr="004E5416" w:rsidRDefault="00163100" w:rsidP="00163100">
            <w:pPr>
              <w:snapToGrid w:val="0"/>
              <w:spacing w:after="0"/>
              <w:jc w:val="center"/>
              <w:rPr>
                <w:rFonts w:ascii="Arial" w:hAnsi="Arial" w:cs="Arial"/>
                <w:bCs/>
                <w:sz w:val="18"/>
                <w:szCs w:val="18"/>
              </w:rPr>
            </w:pPr>
          </w:p>
        </w:tc>
        <w:tc>
          <w:tcPr>
            <w:tcW w:w="432" w:type="pct"/>
            <w:tcBorders>
              <w:top w:val="single" w:sz="4" w:space="0" w:color="auto"/>
              <w:left w:val="single" w:sz="4" w:space="0" w:color="auto"/>
              <w:bottom w:val="single" w:sz="4" w:space="0" w:color="auto"/>
              <w:right w:val="single" w:sz="4" w:space="0" w:color="auto"/>
            </w:tcBorders>
          </w:tcPr>
          <w:p w14:paraId="48CDED86" w14:textId="77777777" w:rsidR="00163100" w:rsidRPr="004E5416" w:rsidRDefault="00163100" w:rsidP="00163100">
            <w:pPr>
              <w:snapToGrid w:val="0"/>
              <w:spacing w:after="0"/>
              <w:jc w:val="center"/>
              <w:rPr>
                <w:rFonts w:ascii="Arial" w:hAnsi="Arial" w:cs="Arial"/>
                <w:bCs/>
                <w:sz w:val="18"/>
                <w:szCs w:val="18"/>
              </w:rPr>
            </w:pPr>
            <w:r>
              <w:rPr>
                <w:rFonts w:ascii="Arial" w:eastAsiaTheme="minorEastAsia" w:hAnsi="Arial" w:cs="Arial" w:hint="eastAsia"/>
                <w:sz w:val="18"/>
                <w:szCs w:val="18"/>
              </w:rPr>
              <w:t>4</w:t>
            </w:r>
            <w:r>
              <w:rPr>
                <w:rFonts w:ascii="Arial" w:eastAsiaTheme="minorEastAsia" w:hAnsi="Arial" w:cs="Arial"/>
                <w:sz w:val="18"/>
                <w:szCs w:val="18"/>
              </w:rPr>
              <w:t>3.8</w:t>
            </w:r>
          </w:p>
        </w:tc>
        <w:tc>
          <w:tcPr>
            <w:tcW w:w="429" w:type="pct"/>
            <w:tcBorders>
              <w:top w:val="single" w:sz="4" w:space="0" w:color="auto"/>
              <w:left w:val="single" w:sz="4" w:space="0" w:color="auto"/>
              <w:bottom w:val="single" w:sz="4" w:space="0" w:color="auto"/>
              <w:right w:val="single" w:sz="4" w:space="0" w:color="auto"/>
            </w:tcBorders>
          </w:tcPr>
          <w:p w14:paraId="1F1E0D4A" w14:textId="77777777" w:rsidR="00163100" w:rsidRPr="00EE20DF" w:rsidRDefault="00163100" w:rsidP="00163100">
            <w:pPr>
              <w:snapToGrid w:val="0"/>
              <w:spacing w:after="0"/>
              <w:jc w:val="center"/>
              <w:rPr>
                <w:rFonts w:ascii="Arial" w:hAnsi="Arial" w:cs="Arial"/>
                <w:b/>
                <w:bCs/>
                <w:sz w:val="18"/>
                <w:szCs w:val="18"/>
              </w:rPr>
            </w:pPr>
            <w:r w:rsidRPr="00EE20DF">
              <w:rPr>
                <w:rFonts w:ascii="Arial" w:eastAsiaTheme="minorEastAsia" w:hAnsi="Arial" w:cs="Arial" w:hint="eastAsia"/>
                <w:b/>
                <w:color w:val="C00000"/>
                <w:sz w:val="18"/>
                <w:szCs w:val="18"/>
              </w:rPr>
              <w:t>6</w:t>
            </w:r>
          </w:p>
        </w:tc>
        <w:tc>
          <w:tcPr>
            <w:tcW w:w="369" w:type="pct"/>
            <w:tcBorders>
              <w:top w:val="single" w:sz="4" w:space="0" w:color="auto"/>
              <w:left w:val="single" w:sz="4" w:space="0" w:color="auto"/>
              <w:bottom w:val="single" w:sz="4" w:space="0" w:color="auto"/>
              <w:right w:val="single" w:sz="4" w:space="0" w:color="auto"/>
            </w:tcBorders>
            <w:vAlign w:val="center"/>
          </w:tcPr>
          <w:p w14:paraId="5EF0A107"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4E5416">
              <w:rPr>
                <w:rFonts w:ascii="Arial" w:eastAsia="Yu Mincho" w:hAnsi="Arial" w:cs="Arial"/>
                <w:sz w:val="18"/>
                <w:szCs w:val="18"/>
              </w:rPr>
              <w:t>NOTE 7</w:t>
            </w:r>
          </w:p>
        </w:tc>
        <w:tc>
          <w:tcPr>
            <w:tcW w:w="371" w:type="pct"/>
            <w:tcBorders>
              <w:top w:val="single" w:sz="4" w:space="0" w:color="auto"/>
              <w:left w:val="single" w:sz="4" w:space="0" w:color="auto"/>
              <w:bottom w:val="single" w:sz="4" w:space="0" w:color="auto"/>
              <w:right w:val="single" w:sz="4" w:space="0" w:color="auto"/>
            </w:tcBorders>
            <w:vAlign w:val="center"/>
          </w:tcPr>
          <w:p w14:paraId="505E7EE1"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4E5416">
              <w:rPr>
                <w:rFonts w:ascii="Arial" w:eastAsia="Yu Mincho" w:hAnsi="Arial" w:cs="Arial"/>
                <w:sz w:val="18"/>
                <w:szCs w:val="18"/>
              </w:rPr>
              <w:t>UL1/DL3</w:t>
            </w:r>
          </w:p>
        </w:tc>
      </w:tr>
      <w:tr w:rsidR="00163100" w:rsidRPr="004E5416" w14:paraId="57649D5E" w14:textId="77777777" w:rsidTr="00163100">
        <w:trPr>
          <w:trHeight w:val="20"/>
          <w:jc w:val="center"/>
        </w:trPr>
        <w:tc>
          <w:tcPr>
            <w:tcW w:w="231" w:type="pct"/>
            <w:tcBorders>
              <w:top w:val="single" w:sz="4" w:space="0" w:color="auto"/>
              <w:left w:val="single" w:sz="4" w:space="0" w:color="auto"/>
              <w:bottom w:val="single" w:sz="4" w:space="0" w:color="auto"/>
              <w:right w:val="single" w:sz="4" w:space="0" w:color="auto"/>
            </w:tcBorders>
            <w:vAlign w:val="center"/>
          </w:tcPr>
          <w:p w14:paraId="2566410C"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eastAsia="Yu Mincho" w:hAnsi="Arial"/>
                <w:sz w:val="18"/>
              </w:rPr>
              <w:t>n41</w:t>
            </w:r>
          </w:p>
        </w:tc>
        <w:tc>
          <w:tcPr>
            <w:tcW w:w="231" w:type="pct"/>
            <w:tcBorders>
              <w:top w:val="single" w:sz="4" w:space="0" w:color="auto"/>
              <w:left w:val="single" w:sz="4" w:space="0" w:color="auto"/>
              <w:bottom w:val="single" w:sz="4" w:space="0" w:color="auto"/>
              <w:right w:val="single" w:sz="4" w:space="0" w:color="auto"/>
            </w:tcBorders>
            <w:vAlign w:val="center"/>
          </w:tcPr>
          <w:p w14:paraId="5EDA4020"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eastAsia="Yu Mincho" w:hAnsi="Arial" w:hint="eastAsia"/>
                <w:sz w:val="18"/>
              </w:rPr>
              <w:t>n</w:t>
            </w:r>
            <w:r w:rsidRPr="00F658AC">
              <w:rPr>
                <w:rFonts w:ascii="Arial" w:eastAsia="Yu Mincho" w:hAnsi="Arial"/>
                <w:sz w:val="18"/>
              </w:rPr>
              <w:t>18</w:t>
            </w:r>
            <w:r w:rsidRPr="00F658AC">
              <w:rPr>
                <w:rFonts w:ascii="Arial" w:eastAsia="Yu Mincho" w:hAnsi="Arial"/>
                <w:sz w:val="18"/>
                <w:vertAlign w:val="superscript"/>
              </w:rPr>
              <w:t>6</w:t>
            </w:r>
          </w:p>
        </w:tc>
        <w:tc>
          <w:tcPr>
            <w:tcW w:w="251" w:type="pct"/>
            <w:tcBorders>
              <w:top w:val="single" w:sz="4" w:space="0" w:color="auto"/>
              <w:left w:val="single" w:sz="4" w:space="0" w:color="auto"/>
              <w:bottom w:val="single" w:sz="4" w:space="0" w:color="auto"/>
              <w:right w:val="single" w:sz="4" w:space="0" w:color="auto"/>
            </w:tcBorders>
            <w:noWrap/>
            <w:vAlign w:val="center"/>
          </w:tcPr>
          <w:p w14:paraId="75DAF280" w14:textId="77777777" w:rsidR="00163100" w:rsidRPr="004E5416" w:rsidDel="001E0E87" w:rsidRDefault="00163100" w:rsidP="00163100">
            <w:pPr>
              <w:widowControl w:val="0"/>
              <w:snapToGrid w:val="0"/>
              <w:spacing w:after="0"/>
              <w:jc w:val="center"/>
              <w:rPr>
                <w:rFonts w:ascii="Arial" w:eastAsia="Yu Mincho" w:hAnsi="Arial" w:cs="Arial"/>
                <w:bCs/>
                <w:sz w:val="18"/>
                <w:szCs w:val="18"/>
              </w:rPr>
            </w:pPr>
            <w:r>
              <w:rPr>
                <w:rFonts w:ascii="Arial" w:eastAsia="Yu Mincho" w:hAnsi="Arial"/>
                <w:bCs/>
                <w:sz w:val="18"/>
              </w:rPr>
              <w:t>10</w:t>
            </w:r>
          </w:p>
        </w:tc>
        <w:tc>
          <w:tcPr>
            <w:tcW w:w="238" w:type="pct"/>
            <w:tcBorders>
              <w:top w:val="single" w:sz="4" w:space="0" w:color="auto"/>
              <w:left w:val="single" w:sz="4" w:space="0" w:color="auto"/>
              <w:bottom w:val="single" w:sz="4" w:space="0" w:color="auto"/>
              <w:right w:val="single" w:sz="4" w:space="0" w:color="auto"/>
            </w:tcBorders>
            <w:vAlign w:val="center"/>
          </w:tcPr>
          <w:p w14:paraId="6B960166"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eastAsia="Yu Mincho" w:hAnsi="Arial"/>
                <w:bCs/>
                <w:sz w:val="18"/>
              </w:rPr>
              <w:t>15</w:t>
            </w:r>
          </w:p>
        </w:tc>
        <w:tc>
          <w:tcPr>
            <w:tcW w:w="390" w:type="pct"/>
            <w:tcBorders>
              <w:top w:val="single" w:sz="4" w:space="0" w:color="auto"/>
              <w:left w:val="single" w:sz="4" w:space="0" w:color="auto"/>
              <w:bottom w:val="single" w:sz="4" w:space="0" w:color="auto"/>
              <w:right w:val="single" w:sz="4" w:space="0" w:color="auto"/>
            </w:tcBorders>
            <w:noWrap/>
            <w:vAlign w:val="center"/>
          </w:tcPr>
          <w:p w14:paraId="74C08B48"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eastAsia="Yu Mincho" w:hAnsi="Arial"/>
                <w:bCs/>
                <w:sz w:val="18"/>
              </w:rPr>
              <w:t>25</w:t>
            </w:r>
          </w:p>
        </w:tc>
        <w:tc>
          <w:tcPr>
            <w:tcW w:w="251" w:type="pct"/>
            <w:tcBorders>
              <w:top w:val="single" w:sz="4" w:space="0" w:color="auto"/>
              <w:left w:val="single" w:sz="4" w:space="0" w:color="auto"/>
              <w:bottom w:val="single" w:sz="4" w:space="0" w:color="auto"/>
              <w:right w:val="single" w:sz="4" w:space="0" w:color="auto"/>
            </w:tcBorders>
            <w:noWrap/>
            <w:vAlign w:val="center"/>
          </w:tcPr>
          <w:p w14:paraId="19AC3249"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eastAsia="Yu Mincho" w:hAnsi="Arial"/>
                <w:sz w:val="18"/>
              </w:rPr>
              <w:t>5</w:t>
            </w:r>
          </w:p>
        </w:tc>
        <w:tc>
          <w:tcPr>
            <w:tcW w:w="219" w:type="pct"/>
            <w:tcBorders>
              <w:top w:val="single" w:sz="4" w:space="0" w:color="auto"/>
              <w:left w:val="single" w:sz="4" w:space="0" w:color="auto"/>
              <w:bottom w:val="single" w:sz="4" w:space="0" w:color="auto"/>
              <w:right w:val="single" w:sz="4" w:space="0" w:color="auto"/>
            </w:tcBorders>
          </w:tcPr>
          <w:p w14:paraId="7E11C7FF" w14:textId="77777777" w:rsidR="00163100" w:rsidRPr="00625C96" w:rsidRDefault="00163100" w:rsidP="00163100">
            <w:pPr>
              <w:snapToGrid w:val="0"/>
              <w:spacing w:after="0"/>
              <w:jc w:val="center"/>
              <w:rPr>
                <w:rFonts w:ascii="Arial" w:eastAsiaTheme="minorEastAsia" w:hAnsi="Arial" w:cs="Arial"/>
                <w:sz w:val="18"/>
                <w:szCs w:val="18"/>
              </w:rPr>
            </w:pPr>
            <w:r>
              <w:rPr>
                <w:rFonts w:ascii="Arial" w:eastAsiaTheme="minorEastAsia" w:hAnsi="Arial" w:hint="eastAsia"/>
                <w:bCs/>
                <w:sz w:val="18"/>
              </w:rPr>
              <w:t>2</w:t>
            </w:r>
            <w:r>
              <w:rPr>
                <w:rFonts w:ascii="Arial" w:eastAsiaTheme="minorEastAsia" w:hAnsi="Arial"/>
                <w:bCs/>
                <w:sz w:val="18"/>
              </w:rPr>
              <w:t>6.3</w:t>
            </w:r>
          </w:p>
        </w:tc>
        <w:tc>
          <w:tcPr>
            <w:tcW w:w="365" w:type="pct"/>
            <w:tcBorders>
              <w:top w:val="single" w:sz="4" w:space="0" w:color="auto"/>
              <w:left w:val="single" w:sz="4" w:space="0" w:color="auto"/>
              <w:bottom w:val="single" w:sz="4" w:space="0" w:color="auto"/>
              <w:right w:val="single" w:sz="4" w:space="0" w:color="auto"/>
            </w:tcBorders>
            <w:noWrap/>
            <w:vAlign w:val="center"/>
          </w:tcPr>
          <w:p w14:paraId="0B328BA8" w14:textId="77777777" w:rsidR="00163100" w:rsidRPr="004E5416" w:rsidDel="00E32BEC" w:rsidRDefault="00163100" w:rsidP="00163100">
            <w:pPr>
              <w:widowControl w:val="0"/>
              <w:snapToGrid w:val="0"/>
              <w:spacing w:after="0"/>
              <w:jc w:val="center"/>
              <w:rPr>
                <w:rFonts w:ascii="Arial" w:eastAsia="Yu Mincho" w:hAnsi="Arial" w:cs="Arial"/>
                <w:bCs/>
                <w:sz w:val="18"/>
                <w:szCs w:val="18"/>
              </w:rPr>
            </w:pPr>
            <w:r>
              <w:rPr>
                <w:rFonts w:ascii="Arial" w:eastAsia="Yu Mincho" w:hAnsi="Arial"/>
                <w:bCs/>
                <w:sz w:val="18"/>
              </w:rPr>
              <w:t>29.3</w:t>
            </w:r>
          </w:p>
        </w:tc>
        <w:tc>
          <w:tcPr>
            <w:tcW w:w="429" w:type="pct"/>
            <w:tcBorders>
              <w:top w:val="single" w:sz="4" w:space="0" w:color="auto"/>
              <w:left w:val="single" w:sz="4" w:space="0" w:color="auto"/>
              <w:bottom w:val="single" w:sz="4" w:space="0" w:color="auto"/>
              <w:right w:val="single" w:sz="4" w:space="0" w:color="auto"/>
            </w:tcBorders>
            <w:shd w:val="clear" w:color="auto" w:fill="FFC000"/>
          </w:tcPr>
          <w:p w14:paraId="2D2475FD" w14:textId="77777777" w:rsidR="00163100" w:rsidRPr="00EE20DF" w:rsidRDefault="00163100" w:rsidP="00163100">
            <w:pPr>
              <w:snapToGrid w:val="0"/>
              <w:spacing w:after="0"/>
              <w:jc w:val="center"/>
              <w:rPr>
                <w:rFonts w:ascii="Arial" w:eastAsia="Yu Mincho" w:hAnsi="Arial" w:cs="Arial"/>
                <w:b/>
                <w:color w:val="C00000"/>
                <w:sz w:val="18"/>
                <w:szCs w:val="18"/>
              </w:rPr>
            </w:pPr>
            <w:r w:rsidRPr="00EE20DF">
              <w:rPr>
                <w:rFonts w:ascii="Arial" w:eastAsiaTheme="minorEastAsia" w:hAnsi="Arial" w:cs="Arial" w:hint="eastAsia"/>
                <w:b/>
                <w:color w:val="C00000"/>
                <w:sz w:val="18"/>
                <w:szCs w:val="18"/>
              </w:rPr>
              <w:t>3</w:t>
            </w:r>
          </w:p>
        </w:tc>
        <w:tc>
          <w:tcPr>
            <w:tcW w:w="365" w:type="pct"/>
            <w:tcBorders>
              <w:top w:val="single" w:sz="4" w:space="0" w:color="auto"/>
              <w:left w:val="single" w:sz="4" w:space="0" w:color="auto"/>
              <w:bottom w:val="single" w:sz="4" w:space="0" w:color="auto"/>
              <w:right w:val="single" w:sz="4" w:space="0" w:color="auto"/>
            </w:tcBorders>
          </w:tcPr>
          <w:p w14:paraId="6ACF2919" w14:textId="77777777" w:rsidR="00163100" w:rsidRPr="004E5416" w:rsidRDefault="00163100" w:rsidP="00163100">
            <w:pPr>
              <w:snapToGrid w:val="0"/>
              <w:spacing w:after="0"/>
              <w:jc w:val="center"/>
              <w:rPr>
                <w:rFonts w:ascii="Arial" w:eastAsia="Yu Mincho" w:hAnsi="Arial" w:cs="Arial"/>
                <w:sz w:val="18"/>
                <w:szCs w:val="18"/>
              </w:rPr>
            </w:pPr>
          </w:p>
        </w:tc>
        <w:tc>
          <w:tcPr>
            <w:tcW w:w="429" w:type="pct"/>
            <w:tcBorders>
              <w:top w:val="single" w:sz="4" w:space="0" w:color="auto"/>
              <w:left w:val="single" w:sz="4" w:space="0" w:color="auto"/>
              <w:bottom w:val="single" w:sz="4" w:space="0" w:color="auto"/>
              <w:right w:val="single" w:sz="4" w:space="0" w:color="auto"/>
            </w:tcBorders>
          </w:tcPr>
          <w:p w14:paraId="28689B25" w14:textId="77777777" w:rsidR="00163100" w:rsidRPr="004E5416" w:rsidRDefault="00163100" w:rsidP="00163100">
            <w:pPr>
              <w:snapToGrid w:val="0"/>
              <w:spacing w:after="0"/>
              <w:jc w:val="center"/>
              <w:rPr>
                <w:rFonts w:ascii="Arial" w:eastAsia="Yu Mincho" w:hAnsi="Arial" w:cs="Arial"/>
                <w:sz w:val="18"/>
                <w:szCs w:val="18"/>
              </w:rPr>
            </w:pPr>
          </w:p>
        </w:tc>
        <w:tc>
          <w:tcPr>
            <w:tcW w:w="432" w:type="pct"/>
            <w:tcBorders>
              <w:top w:val="single" w:sz="4" w:space="0" w:color="auto"/>
              <w:left w:val="single" w:sz="4" w:space="0" w:color="auto"/>
              <w:bottom w:val="single" w:sz="4" w:space="0" w:color="auto"/>
              <w:right w:val="single" w:sz="4" w:space="0" w:color="auto"/>
            </w:tcBorders>
          </w:tcPr>
          <w:p w14:paraId="5014A60B" w14:textId="77777777" w:rsidR="00163100" w:rsidRPr="004E5416" w:rsidRDefault="00163100" w:rsidP="00163100">
            <w:pPr>
              <w:snapToGrid w:val="0"/>
              <w:spacing w:after="0"/>
              <w:jc w:val="center"/>
              <w:rPr>
                <w:rFonts w:ascii="Arial" w:eastAsia="Yu Mincho" w:hAnsi="Arial" w:cs="Arial"/>
                <w:sz w:val="18"/>
                <w:szCs w:val="18"/>
              </w:rPr>
            </w:pPr>
          </w:p>
        </w:tc>
        <w:tc>
          <w:tcPr>
            <w:tcW w:w="429" w:type="pct"/>
            <w:tcBorders>
              <w:top w:val="single" w:sz="4" w:space="0" w:color="auto"/>
              <w:left w:val="single" w:sz="4" w:space="0" w:color="auto"/>
              <w:bottom w:val="single" w:sz="4" w:space="0" w:color="auto"/>
              <w:right w:val="single" w:sz="4" w:space="0" w:color="auto"/>
            </w:tcBorders>
          </w:tcPr>
          <w:p w14:paraId="4332D866" w14:textId="77777777" w:rsidR="00163100" w:rsidRPr="004E5416" w:rsidRDefault="00163100" w:rsidP="00163100">
            <w:pPr>
              <w:snapToGrid w:val="0"/>
              <w:spacing w:after="0"/>
              <w:jc w:val="center"/>
              <w:rPr>
                <w:rFonts w:ascii="Arial" w:eastAsia="Yu Mincho" w:hAnsi="Arial" w:cs="Arial"/>
                <w:sz w:val="18"/>
                <w:szCs w:val="18"/>
              </w:rPr>
            </w:pPr>
          </w:p>
        </w:tc>
        <w:tc>
          <w:tcPr>
            <w:tcW w:w="369" w:type="pct"/>
            <w:tcBorders>
              <w:top w:val="single" w:sz="4" w:space="0" w:color="auto"/>
              <w:left w:val="single" w:sz="4" w:space="0" w:color="auto"/>
              <w:bottom w:val="single" w:sz="4" w:space="0" w:color="auto"/>
              <w:right w:val="single" w:sz="4" w:space="0" w:color="auto"/>
            </w:tcBorders>
            <w:vAlign w:val="center"/>
          </w:tcPr>
          <w:p w14:paraId="10A4AA2F"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eastAsia="Yu Mincho" w:hAnsi="Arial"/>
                <w:bCs/>
                <w:sz w:val="18"/>
              </w:rPr>
              <w:t>NOTE 7</w:t>
            </w:r>
          </w:p>
        </w:tc>
        <w:tc>
          <w:tcPr>
            <w:tcW w:w="371" w:type="pct"/>
            <w:tcBorders>
              <w:top w:val="single" w:sz="4" w:space="0" w:color="auto"/>
              <w:left w:val="single" w:sz="4" w:space="0" w:color="auto"/>
              <w:bottom w:val="single" w:sz="4" w:space="0" w:color="auto"/>
              <w:right w:val="single" w:sz="4" w:space="0" w:color="auto"/>
            </w:tcBorders>
            <w:vAlign w:val="center"/>
          </w:tcPr>
          <w:p w14:paraId="18217A7C"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eastAsia="Yu Mincho" w:hAnsi="Arial"/>
                <w:bCs/>
                <w:sz w:val="18"/>
              </w:rPr>
              <w:t>UL1/DL3</w:t>
            </w:r>
          </w:p>
        </w:tc>
      </w:tr>
    </w:tbl>
    <w:p w14:paraId="2EBF571D" w14:textId="77777777" w:rsidR="00163100" w:rsidRDefault="00163100" w:rsidP="00163100">
      <w:pPr>
        <w:snapToGrid w:val="0"/>
        <w:jc w:val="center"/>
        <w:rPr>
          <w:rFonts w:ascii="Arial" w:hAnsi="Arial"/>
          <w:b/>
          <w:sz w:val="18"/>
        </w:rPr>
      </w:pPr>
    </w:p>
    <w:p w14:paraId="06DF266B" w14:textId="4249F0A6" w:rsidR="00163100" w:rsidRDefault="00163100" w:rsidP="00163100">
      <w:pPr>
        <w:pStyle w:val="ae"/>
        <w:keepNext/>
      </w:pPr>
      <w:r>
        <w:t xml:space="preserve">Reference Table </w:t>
      </w:r>
      <w:r>
        <w:fldChar w:fldCharType="begin"/>
      </w:r>
      <w:r>
        <w:instrText xml:space="preserve"> SEQ Reference_Table \* ARABIC </w:instrText>
      </w:r>
      <w:r>
        <w:fldChar w:fldCharType="separate"/>
      </w:r>
      <w:r w:rsidR="005D426C">
        <w:rPr>
          <w:noProof/>
        </w:rPr>
        <w:t>8</w:t>
      </w:r>
      <w:r>
        <w:fldChar w:fldCharType="end"/>
      </w:r>
      <w:r w:rsidRPr="00163100">
        <w:t xml:space="preserve">: </w:t>
      </w:r>
      <w:proofErr w:type="spellStart"/>
      <w:r w:rsidRPr="00163100">
        <w:t>Delta_MSD</w:t>
      </w:r>
      <w:proofErr w:type="spellEnd"/>
      <w:r w:rsidRPr="00163100">
        <w:t xml:space="preserve"> comparison for </w:t>
      </w:r>
      <w:r>
        <w:t>Harmonic mixing UL1/DL4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806"/>
        <w:gridCol w:w="761"/>
        <w:gridCol w:w="1163"/>
        <w:gridCol w:w="1416"/>
        <w:gridCol w:w="760"/>
        <w:gridCol w:w="617"/>
        <w:gridCol w:w="1028"/>
        <w:gridCol w:w="1208"/>
        <w:gridCol w:w="1217"/>
        <w:gridCol w:w="1208"/>
        <w:gridCol w:w="1461"/>
        <w:gridCol w:w="1627"/>
      </w:tblGrid>
      <w:tr w:rsidR="00163100" w:rsidRPr="00F658AC" w14:paraId="03F79EC7" w14:textId="77777777" w:rsidTr="00163100">
        <w:trPr>
          <w:trHeight w:val="20"/>
          <w:jc w:val="center"/>
        </w:trPr>
        <w:tc>
          <w:tcPr>
            <w:tcW w:w="286" w:type="pct"/>
            <w:vMerge w:val="restart"/>
            <w:tcBorders>
              <w:top w:val="single" w:sz="4" w:space="0" w:color="auto"/>
              <w:left w:val="single" w:sz="4" w:space="0" w:color="auto"/>
              <w:bottom w:val="single" w:sz="4" w:space="0" w:color="auto"/>
              <w:right w:val="single" w:sz="4" w:space="0" w:color="auto"/>
            </w:tcBorders>
            <w:vAlign w:val="center"/>
            <w:hideMark/>
          </w:tcPr>
          <w:p w14:paraId="7D7DBF5C"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 band</w:t>
            </w:r>
          </w:p>
        </w:tc>
        <w:tc>
          <w:tcPr>
            <w:tcW w:w="286" w:type="pct"/>
            <w:vMerge w:val="restart"/>
            <w:tcBorders>
              <w:top w:val="single" w:sz="4" w:space="0" w:color="auto"/>
              <w:left w:val="single" w:sz="4" w:space="0" w:color="auto"/>
              <w:bottom w:val="single" w:sz="4" w:space="0" w:color="auto"/>
              <w:right w:val="single" w:sz="4" w:space="0" w:color="auto"/>
            </w:tcBorders>
            <w:vAlign w:val="center"/>
            <w:hideMark/>
          </w:tcPr>
          <w:p w14:paraId="5C2325BB"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DL band</w:t>
            </w:r>
          </w:p>
        </w:tc>
        <w:tc>
          <w:tcPr>
            <w:tcW w:w="270" w:type="pct"/>
            <w:tcBorders>
              <w:top w:val="single" w:sz="4" w:space="0" w:color="auto"/>
              <w:left w:val="single" w:sz="4" w:space="0" w:color="auto"/>
              <w:bottom w:val="single" w:sz="4" w:space="0" w:color="auto"/>
              <w:right w:val="single" w:sz="4" w:space="0" w:color="auto"/>
            </w:tcBorders>
            <w:vAlign w:val="center"/>
            <w:hideMark/>
          </w:tcPr>
          <w:p w14:paraId="4B6B53C5"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 BW</w:t>
            </w:r>
          </w:p>
        </w:tc>
        <w:tc>
          <w:tcPr>
            <w:tcW w:w="413" w:type="pct"/>
            <w:tcBorders>
              <w:top w:val="single" w:sz="4" w:space="0" w:color="auto"/>
              <w:left w:val="single" w:sz="4" w:space="0" w:color="auto"/>
              <w:bottom w:val="single" w:sz="4" w:space="0" w:color="auto"/>
              <w:right w:val="single" w:sz="4" w:space="0" w:color="auto"/>
            </w:tcBorders>
            <w:vAlign w:val="center"/>
            <w:hideMark/>
          </w:tcPr>
          <w:p w14:paraId="6F79886D"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SCS of UL band</w:t>
            </w:r>
          </w:p>
        </w:tc>
        <w:tc>
          <w:tcPr>
            <w:tcW w:w="503" w:type="pct"/>
            <w:tcBorders>
              <w:top w:val="single" w:sz="4" w:space="0" w:color="auto"/>
              <w:left w:val="single" w:sz="4" w:space="0" w:color="auto"/>
              <w:bottom w:val="single" w:sz="4" w:space="0" w:color="auto"/>
              <w:right w:val="single" w:sz="4" w:space="0" w:color="auto"/>
            </w:tcBorders>
            <w:vAlign w:val="center"/>
            <w:hideMark/>
          </w:tcPr>
          <w:p w14:paraId="2473B1F7"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 RB Allocation</w:t>
            </w:r>
          </w:p>
        </w:tc>
        <w:tc>
          <w:tcPr>
            <w:tcW w:w="270" w:type="pct"/>
            <w:tcBorders>
              <w:top w:val="single" w:sz="4" w:space="0" w:color="auto"/>
              <w:left w:val="single" w:sz="4" w:space="0" w:color="auto"/>
              <w:bottom w:val="single" w:sz="4" w:space="0" w:color="auto"/>
              <w:right w:val="single" w:sz="4" w:space="0" w:color="auto"/>
            </w:tcBorders>
            <w:vAlign w:val="center"/>
            <w:hideMark/>
          </w:tcPr>
          <w:p w14:paraId="057F07A8"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DL BW</w:t>
            </w:r>
          </w:p>
        </w:tc>
        <w:tc>
          <w:tcPr>
            <w:tcW w:w="219" w:type="pct"/>
            <w:tcBorders>
              <w:top w:val="single" w:sz="4" w:space="0" w:color="auto"/>
              <w:left w:val="single" w:sz="4" w:space="0" w:color="auto"/>
              <w:bottom w:val="single" w:sz="4" w:space="0" w:color="auto"/>
              <w:right w:val="single" w:sz="4" w:space="0" w:color="auto"/>
            </w:tcBorders>
            <w:vAlign w:val="center"/>
          </w:tcPr>
          <w:p w14:paraId="755570F9" w14:textId="77777777" w:rsidR="00163100" w:rsidRPr="00625C96" w:rsidRDefault="00163100" w:rsidP="00163100">
            <w:pPr>
              <w:pStyle w:val="TAH"/>
              <w:snapToGrid w:val="0"/>
              <w:rPr>
                <w:rFonts w:eastAsia="宋体"/>
                <w:snapToGrid w:val="0"/>
                <w:szCs w:val="21"/>
                <w:lang w:val="en-US" w:eastAsia="zh-CN"/>
              </w:rPr>
            </w:pPr>
            <w:r w:rsidRPr="00625C96">
              <w:rPr>
                <w:rFonts w:eastAsia="宋体" w:hint="eastAsia"/>
                <w:snapToGrid w:val="0"/>
                <w:szCs w:val="21"/>
                <w:lang w:val="en-US" w:eastAsia="zh-CN"/>
              </w:rPr>
              <w:t>P</w:t>
            </w:r>
            <w:r w:rsidRPr="00625C96">
              <w:rPr>
                <w:rFonts w:eastAsia="宋体"/>
                <w:snapToGrid w:val="0"/>
                <w:szCs w:val="21"/>
                <w:lang w:val="en-US" w:eastAsia="zh-CN"/>
              </w:rPr>
              <w:t>C3</w:t>
            </w:r>
          </w:p>
          <w:p w14:paraId="69DC0275" w14:textId="77777777" w:rsidR="00163100" w:rsidRPr="00F658AC" w:rsidRDefault="00163100" w:rsidP="00163100">
            <w:pPr>
              <w:snapToGrid w:val="0"/>
              <w:spacing w:after="0"/>
              <w:jc w:val="center"/>
              <w:rPr>
                <w:rFonts w:ascii="Arial" w:hAnsi="Arial"/>
                <w:b/>
                <w:sz w:val="18"/>
              </w:rPr>
            </w:pPr>
            <w:r w:rsidRPr="00625C96">
              <w:rPr>
                <w:rFonts w:ascii="Arial" w:hAnsi="Arial"/>
                <w:b/>
                <w:sz w:val="18"/>
              </w:rPr>
              <w:t>MSD</w:t>
            </w:r>
          </w:p>
        </w:tc>
        <w:tc>
          <w:tcPr>
            <w:tcW w:w="365" w:type="pct"/>
            <w:tcBorders>
              <w:top w:val="single" w:sz="4" w:space="0" w:color="auto"/>
              <w:left w:val="single" w:sz="4" w:space="0" w:color="auto"/>
              <w:bottom w:val="single" w:sz="4" w:space="0" w:color="auto"/>
              <w:right w:val="single" w:sz="4" w:space="0" w:color="auto"/>
            </w:tcBorders>
            <w:vAlign w:val="center"/>
            <w:hideMark/>
          </w:tcPr>
          <w:p w14:paraId="3857220A"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MSD</w:t>
            </w:r>
            <w:r>
              <w:rPr>
                <w:rFonts w:ascii="Arial" w:hAnsi="Arial"/>
                <w:b/>
                <w:sz w:val="18"/>
              </w:rPr>
              <w:t>_1Tx</w:t>
            </w:r>
          </w:p>
        </w:tc>
        <w:tc>
          <w:tcPr>
            <w:tcW w:w="429" w:type="pct"/>
            <w:tcBorders>
              <w:top w:val="single" w:sz="4" w:space="0" w:color="auto"/>
              <w:left w:val="single" w:sz="4" w:space="0" w:color="auto"/>
              <w:bottom w:val="single" w:sz="4" w:space="0" w:color="auto"/>
              <w:right w:val="single" w:sz="4" w:space="0" w:color="auto"/>
            </w:tcBorders>
            <w:vAlign w:val="center"/>
          </w:tcPr>
          <w:p w14:paraId="01C1A3D1" w14:textId="77777777" w:rsidR="00163100" w:rsidRPr="00F658AC" w:rsidRDefault="00163100" w:rsidP="00163100">
            <w:pPr>
              <w:snapToGrid w:val="0"/>
              <w:spacing w:after="0"/>
              <w:jc w:val="center"/>
              <w:rPr>
                <w:rFonts w:ascii="Arial" w:hAnsi="Arial"/>
                <w:b/>
                <w:sz w:val="18"/>
              </w:rPr>
            </w:pPr>
            <w:r>
              <w:rPr>
                <w:rFonts w:ascii="Arial" w:hAnsi="Arial" w:hint="eastAsia"/>
                <w:b/>
                <w:sz w:val="18"/>
              </w:rPr>
              <w:t>d</w:t>
            </w:r>
            <w:r>
              <w:rPr>
                <w:rFonts w:ascii="Arial" w:hAnsi="Arial"/>
                <w:b/>
                <w:sz w:val="18"/>
              </w:rPr>
              <w:t>elta</w:t>
            </w:r>
            <w:r>
              <w:rPr>
                <w:rFonts w:ascii="Arial" w:hAnsi="Arial" w:hint="eastAsia"/>
                <w:b/>
                <w:sz w:val="18"/>
              </w:rPr>
              <w:t>ToPC3</w:t>
            </w:r>
          </w:p>
        </w:tc>
        <w:tc>
          <w:tcPr>
            <w:tcW w:w="432" w:type="pct"/>
            <w:tcBorders>
              <w:top w:val="single" w:sz="4" w:space="0" w:color="auto"/>
              <w:left w:val="single" w:sz="4" w:space="0" w:color="auto"/>
              <w:bottom w:val="single" w:sz="4" w:space="0" w:color="auto"/>
              <w:right w:val="single" w:sz="4" w:space="0" w:color="auto"/>
            </w:tcBorders>
            <w:vAlign w:val="center"/>
          </w:tcPr>
          <w:p w14:paraId="7CB635A8" w14:textId="77777777" w:rsidR="00163100" w:rsidRPr="00F658AC" w:rsidRDefault="00163100" w:rsidP="00163100">
            <w:pPr>
              <w:snapToGrid w:val="0"/>
              <w:spacing w:after="0"/>
              <w:jc w:val="center"/>
              <w:rPr>
                <w:rFonts w:ascii="Arial" w:hAnsi="Arial"/>
                <w:b/>
                <w:sz w:val="18"/>
              </w:rPr>
            </w:pPr>
            <w:r w:rsidRPr="00F658AC">
              <w:rPr>
                <w:rFonts w:ascii="Arial" w:hAnsi="Arial"/>
                <w:b/>
                <w:sz w:val="18"/>
              </w:rPr>
              <w:t>MSD</w:t>
            </w:r>
            <w:r>
              <w:rPr>
                <w:rFonts w:ascii="Arial" w:hAnsi="Arial"/>
                <w:b/>
                <w:sz w:val="18"/>
              </w:rPr>
              <w:t>_PC1.5</w:t>
            </w:r>
          </w:p>
        </w:tc>
        <w:tc>
          <w:tcPr>
            <w:tcW w:w="429" w:type="pct"/>
            <w:tcBorders>
              <w:top w:val="single" w:sz="4" w:space="0" w:color="auto"/>
              <w:left w:val="single" w:sz="4" w:space="0" w:color="auto"/>
              <w:bottom w:val="single" w:sz="4" w:space="0" w:color="auto"/>
              <w:right w:val="single" w:sz="4" w:space="0" w:color="auto"/>
            </w:tcBorders>
            <w:vAlign w:val="center"/>
          </w:tcPr>
          <w:p w14:paraId="753558BB" w14:textId="77777777" w:rsidR="00163100" w:rsidRPr="00F658AC" w:rsidRDefault="00163100" w:rsidP="00163100">
            <w:pPr>
              <w:snapToGrid w:val="0"/>
              <w:spacing w:after="0"/>
              <w:jc w:val="center"/>
              <w:rPr>
                <w:rFonts w:ascii="Arial" w:hAnsi="Arial"/>
                <w:b/>
                <w:sz w:val="18"/>
              </w:rPr>
            </w:pPr>
            <w:r>
              <w:rPr>
                <w:rFonts w:ascii="Arial" w:hAnsi="Arial" w:hint="eastAsia"/>
                <w:b/>
                <w:sz w:val="18"/>
              </w:rPr>
              <w:t>d</w:t>
            </w:r>
            <w:r>
              <w:rPr>
                <w:rFonts w:ascii="Arial" w:hAnsi="Arial"/>
                <w:b/>
                <w:sz w:val="18"/>
              </w:rPr>
              <w:t>elta</w:t>
            </w:r>
            <w:r>
              <w:rPr>
                <w:rFonts w:ascii="Arial" w:hAnsi="Arial" w:hint="eastAsia"/>
                <w:b/>
                <w:sz w:val="18"/>
              </w:rPr>
              <w:t>ToPC3</w:t>
            </w:r>
          </w:p>
        </w:tc>
        <w:tc>
          <w:tcPr>
            <w:tcW w:w="519" w:type="pct"/>
            <w:vMerge w:val="restart"/>
            <w:tcBorders>
              <w:top w:val="single" w:sz="4" w:space="0" w:color="auto"/>
              <w:left w:val="single" w:sz="4" w:space="0" w:color="auto"/>
              <w:bottom w:val="single" w:sz="4" w:space="0" w:color="auto"/>
              <w:right w:val="single" w:sz="4" w:space="0" w:color="auto"/>
            </w:tcBorders>
            <w:vAlign w:val="center"/>
            <w:hideMark/>
          </w:tcPr>
          <w:p w14:paraId="1A99E1AA"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UL/DL fc condition</w:t>
            </w:r>
          </w:p>
        </w:tc>
        <w:tc>
          <w:tcPr>
            <w:tcW w:w="578" w:type="pct"/>
            <w:vMerge w:val="restart"/>
            <w:tcBorders>
              <w:top w:val="single" w:sz="4" w:space="0" w:color="auto"/>
              <w:left w:val="single" w:sz="4" w:space="0" w:color="auto"/>
              <w:bottom w:val="single" w:sz="4" w:space="0" w:color="auto"/>
              <w:right w:val="single" w:sz="4" w:space="0" w:color="auto"/>
            </w:tcBorders>
            <w:vAlign w:val="center"/>
            <w:hideMark/>
          </w:tcPr>
          <w:p w14:paraId="1C73079C"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UL/DL harmonic order</w:t>
            </w:r>
          </w:p>
        </w:tc>
      </w:tr>
      <w:tr w:rsidR="00163100" w:rsidRPr="00F658AC" w14:paraId="286B7036" w14:textId="77777777" w:rsidTr="00163100">
        <w:trPr>
          <w:trHeight w:val="20"/>
          <w:jc w:val="center"/>
        </w:trPr>
        <w:tc>
          <w:tcPr>
            <w:tcW w:w="286" w:type="pct"/>
            <w:vMerge/>
            <w:tcBorders>
              <w:top w:val="single" w:sz="4" w:space="0" w:color="auto"/>
              <w:left w:val="single" w:sz="4" w:space="0" w:color="auto"/>
              <w:bottom w:val="single" w:sz="4" w:space="0" w:color="auto"/>
              <w:right w:val="single" w:sz="4" w:space="0" w:color="auto"/>
            </w:tcBorders>
            <w:vAlign w:val="center"/>
            <w:hideMark/>
          </w:tcPr>
          <w:p w14:paraId="4D92E71F" w14:textId="77777777" w:rsidR="00163100" w:rsidRPr="00F658AC" w:rsidRDefault="00163100" w:rsidP="00163100">
            <w:pPr>
              <w:widowControl w:val="0"/>
              <w:snapToGrid w:val="0"/>
              <w:spacing w:after="0"/>
              <w:jc w:val="center"/>
              <w:rPr>
                <w:rFonts w:ascii="Arial" w:hAnsi="Arial" w:cs="Arial"/>
                <w:b/>
                <w:bCs/>
                <w:color w:val="000000"/>
                <w:sz w:val="18"/>
                <w:szCs w:val="18"/>
              </w:rPr>
            </w:pPr>
          </w:p>
        </w:tc>
        <w:tc>
          <w:tcPr>
            <w:tcW w:w="286" w:type="pct"/>
            <w:vMerge/>
            <w:tcBorders>
              <w:top w:val="single" w:sz="4" w:space="0" w:color="auto"/>
              <w:left w:val="single" w:sz="4" w:space="0" w:color="auto"/>
              <w:bottom w:val="single" w:sz="4" w:space="0" w:color="auto"/>
              <w:right w:val="single" w:sz="4" w:space="0" w:color="auto"/>
            </w:tcBorders>
            <w:vAlign w:val="center"/>
            <w:hideMark/>
          </w:tcPr>
          <w:p w14:paraId="17B97E42" w14:textId="77777777" w:rsidR="00163100" w:rsidRPr="00F658AC" w:rsidRDefault="00163100" w:rsidP="00163100">
            <w:pPr>
              <w:widowControl w:val="0"/>
              <w:snapToGrid w:val="0"/>
              <w:spacing w:after="0"/>
              <w:jc w:val="center"/>
              <w:rPr>
                <w:rFonts w:ascii="Arial" w:hAnsi="Arial" w:cs="Arial"/>
                <w:b/>
                <w:bCs/>
                <w:color w:val="000000"/>
                <w:sz w:val="18"/>
                <w:szCs w:val="18"/>
              </w:rPr>
            </w:pPr>
          </w:p>
        </w:tc>
        <w:tc>
          <w:tcPr>
            <w:tcW w:w="270" w:type="pct"/>
            <w:tcBorders>
              <w:top w:val="single" w:sz="4" w:space="0" w:color="auto"/>
              <w:left w:val="single" w:sz="4" w:space="0" w:color="auto"/>
              <w:bottom w:val="single" w:sz="4" w:space="0" w:color="auto"/>
              <w:right w:val="single" w:sz="4" w:space="0" w:color="auto"/>
            </w:tcBorders>
            <w:vAlign w:val="center"/>
            <w:hideMark/>
          </w:tcPr>
          <w:p w14:paraId="422D7654"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(MHz)</w:t>
            </w:r>
          </w:p>
        </w:tc>
        <w:tc>
          <w:tcPr>
            <w:tcW w:w="413" w:type="pct"/>
            <w:tcBorders>
              <w:top w:val="single" w:sz="4" w:space="0" w:color="auto"/>
              <w:left w:val="single" w:sz="4" w:space="0" w:color="auto"/>
              <w:bottom w:val="single" w:sz="4" w:space="0" w:color="auto"/>
              <w:right w:val="single" w:sz="4" w:space="0" w:color="auto"/>
            </w:tcBorders>
            <w:vAlign w:val="center"/>
            <w:hideMark/>
          </w:tcPr>
          <w:p w14:paraId="652151E0"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(kHz)</w:t>
            </w:r>
          </w:p>
        </w:tc>
        <w:tc>
          <w:tcPr>
            <w:tcW w:w="503" w:type="pct"/>
            <w:tcBorders>
              <w:top w:val="single" w:sz="4" w:space="0" w:color="auto"/>
              <w:left w:val="single" w:sz="4" w:space="0" w:color="auto"/>
              <w:bottom w:val="single" w:sz="4" w:space="0" w:color="auto"/>
              <w:right w:val="single" w:sz="4" w:space="0" w:color="auto"/>
            </w:tcBorders>
            <w:vAlign w:val="center"/>
            <w:hideMark/>
          </w:tcPr>
          <w:p w14:paraId="4A4EE4A7"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L</w:t>
            </w:r>
            <w:r w:rsidRPr="00F658AC">
              <w:rPr>
                <w:rFonts w:ascii="Arial" w:hAnsi="Arial"/>
                <w:b/>
                <w:sz w:val="18"/>
                <w:vertAlign w:val="subscript"/>
              </w:rPr>
              <w:t>CRB</w:t>
            </w:r>
          </w:p>
        </w:tc>
        <w:tc>
          <w:tcPr>
            <w:tcW w:w="270" w:type="pct"/>
            <w:tcBorders>
              <w:top w:val="single" w:sz="4" w:space="0" w:color="auto"/>
              <w:left w:val="single" w:sz="4" w:space="0" w:color="auto"/>
              <w:bottom w:val="single" w:sz="4" w:space="0" w:color="auto"/>
              <w:right w:val="single" w:sz="4" w:space="0" w:color="auto"/>
            </w:tcBorders>
            <w:vAlign w:val="center"/>
            <w:hideMark/>
          </w:tcPr>
          <w:p w14:paraId="4FA6B22F"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(MHz)</w:t>
            </w:r>
          </w:p>
        </w:tc>
        <w:tc>
          <w:tcPr>
            <w:tcW w:w="219" w:type="pct"/>
            <w:tcBorders>
              <w:top w:val="single" w:sz="4" w:space="0" w:color="auto"/>
              <w:left w:val="single" w:sz="4" w:space="0" w:color="auto"/>
              <w:bottom w:val="single" w:sz="4" w:space="0" w:color="auto"/>
              <w:right w:val="single" w:sz="4" w:space="0" w:color="auto"/>
            </w:tcBorders>
          </w:tcPr>
          <w:p w14:paraId="490E94E8" w14:textId="77777777" w:rsidR="00163100" w:rsidRPr="00F658AC" w:rsidRDefault="00163100" w:rsidP="00163100">
            <w:pPr>
              <w:snapToGrid w:val="0"/>
              <w:spacing w:after="0"/>
              <w:jc w:val="center"/>
              <w:rPr>
                <w:rFonts w:ascii="Arial" w:hAnsi="Arial"/>
                <w:b/>
                <w:sz w:val="18"/>
              </w:rPr>
            </w:pPr>
          </w:p>
        </w:tc>
        <w:tc>
          <w:tcPr>
            <w:tcW w:w="365" w:type="pct"/>
            <w:tcBorders>
              <w:top w:val="single" w:sz="4" w:space="0" w:color="auto"/>
              <w:left w:val="single" w:sz="4" w:space="0" w:color="auto"/>
              <w:bottom w:val="single" w:sz="4" w:space="0" w:color="auto"/>
              <w:right w:val="single" w:sz="4" w:space="0" w:color="auto"/>
            </w:tcBorders>
            <w:vAlign w:val="center"/>
            <w:hideMark/>
          </w:tcPr>
          <w:p w14:paraId="4F736E55"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(dB)</w:t>
            </w:r>
          </w:p>
        </w:tc>
        <w:tc>
          <w:tcPr>
            <w:tcW w:w="429" w:type="pct"/>
            <w:tcBorders>
              <w:top w:val="single" w:sz="4" w:space="0" w:color="auto"/>
              <w:left w:val="single" w:sz="4" w:space="0" w:color="auto"/>
              <w:bottom w:val="single" w:sz="4" w:space="0" w:color="auto"/>
              <w:right w:val="single" w:sz="4" w:space="0" w:color="auto"/>
            </w:tcBorders>
            <w:vAlign w:val="center"/>
          </w:tcPr>
          <w:p w14:paraId="1A5C9BDB" w14:textId="77777777" w:rsidR="00163100" w:rsidRPr="00F658AC" w:rsidRDefault="00163100" w:rsidP="00163100">
            <w:pPr>
              <w:snapToGrid w:val="0"/>
              <w:spacing w:after="0"/>
              <w:jc w:val="center"/>
              <w:rPr>
                <w:rFonts w:ascii="Arial" w:hAnsi="Arial" w:cs="Arial"/>
                <w:b/>
                <w:bCs/>
                <w:color w:val="000000"/>
                <w:sz w:val="18"/>
                <w:szCs w:val="18"/>
              </w:rPr>
            </w:pPr>
          </w:p>
        </w:tc>
        <w:tc>
          <w:tcPr>
            <w:tcW w:w="432" w:type="pct"/>
            <w:tcBorders>
              <w:top w:val="single" w:sz="4" w:space="0" w:color="auto"/>
              <w:left w:val="single" w:sz="4" w:space="0" w:color="auto"/>
              <w:bottom w:val="single" w:sz="4" w:space="0" w:color="auto"/>
              <w:right w:val="single" w:sz="4" w:space="0" w:color="auto"/>
            </w:tcBorders>
          </w:tcPr>
          <w:p w14:paraId="6DD3E664" w14:textId="77777777" w:rsidR="00163100" w:rsidRPr="00F658AC" w:rsidRDefault="00163100" w:rsidP="00163100">
            <w:pPr>
              <w:snapToGrid w:val="0"/>
              <w:spacing w:after="0"/>
              <w:rPr>
                <w:rFonts w:ascii="Arial" w:hAnsi="Arial" w:cs="Arial"/>
                <w:b/>
                <w:bCs/>
                <w:color w:val="000000"/>
                <w:sz w:val="18"/>
                <w:szCs w:val="18"/>
              </w:rPr>
            </w:pPr>
          </w:p>
        </w:tc>
        <w:tc>
          <w:tcPr>
            <w:tcW w:w="429" w:type="pct"/>
            <w:tcBorders>
              <w:top w:val="single" w:sz="4" w:space="0" w:color="auto"/>
              <w:left w:val="single" w:sz="4" w:space="0" w:color="auto"/>
              <w:bottom w:val="single" w:sz="4" w:space="0" w:color="auto"/>
              <w:right w:val="single" w:sz="4" w:space="0" w:color="auto"/>
            </w:tcBorders>
          </w:tcPr>
          <w:p w14:paraId="753A6F41" w14:textId="77777777" w:rsidR="00163100" w:rsidRPr="00F658AC" w:rsidRDefault="00163100" w:rsidP="00163100">
            <w:pPr>
              <w:snapToGrid w:val="0"/>
              <w:spacing w:after="0"/>
              <w:rPr>
                <w:rFonts w:ascii="Arial" w:hAnsi="Arial" w:cs="Arial"/>
                <w:b/>
                <w:bCs/>
                <w:color w:val="000000"/>
                <w:sz w:val="18"/>
                <w:szCs w:val="18"/>
              </w:rPr>
            </w:pPr>
          </w:p>
        </w:tc>
        <w:tc>
          <w:tcPr>
            <w:tcW w:w="519" w:type="pct"/>
            <w:vMerge/>
            <w:tcBorders>
              <w:top w:val="single" w:sz="4" w:space="0" w:color="auto"/>
              <w:left w:val="single" w:sz="4" w:space="0" w:color="auto"/>
              <w:bottom w:val="single" w:sz="4" w:space="0" w:color="auto"/>
              <w:right w:val="single" w:sz="4" w:space="0" w:color="auto"/>
            </w:tcBorders>
            <w:vAlign w:val="center"/>
            <w:hideMark/>
          </w:tcPr>
          <w:p w14:paraId="5DCB043A" w14:textId="77777777" w:rsidR="00163100" w:rsidRPr="00F658AC" w:rsidRDefault="00163100" w:rsidP="00163100">
            <w:pPr>
              <w:widowControl w:val="0"/>
              <w:snapToGrid w:val="0"/>
              <w:spacing w:after="0"/>
              <w:rPr>
                <w:rFonts w:ascii="Arial" w:hAnsi="Arial" w:cs="Arial"/>
                <w:b/>
                <w:bCs/>
                <w:color w:val="000000"/>
                <w:sz w:val="18"/>
                <w:szCs w:val="18"/>
              </w:rPr>
            </w:pPr>
          </w:p>
        </w:tc>
        <w:tc>
          <w:tcPr>
            <w:tcW w:w="578" w:type="pct"/>
            <w:vMerge/>
            <w:tcBorders>
              <w:top w:val="single" w:sz="4" w:space="0" w:color="auto"/>
              <w:left w:val="single" w:sz="4" w:space="0" w:color="auto"/>
              <w:bottom w:val="single" w:sz="4" w:space="0" w:color="auto"/>
              <w:right w:val="single" w:sz="4" w:space="0" w:color="auto"/>
            </w:tcBorders>
            <w:vAlign w:val="center"/>
            <w:hideMark/>
          </w:tcPr>
          <w:p w14:paraId="506E0966" w14:textId="77777777" w:rsidR="00163100" w:rsidRPr="00F658AC" w:rsidRDefault="00163100" w:rsidP="00163100">
            <w:pPr>
              <w:widowControl w:val="0"/>
              <w:snapToGrid w:val="0"/>
              <w:spacing w:after="0"/>
              <w:rPr>
                <w:rFonts w:ascii="Arial" w:hAnsi="Arial" w:cs="Arial"/>
                <w:b/>
                <w:bCs/>
                <w:color w:val="000000"/>
                <w:sz w:val="18"/>
                <w:szCs w:val="18"/>
              </w:rPr>
            </w:pPr>
          </w:p>
        </w:tc>
      </w:tr>
      <w:tr w:rsidR="00163100" w:rsidRPr="004E5416" w14:paraId="1CA9D1B2" w14:textId="77777777" w:rsidTr="00163100">
        <w:trPr>
          <w:trHeight w:val="20"/>
          <w:jc w:val="center"/>
        </w:trPr>
        <w:tc>
          <w:tcPr>
            <w:tcW w:w="286" w:type="pct"/>
            <w:tcBorders>
              <w:top w:val="single" w:sz="4" w:space="0" w:color="auto"/>
              <w:left w:val="single" w:sz="4" w:space="0" w:color="auto"/>
              <w:bottom w:val="single" w:sz="4" w:space="0" w:color="auto"/>
              <w:right w:val="single" w:sz="4" w:space="0" w:color="auto"/>
            </w:tcBorders>
            <w:vAlign w:val="center"/>
          </w:tcPr>
          <w:p w14:paraId="3CBC9F82" w14:textId="77777777" w:rsidR="00163100" w:rsidRPr="00163100" w:rsidRDefault="00163100" w:rsidP="00163100">
            <w:pPr>
              <w:widowControl w:val="0"/>
              <w:snapToGrid w:val="0"/>
              <w:spacing w:after="0"/>
              <w:jc w:val="center"/>
              <w:rPr>
                <w:rFonts w:ascii="Arial" w:eastAsia="Yu Mincho" w:hAnsi="Arial" w:cs="Arial"/>
                <w:sz w:val="18"/>
                <w:szCs w:val="18"/>
              </w:rPr>
            </w:pPr>
            <w:r w:rsidRPr="00163100">
              <w:rPr>
                <w:rFonts w:ascii="Arial" w:hAnsi="Arial" w:cs="Arial"/>
                <w:sz w:val="18"/>
              </w:rPr>
              <w:t>n77</w:t>
            </w:r>
          </w:p>
        </w:tc>
        <w:tc>
          <w:tcPr>
            <w:tcW w:w="286" w:type="pct"/>
            <w:tcBorders>
              <w:top w:val="single" w:sz="4" w:space="0" w:color="auto"/>
              <w:left w:val="single" w:sz="4" w:space="0" w:color="auto"/>
              <w:bottom w:val="single" w:sz="4" w:space="0" w:color="auto"/>
              <w:right w:val="single" w:sz="4" w:space="0" w:color="auto"/>
            </w:tcBorders>
            <w:vAlign w:val="center"/>
          </w:tcPr>
          <w:p w14:paraId="2B401A8A" w14:textId="77777777" w:rsidR="00163100" w:rsidRPr="00163100" w:rsidRDefault="00163100" w:rsidP="00163100">
            <w:pPr>
              <w:widowControl w:val="0"/>
              <w:snapToGrid w:val="0"/>
              <w:spacing w:after="0"/>
              <w:jc w:val="center"/>
              <w:rPr>
                <w:rFonts w:ascii="Arial" w:eastAsia="Yu Mincho" w:hAnsi="Arial" w:cs="Arial"/>
                <w:sz w:val="18"/>
                <w:szCs w:val="18"/>
              </w:rPr>
            </w:pPr>
            <w:r w:rsidRPr="00163100">
              <w:rPr>
                <w:rFonts w:ascii="Arial" w:hAnsi="Arial" w:cs="Arial"/>
                <w:sz w:val="18"/>
              </w:rPr>
              <w:t>n5</w:t>
            </w:r>
          </w:p>
        </w:tc>
        <w:tc>
          <w:tcPr>
            <w:tcW w:w="270" w:type="pct"/>
            <w:tcBorders>
              <w:top w:val="single" w:sz="4" w:space="0" w:color="auto"/>
              <w:left w:val="single" w:sz="4" w:space="0" w:color="auto"/>
              <w:bottom w:val="single" w:sz="4" w:space="0" w:color="auto"/>
              <w:right w:val="single" w:sz="4" w:space="0" w:color="auto"/>
            </w:tcBorders>
            <w:noWrap/>
            <w:vAlign w:val="center"/>
          </w:tcPr>
          <w:p w14:paraId="5546F194" w14:textId="77777777" w:rsidR="00163100" w:rsidRPr="00163100" w:rsidDel="001E0E87" w:rsidRDefault="00163100" w:rsidP="00163100">
            <w:pPr>
              <w:widowControl w:val="0"/>
              <w:snapToGrid w:val="0"/>
              <w:spacing w:after="0"/>
              <w:jc w:val="center"/>
              <w:rPr>
                <w:rFonts w:ascii="Arial" w:eastAsia="Yu Mincho" w:hAnsi="Arial" w:cs="Arial"/>
                <w:bCs/>
                <w:sz w:val="18"/>
                <w:szCs w:val="18"/>
              </w:rPr>
            </w:pPr>
            <w:r w:rsidRPr="00163100">
              <w:rPr>
                <w:rFonts w:ascii="Arial" w:hAnsi="Arial" w:cs="Arial"/>
                <w:bCs/>
                <w:sz w:val="18"/>
              </w:rPr>
              <w:t>10</w:t>
            </w:r>
          </w:p>
        </w:tc>
        <w:tc>
          <w:tcPr>
            <w:tcW w:w="413" w:type="pct"/>
            <w:tcBorders>
              <w:top w:val="single" w:sz="4" w:space="0" w:color="auto"/>
              <w:left w:val="single" w:sz="4" w:space="0" w:color="auto"/>
              <w:bottom w:val="single" w:sz="4" w:space="0" w:color="auto"/>
              <w:right w:val="single" w:sz="4" w:space="0" w:color="auto"/>
            </w:tcBorders>
            <w:vAlign w:val="center"/>
          </w:tcPr>
          <w:p w14:paraId="1DAEA59E" w14:textId="77777777" w:rsidR="00163100" w:rsidRPr="00163100" w:rsidRDefault="00163100" w:rsidP="00163100">
            <w:pPr>
              <w:widowControl w:val="0"/>
              <w:snapToGrid w:val="0"/>
              <w:spacing w:after="0"/>
              <w:jc w:val="center"/>
              <w:rPr>
                <w:rFonts w:ascii="Arial" w:eastAsia="Yu Mincho" w:hAnsi="Arial" w:cs="Arial"/>
                <w:bCs/>
                <w:sz w:val="18"/>
                <w:szCs w:val="18"/>
              </w:rPr>
            </w:pPr>
            <w:r w:rsidRPr="00163100">
              <w:rPr>
                <w:rFonts w:ascii="Arial" w:hAnsi="Arial" w:cs="Arial"/>
                <w:bCs/>
                <w:sz w:val="18"/>
              </w:rPr>
              <w:t>15</w:t>
            </w:r>
          </w:p>
        </w:tc>
        <w:tc>
          <w:tcPr>
            <w:tcW w:w="503" w:type="pct"/>
            <w:tcBorders>
              <w:top w:val="single" w:sz="4" w:space="0" w:color="auto"/>
              <w:left w:val="single" w:sz="4" w:space="0" w:color="auto"/>
              <w:bottom w:val="single" w:sz="4" w:space="0" w:color="auto"/>
              <w:right w:val="single" w:sz="4" w:space="0" w:color="auto"/>
            </w:tcBorders>
            <w:noWrap/>
            <w:vAlign w:val="center"/>
          </w:tcPr>
          <w:p w14:paraId="5014529F" w14:textId="77777777" w:rsidR="00163100" w:rsidRPr="00163100" w:rsidRDefault="00163100" w:rsidP="00163100">
            <w:pPr>
              <w:widowControl w:val="0"/>
              <w:snapToGrid w:val="0"/>
              <w:spacing w:after="0"/>
              <w:jc w:val="center"/>
              <w:rPr>
                <w:rFonts w:ascii="Arial" w:eastAsia="Yu Mincho" w:hAnsi="Arial" w:cs="Arial"/>
                <w:bCs/>
                <w:sz w:val="18"/>
                <w:szCs w:val="18"/>
              </w:rPr>
            </w:pPr>
            <w:r w:rsidRPr="00163100">
              <w:rPr>
                <w:rFonts w:ascii="Arial" w:hAnsi="Arial" w:cs="Arial"/>
                <w:bCs/>
                <w:sz w:val="18"/>
              </w:rPr>
              <w:t>25</w:t>
            </w:r>
          </w:p>
        </w:tc>
        <w:tc>
          <w:tcPr>
            <w:tcW w:w="270" w:type="pct"/>
            <w:tcBorders>
              <w:top w:val="single" w:sz="4" w:space="0" w:color="auto"/>
              <w:left w:val="single" w:sz="4" w:space="0" w:color="auto"/>
              <w:bottom w:val="single" w:sz="4" w:space="0" w:color="auto"/>
              <w:right w:val="single" w:sz="4" w:space="0" w:color="auto"/>
            </w:tcBorders>
            <w:noWrap/>
            <w:vAlign w:val="center"/>
          </w:tcPr>
          <w:p w14:paraId="36B28EC1" w14:textId="77777777" w:rsidR="00163100" w:rsidRPr="00163100" w:rsidRDefault="00163100" w:rsidP="00163100">
            <w:pPr>
              <w:widowControl w:val="0"/>
              <w:snapToGrid w:val="0"/>
              <w:spacing w:after="0"/>
              <w:jc w:val="center"/>
              <w:rPr>
                <w:rFonts w:ascii="Arial" w:eastAsia="Yu Mincho" w:hAnsi="Arial" w:cs="Arial"/>
                <w:sz w:val="18"/>
                <w:szCs w:val="18"/>
              </w:rPr>
            </w:pPr>
            <w:r w:rsidRPr="00163100">
              <w:rPr>
                <w:rFonts w:ascii="Arial" w:hAnsi="Arial" w:cs="Arial"/>
                <w:color w:val="000000"/>
                <w:sz w:val="18"/>
              </w:rPr>
              <w:t>5</w:t>
            </w:r>
          </w:p>
        </w:tc>
        <w:tc>
          <w:tcPr>
            <w:tcW w:w="219" w:type="pct"/>
            <w:tcBorders>
              <w:top w:val="single" w:sz="4" w:space="0" w:color="auto"/>
              <w:left w:val="single" w:sz="4" w:space="0" w:color="auto"/>
              <w:bottom w:val="single" w:sz="4" w:space="0" w:color="auto"/>
              <w:right w:val="single" w:sz="4" w:space="0" w:color="auto"/>
            </w:tcBorders>
          </w:tcPr>
          <w:p w14:paraId="7B1B58A7" w14:textId="77777777" w:rsidR="00163100" w:rsidRPr="00163100" w:rsidRDefault="00163100" w:rsidP="00163100">
            <w:pPr>
              <w:snapToGrid w:val="0"/>
              <w:spacing w:after="0"/>
              <w:jc w:val="center"/>
              <w:rPr>
                <w:rFonts w:ascii="Arial" w:hAnsi="Arial" w:cs="Arial"/>
                <w:bCs/>
                <w:sz w:val="18"/>
                <w:szCs w:val="18"/>
              </w:rPr>
            </w:pPr>
            <w:r w:rsidRPr="00163100">
              <w:rPr>
                <w:rFonts w:ascii="Arial" w:hAnsi="Arial" w:cs="Arial"/>
                <w:color w:val="000000"/>
                <w:sz w:val="18"/>
              </w:rPr>
              <w:t>5.7</w:t>
            </w:r>
          </w:p>
        </w:tc>
        <w:tc>
          <w:tcPr>
            <w:tcW w:w="365" w:type="pct"/>
            <w:tcBorders>
              <w:top w:val="single" w:sz="4" w:space="0" w:color="auto"/>
              <w:left w:val="single" w:sz="4" w:space="0" w:color="auto"/>
              <w:bottom w:val="single" w:sz="4" w:space="0" w:color="auto"/>
              <w:right w:val="single" w:sz="4" w:space="0" w:color="auto"/>
            </w:tcBorders>
            <w:noWrap/>
            <w:vAlign w:val="center"/>
          </w:tcPr>
          <w:p w14:paraId="6324F700" w14:textId="77777777" w:rsidR="00163100" w:rsidRPr="00163100" w:rsidDel="00E32BEC" w:rsidRDefault="00163100" w:rsidP="00163100">
            <w:pPr>
              <w:widowControl w:val="0"/>
              <w:snapToGrid w:val="0"/>
              <w:spacing w:after="0"/>
              <w:jc w:val="center"/>
              <w:rPr>
                <w:rFonts w:ascii="Arial" w:eastAsia="Yu Mincho" w:hAnsi="Arial" w:cs="Arial"/>
                <w:bCs/>
                <w:sz w:val="18"/>
                <w:szCs w:val="18"/>
              </w:rPr>
            </w:pPr>
            <w:r w:rsidRPr="00163100">
              <w:rPr>
                <w:rFonts w:ascii="Arial" w:hAnsi="Arial" w:cs="Arial"/>
                <w:color w:val="000000"/>
                <w:sz w:val="18"/>
              </w:rPr>
              <w:t>8.1</w:t>
            </w:r>
          </w:p>
        </w:tc>
        <w:tc>
          <w:tcPr>
            <w:tcW w:w="429" w:type="pct"/>
            <w:tcBorders>
              <w:top w:val="single" w:sz="4" w:space="0" w:color="auto"/>
              <w:left w:val="single" w:sz="4" w:space="0" w:color="auto"/>
              <w:bottom w:val="single" w:sz="4" w:space="0" w:color="auto"/>
              <w:right w:val="single" w:sz="4" w:space="0" w:color="auto"/>
            </w:tcBorders>
            <w:shd w:val="clear" w:color="auto" w:fill="FFC000"/>
          </w:tcPr>
          <w:p w14:paraId="1C24B06A" w14:textId="77777777" w:rsidR="00163100" w:rsidRPr="00163100" w:rsidRDefault="00163100" w:rsidP="00163100">
            <w:pPr>
              <w:snapToGrid w:val="0"/>
              <w:spacing w:after="0"/>
              <w:jc w:val="center"/>
              <w:rPr>
                <w:rFonts w:ascii="Arial" w:hAnsi="Arial" w:cs="Arial"/>
                <w:b/>
                <w:bCs/>
                <w:color w:val="C00000"/>
                <w:sz w:val="18"/>
                <w:szCs w:val="18"/>
              </w:rPr>
            </w:pPr>
            <w:r w:rsidRPr="00163100">
              <w:rPr>
                <w:rFonts w:ascii="Arial" w:hAnsi="Arial" w:cs="Arial"/>
                <w:b/>
                <w:bCs/>
                <w:color w:val="C00000"/>
                <w:sz w:val="18"/>
                <w:szCs w:val="18"/>
              </w:rPr>
              <w:t>2.4</w:t>
            </w:r>
          </w:p>
        </w:tc>
        <w:tc>
          <w:tcPr>
            <w:tcW w:w="432" w:type="pct"/>
            <w:tcBorders>
              <w:top w:val="single" w:sz="4" w:space="0" w:color="auto"/>
              <w:left w:val="single" w:sz="4" w:space="0" w:color="auto"/>
              <w:bottom w:val="single" w:sz="4" w:space="0" w:color="auto"/>
              <w:right w:val="single" w:sz="4" w:space="0" w:color="auto"/>
            </w:tcBorders>
          </w:tcPr>
          <w:p w14:paraId="46909E2F" w14:textId="77777777" w:rsidR="00163100" w:rsidRPr="00163100" w:rsidRDefault="00163100" w:rsidP="00163100">
            <w:pPr>
              <w:snapToGrid w:val="0"/>
              <w:spacing w:after="0"/>
              <w:jc w:val="center"/>
              <w:rPr>
                <w:rFonts w:ascii="Arial" w:hAnsi="Arial" w:cs="Arial"/>
                <w:bCs/>
                <w:sz w:val="18"/>
                <w:szCs w:val="18"/>
                <w:lang w:eastAsia="ja-JP"/>
              </w:rPr>
            </w:pPr>
            <w:r w:rsidRPr="00163100">
              <w:rPr>
                <w:rFonts w:ascii="Arial" w:hAnsi="Arial" w:cs="Arial"/>
                <w:bCs/>
                <w:sz w:val="18"/>
                <w:szCs w:val="18"/>
              </w:rPr>
              <w:t>10.7</w:t>
            </w:r>
          </w:p>
        </w:tc>
        <w:tc>
          <w:tcPr>
            <w:tcW w:w="429" w:type="pct"/>
            <w:tcBorders>
              <w:top w:val="single" w:sz="4" w:space="0" w:color="auto"/>
              <w:left w:val="single" w:sz="4" w:space="0" w:color="auto"/>
              <w:bottom w:val="single" w:sz="4" w:space="0" w:color="auto"/>
              <w:right w:val="single" w:sz="4" w:space="0" w:color="auto"/>
            </w:tcBorders>
          </w:tcPr>
          <w:p w14:paraId="35115C73" w14:textId="77777777" w:rsidR="00163100" w:rsidRPr="00163100" w:rsidRDefault="00163100" w:rsidP="00163100">
            <w:pPr>
              <w:snapToGrid w:val="0"/>
              <w:spacing w:after="0"/>
              <w:jc w:val="center"/>
              <w:rPr>
                <w:rFonts w:ascii="Arial" w:hAnsi="Arial" w:cs="Arial"/>
                <w:b/>
                <w:bCs/>
                <w:color w:val="C00000"/>
                <w:sz w:val="18"/>
                <w:szCs w:val="18"/>
                <w:lang w:eastAsia="ja-JP"/>
              </w:rPr>
            </w:pPr>
            <w:r w:rsidRPr="00163100">
              <w:rPr>
                <w:rFonts w:ascii="Arial" w:hAnsi="Arial" w:cs="Arial"/>
                <w:b/>
                <w:bCs/>
                <w:color w:val="C00000"/>
                <w:sz w:val="18"/>
                <w:szCs w:val="18"/>
              </w:rPr>
              <w:t>5</w:t>
            </w:r>
          </w:p>
        </w:tc>
        <w:tc>
          <w:tcPr>
            <w:tcW w:w="519" w:type="pct"/>
            <w:tcBorders>
              <w:top w:val="single" w:sz="4" w:space="0" w:color="auto"/>
              <w:left w:val="single" w:sz="4" w:space="0" w:color="auto"/>
              <w:bottom w:val="single" w:sz="4" w:space="0" w:color="auto"/>
              <w:right w:val="single" w:sz="4" w:space="0" w:color="auto"/>
            </w:tcBorders>
            <w:vAlign w:val="center"/>
          </w:tcPr>
          <w:p w14:paraId="7614666A" w14:textId="77777777" w:rsidR="00163100" w:rsidRPr="00163100" w:rsidRDefault="00163100" w:rsidP="00163100">
            <w:pPr>
              <w:widowControl w:val="0"/>
              <w:snapToGrid w:val="0"/>
              <w:spacing w:after="0"/>
              <w:jc w:val="center"/>
              <w:rPr>
                <w:rFonts w:ascii="Arial" w:eastAsia="Yu Mincho" w:hAnsi="Arial" w:cs="Arial"/>
                <w:bCs/>
                <w:sz w:val="18"/>
                <w:szCs w:val="18"/>
              </w:rPr>
            </w:pPr>
            <w:r w:rsidRPr="00163100">
              <w:rPr>
                <w:rFonts w:ascii="Arial" w:hAnsi="Arial" w:cs="Arial"/>
                <w:bCs/>
                <w:sz w:val="18"/>
                <w:szCs w:val="18"/>
              </w:rPr>
              <w:t xml:space="preserve">NOTE </w:t>
            </w:r>
            <w:r w:rsidRPr="00163100">
              <w:rPr>
                <w:rFonts w:ascii="Arial" w:hAnsi="Arial" w:cs="Arial"/>
                <w:bCs/>
                <w:sz w:val="18"/>
                <w:szCs w:val="18"/>
                <w:lang w:val="en-US"/>
              </w:rPr>
              <w:t>5</w:t>
            </w:r>
          </w:p>
        </w:tc>
        <w:tc>
          <w:tcPr>
            <w:tcW w:w="578" w:type="pct"/>
            <w:tcBorders>
              <w:top w:val="single" w:sz="4" w:space="0" w:color="auto"/>
              <w:left w:val="single" w:sz="4" w:space="0" w:color="auto"/>
              <w:bottom w:val="single" w:sz="4" w:space="0" w:color="auto"/>
              <w:right w:val="single" w:sz="4" w:space="0" w:color="auto"/>
            </w:tcBorders>
            <w:vAlign w:val="center"/>
          </w:tcPr>
          <w:p w14:paraId="07A9EB05" w14:textId="77777777" w:rsidR="00163100" w:rsidRPr="00163100" w:rsidRDefault="00163100" w:rsidP="00163100">
            <w:pPr>
              <w:widowControl w:val="0"/>
              <w:snapToGrid w:val="0"/>
              <w:spacing w:after="0"/>
              <w:jc w:val="center"/>
              <w:rPr>
                <w:rFonts w:ascii="Arial" w:eastAsia="Yu Mincho" w:hAnsi="Arial" w:cs="Arial"/>
                <w:bCs/>
                <w:sz w:val="18"/>
                <w:szCs w:val="18"/>
              </w:rPr>
            </w:pPr>
            <w:r w:rsidRPr="00163100">
              <w:rPr>
                <w:rFonts w:ascii="Arial" w:hAnsi="Arial" w:cs="Arial"/>
                <w:bCs/>
                <w:sz w:val="18"/>
                <w:szCs w:val="18"/>
                <w:lang w:val="en-US"/>
              </w:rPr>
              <w:t>UL1/DL4</w:t>
            </w:r>
          </w:p>
        </w:tc>
      </w:tr>
      <w:tr w:rsidR="00163100" w:rsidRPr="004E5416" w14:paraId="0EFD1713" w14:textId="77777777" w:rsidTr="00163100">
        <w:trPr>
          <w:trHeight w:val="20"/>
          <w:jc w:val="center"/>
        </w:trPr>
        <w:tc>
          <w:tcPr>
            <w:tcW w:w="286" w:type="pct"/>
            <w:tcBorders>
              <w:top w:val="single" w:sz="4" w:space="0" w:color="auto"/>
              <w:left w:val="single" w:sz="4" w:space="0" w:color="auto"/>
              <w:bottom w:val="single" w:sz="4" w:space="0" w:color="auto"/>
              <w:right w:val="single" w:sz="4" w:space="0" w:color="auto"/>
            </w:tcBorders>
            <w:vAlign w:val="center"/>
          </w:tcPr>
          <w:p w14:paraId="7CEAFCF9" w14:textId="77777777" w:rsidR="00163100" w:rsidRPr="00163100" w:rsidRDefault="00163100" w:rsidP="00163100">
            <w:pPr>
              <w:widowControl w:val="0"/>
              <w:snapToGrid w:val="0"/>
              <w:spacing w:after="0"/>
              <w:jc w:val="center"/>
              <w:rPr>
                <w:rFonts w:ascii="Arial" w:eastAsia="Yu Mincho" w:hAnsi="Arial" w:cs="Arial"/>
                <w:sz w:val="18"/>
                <w:szCs w:val="18"/>
              </w:rPr>
            </w:pPr>
            <w:r w:rsidRPr="00163100">
              <w:rPr>
                <w:rFonts w:ascii="Arial" w:hAnsi="Arial" w:cs="Arial"/>
                <w:sz w:val="18"/>
              </w:rPr>
              <w:t>n77</w:t>
            </w:r>
          </w:p>
        </w:tc>
        <w:tc>
          <w:tcPr>
            <w:tcW w:w="286" w:type="pct"/>
            <w:tcBorders>
              <w:top w:val="single" w:sz="4" w:space="0" w:color="auto"/>
              <w:left w:val="single" w:sz="4" w:space="0" w:color="auto"/>
              <w:bottom w:val="single" w:sz="4" w:space="0" w:color="auto"/>
              <w:right w:val="single" w:sz="4" w:space="0" w:color="auto"/>
            </w:tcBorders>
            <w:vAlign w:val="center"/>
          </w:tcPr>
          <w:p w14:paraId="5DF7D145" w14:textId="77777777" w:rsidR="00163100" w:rsidRPr="00163100" w:rsidRDefault="00163100" w:rsidP="00163100">
            <w:pPr>
              <w:widowControl w:val="0"/>
              <w:snapToGrid w:val="0"/>
              <w:spacing w:after="0"/>
              <w:jc w:val="center"/>
              <w:rPr>
                <w:rFonts w:ascii="Arial" w:eastAsia="Yu Mincho" w:hAnsi="Arial" w:cs="Arial"/>
                <w:sz w:val="18"/>
                <w:szCs w:val="18"/>
              </w:rPr>
            </w:pPr>
            <w:r w:rsidRPr="00163100">
              <w:rPr>
                <w:rFonts w:ascii="Arial" w:hAnsi="Arial" w:cs="Arial"/>
                <w:sz w:val="18"/>
              </w:rPr>
              <w:t>n8</w:t>
            </w:r>
          </w:p>
        </w:tc>
        <w:tc>
          <w:tcPr>
            <w:tcW w:w="270" w:type="pct"/>
            <w:tcBorders>
              <w:top w:val="single" w:sz="4" w:space="0" w:color="auto"/>
              <w:left w:val="single" w:sz="4" w:space="0" w:color="auto"/>
              <w:bottom w:val="single" w:sz="4" w:space="0" w:color="auto"/>
              <w:right w:val="single" w:sz="4" w:space="0" w:color="auto"/>
            </w:tcBorders>
            <w:noWrap/>
            <w:vAlign w:val="center"/>
          </w:tcPr>
          <w:p w14:paraId="072424CD" w14:textId="77777777" w:rsidR="00163100" w:rsidRPr="00163100" w:rsidDel="001E0E87" w:rsidRDefault="00163100" w:rsidP="00163100">
            <w:pPr>
              <w:widowControl w:val="0"/>
              <w:snapToGrid w:val="0"/>
              <w:spacing w:after="0"/>
              <w:jc w:val="center"/>
              <w:rPr>
                <w:rFonts w:ascii="Arial" w:eastAsia="Yu Mincho" w:hAnsi="Arial" w:cs="Arial"/>
                <w:bCs/>
                <w:sz w:val="18"/>
                <w:szCs w:val="18"/>
              </w:rPr>
            </w:pPr>
            <w:r w:rsidRPr="00163100">
              <w:rPr>
                <w:rFonts w:ascii="Arial" w:hAnsi="Arial" w:cs="Arial"/>
                <w:bCs/>
                <w:sz w:val="18"/>
              </w:rPr>
              <w:t>10</w:t>
            </w:r>
          </w:p>
        </w:tc>
        <w:tc>
          <w:tcPr>
            <w:tcW w:w="413" w:type="pct"/>
            <w:tcBorders>
              <w:top w:val="single" w:sz="4" w:space="0" w:color="auto"/>
              <w:left w:val="single" w:sz="4" w:space="0" w:color="auto"/>
              <w:bottom w:val="single" w:sz="4" w:space="0" w:color="auto"/>
              <w:right w:val="single" w:sz="4" w:space="0" w:color="auto"/>
            </w:tcBorders>
            <w:vAlign w:val="center"/>
          </w:tcPr>
          <w:p w14:paraId="10A4930F" w14:textId="77777777" w:rsidR="00163100" w:rsidRPr="00163100" w:rsidRDefault="00163100" w:rsidP="00163100">
            <w:pPr>
              <w:widowControl w:val="0"/>
              <w:snapToGrid w:val="0"/>
              <w:spacing w:after="0"/>
              <w:jc w:val="center"/>
              <w:rPr>
                <w:rFonts w:ascii="Arial" w:eastAsia="Yu Mincho" w:hAnsi="Arial" w:cs="Arial"/>
                <w:bCs/>
                <w:sz w:val="18"/>
                <w:szCs w:val="18"/>
              </w:rPr>
            </w:pPr>
            <w:r w:rsidRPr="00163100">
              <w:rPr>
                <w:rFonts w:ascii="Arial" w:hAnsi="Arial" w:cs="Arial"/>
                <w:bCs/>
                <w:sz w:val="18"/>
              </w:rPr>
              <w:t>15</w:t>
            </w:r>
          </w:p>
        </w:tc>
        <w:tc>
          <w:tcPr>
            <w:tcW w:w="503" w:type="pct"/>
            <w:tcBorders>
              <w:top w:val="single" w:sz="4" w:space="0" w:color="auto"/>
              <w:left w:val="single" w:sz="4" w:space="0" w:color="auto"/>
              <w:bottom w:val="single" w:sz="4" w:space="0" w:color="auto"/>
              <w:right w:val="single" w:sz="4" w:space="0" w:color="auto"/>
            </w:tcBorders>
            <w:noWrap/>
            <w:vAlign w:val="center"/>
          </w:tcPr>
          <w:p w14:paraId="14AA5DF9" w14:textId="77777777" w:rsidR="00163100" w:rsidRPr="00163100" w:rsidRDefault="00163100" w:rsidP="00163100">
            <w:pPr>
              <w:widowControl w:val="0"/>
              <w:snapToGrid w:val="0"/>
              <w:spacing w:after="0"/>
              <w:jc w:val="center"/>
              <w:rPr>
                <w:rFonts w:ascii="Arial" w:eastAsia="Yu Mincho" w:hAnsi="Arial" w:cs="Arial"/>
                <w:bCs/>
                <w:sz w:val="18"/>
                <w:szCs w:val="18"/>
              </w:rPr>
            </w:pPr>
            <w:r w:rsidRPr="00163100">
              <w:rPr>
                <w:rFonts w:ascii="Arial" w:hAnsi="Arial" w:cs="Arial"/>
                <w:bCs/>
                <w:sz w:val="18"/>
              </w:rPr>
              <w:t>25</w:t>
            </w:r>
          </w:p>
        </w:tc>
        <w:tc>
          <w:tcPr>
            <w:tcW w:w="270" w:type="pct"/>
            <w:tcBorders>
              <w:top w:val="single" w:sz="4" w:space="0" w:color="auto"/>
              <w:left w:val="single" w:sz="4" w:space="0" w:color="auto"/>
              <w:bottom w:val="single" w:sz="4" w:space="0" w:color="auto"/>
              <w:right w:val="single" w:sz="4" w:space="0" w:color="auto"/>
            </w:tcBorders>
            <w:noWrap/>
            <w:vAlign w:val="center"/>
          </w:tcPr>
          <w:p w14:paraId="66E3E3C9" w14:textId="77777777" w:rsidR="00163100" w:rsidRPr="00163100" w:rsidRDefault="00163100" w:rsidP="00163100">
            <w:pPr>
              <w:widowControl w:val="0"/>
              <w:snapToGrid w:val="0"/>
              <w:spacing w:after="0"/>
              <w:jc w:val="center"/>
              <w:rPr>
                <w:rFonts w:ascii="Arial" w:eastAsia="Yu Mincho" w:hAnsi="Arial" w:cs="Arial"/>
                <w:sz w:val="18"/>
                <w:szCs w:val="18"/>
              </w:rPr>
            </w:pPr>
            <w:r w:rsidRPr="00163100">
              <w:rPr>
                <w:rFonts w:ascii="Arial" w:hAnsi="Arial" w:cs="Arial"/>
                <w:color w:val="000000"/>
                <w:sz w:val="18"/>
              </w:rPr>
              <w:t>5</w:t>
            </w:r>
          </w:p>
        </w:tc>
        <w:tc>
          <w:tcPr>
            <w:tcW w:w="219" w:type="pct"/>
            <w:tcBorders>
              <w:top w:val="single" w:sz="4" w:space="0" w:color="auto"/>
              <w:left w:val="single" w:sz="4" w:space="0" w:color="auto"/>
              <w:bottom w:val="single" w:sz="4" w:space="0" w:color="auto"/>
              <w:right w:val="single" w:sz="4" w:space="0" w:color="auto"/>
            </w:tcBorders>
          </w:tcPr>
          <w:p w14:paraId="4FA6770D" w14:textId="77777777" w:rsidR="00163100" w:rsidRPr="00163100" w:rsidRDefault="00163100" w:rsidP="00163100">
            <w:pPr>
              <w:snapToGrid w:val="0"/>
              <w:spacing w:after="0"/>
              <w:jc w:val="center"/>
              <w:rPr>
                <w:rFonts w:ascii="Arial" w:hAnsi="Arial" w:cs="Arial"/>
                <w:bCs/>
                <w:sz w:val="18"/>
                <w:szCs w:val="18"/>
              </w:rPr>
            </w:pPr>
            <w:r w:rsidRPr="00163100">
              <w:rPr>
                <w:rFonts w:ascii="Arial" w:hAnsi="Arial" w:cs="Arial"/>
                <w:color w:val="000000"/>
                <w:sz w:val="18"/>
              </w:rPr>
              <w:t>5.7</w:t>
            </w:r>
          </w:p>
        </w:tc>
        <w:tc>
          <w:tcPr>
            <w:tcW w:w="365" w:type="pct"/>
            <w:tcBorders>
              <w:top w:val="single" w:sz="4" w:space="0" w:color="auto"/>
              <w:left w:val="single" w:sz="4" w:space="0" w:color="auto"/>
              <w:bottom w:val="single" w:sz="4" w:space="0" w:color="auto"/>
              <w:right w:val="single" w:sz="4" w:space="0" w:color="auto"/>
            </w:tcBorders>
            <w:noWrap/>
            <w:vAlign w:val="center"/>
          </w:tcPr>
          <w:p w14:paraId="4032102E" w14:textId="77777777" w:rsidR="00163100" w:rsidRPr="00163100" w:rsidDel="00E32BEC" w:rsidRDefault="00163100" w:rsidP="00163100">
            <w:pPr>
              <w:widowControl w:val="0"/>
              <w:snapToGrid w:val="0"/>
              <w:spacing w:after="0"/>
              <w:jc w:val="center"/>
              <w:rPr>
                <w:rFonts w:ascii="Arial" w:eastAsia="Yu Mincho" w:hAnsi="Arial" w:cs="Arial"/>
                <w:bCs/>
                <w:sz w:val="18"/>
                <w:szCs w:val="18"/>
              </w:rPr>
            </w:pPr>
            <w:r w:rsidRPr="00163100">
              <w:rPr>
                <w:rFonts w:ascii="Arial" w:hAnsi="Arial" w:cs="Arial"/>
                <w:color w:val="000000"/>
                <w:sz w:val="18"/>
              </w:rPr>
              <w:t>8.1</w:t>
            </w:r>
          </w:p>
        </w:tc>
        <w:tc>
          <w:tcPr>
            <w:tcW w:w="429" w:type="pct"/>
            <w:tcBorders>
              <w:top w:val="single" w:sz="4" w:space="0" w:color="auto"/>
              <w:left w:val="single" w:sz="4" w:space="0" w:color="auto"/>
              <w:bottom w:val="single" w:sz="4" w:space="0" w:color="auto"/>
              <w:right w:val="single" w:sz="4" w:space="0" w:color="auto"/>
            </w:tcBorders>
            <w:shd w:val="clear" w:color="auto" w:fill="FFC000"/>
          </w:tcPr>
          <w:p w14:paraId="5BA3821C" w14:textId="77777777" w:rsidR="00163100" w:rsidRPr="00163100" w:rsidRDefault="00163100" w:rsidP="00163100">
            <w:pPr>
              <w:snapToGrid w:val="0"/>
              <w:spacing w:after="0"/>
              <w:jc w:val="center"/>
              <w:rPr>
                <w:rFonts w:ascii="Arial" w:hAnsi="Arial" w:cs="Arial"/>
                <w:b/>
                <w:bCs/>
                <w:color w:val="C00000"/>
                <w:sz w:val="18"/>
                <w:szCs w:val="18"/>
              </w:rPr>
            </w:pPr>
            <w:r w:rsidRPr="00163100">
              <w:rPr>
                <w:rFonts w:ascii="Arial" w:hAnsi="Arial" w:cs="Arial"/>
                <w:b/>
                <w:bCs/>
                <w:color w:val="C00000"/>
                <w:sz w:val="18"/>
                <w:szCs w:val="18"/>
              </w:rPr>
              <w:t>2.4</w:t>
            </w:r>
          </w:p>
        </w:tc>
        <w:tc>
          <w:tcPr>
            <w:tcW w:w="432" w:type="pct"/>
            <w:tcBorders>
              <w:top w:val="single" w:sz="4" w:space="0" w:color="auto"/>
              <w:left w:val="single" w:sz="4" w:space="0" w:color="auto"/>
              <w:bottom w:val="single" w:sz="4" w:space="0" w:color="auto"/>
              <w:right w:val="single" w:sz="4" w:space="0" w:color="auto"/>
            </w:tcBorders>
          </w:tcPr>
          <w:p w14:paraId="2AC35E5D" w14:textId="77777777" w:rsidR="00163100" w:rsidRPr="00163100" w:rsidRDefault="00163100" w:rsidP="00163100">
            <w:pPr>
              <w:snapToGrid w:val="0"/>
              <w:spacing w:after="0"/>
              <w:jc w:val="center"/>
              <w:rPr>
                <w:rFonts w:ascii="Arial" w:hAnsi="Arial" w:cs="Arial"/>
                <w:bCs/>
                <w:sz w:val="18"/>
                <w:szCs w:val="18"/>
              </w:rPr>
            </w:pPr>
          </w:p>
        </w:tc>
        <w:tc>
          <w:tcPr>
            <w:tcW w:w="429" w:type="pct"/>
            <w:tcBorders>
              <w:top w:val="single" w:sz="4" w:space="0" w:color="auto"/>
              <w:left w:val="single" w:sz="4" w:space="0" w:color="auto"/>
              <w:bottom w:val="single" w:sz="4" w:space="0" w:color="auto"/>
              <w:right w:val="single" w:sz="4" w:space="0" w:color="auto"/>
            </w:tcBorders>
          </w:tcPr>
          <w:p w14:paraId="2407E8BC" w14:textId="77777777" w:rsidR="00163100" w:rsidRPr="00163100" w:rsidRDefault="00163100" w:rsidP="00163100">
            <w:pPr>
              <w:snapToGrid w:val="0"/>
              <w:spacing w:after="0"/>
              <w:jc w:val="center"/>
              <w:rPr>
                <w:rFonts w:ascii="Arial" w:hAnsi="Arial" w:cs="Arial"/>
                <w:b/>
                <w:bCs/>
                <w:color w:val="C00000"/>
                <w:sz w:val="18"/>
                <w:szCs w:val="18"/>
              </w:rPr>
            </w:pPr>
          </w:p>
        </w:tc>
        <w:tc>
          <w:tcPr>
            <w:tcW w:w="519" w:type="pct"/>
            <w:tcBorders>
              <w:top w:val="single" w:sz="4" w:space="0" w:color="auto"/>
              <w:left w:val="single" w:sz="4" w:space="0" w:color="auto"/>
              <w:bottom w:val="single" w:sz="4" w:space="0" w:color="auto"/>
              <w:right w:val="single" w:sz="4" w:space="0" w:color="auto"/>
            </w:tcBorders>
            <w:vAlign w:val="center"/>
          </w:tcPr>
          <w:p w14:paraId="5E782AB1" w14:textId="77777777" w:rsidR="00163100" w:rsidRPr="00163100" w:rsidRDefault="00163100" w:rsidP="00163100">
            <w:pPr>
              <w:widowControl w:val="0"/>
              <w:snapToGrid w:val="0"/>
              <w:spacing w:after="0"/>
              <w:jc w:val="center"/>
              <w:rPr>
                <w:rFonts w:ascii="Arial" w:eastAsia="Yu Mincho" w:hAnsi="Arial" w:cs="Arial"/>
                <w:bCs/>
                <w:sz w:val="18"/>
                <w:szCs w:val="18"/>
              </w:rPr>
            </w:pPr>
            <w:r w:rsidRPr="00163100">
              <w:rPr>
                <w:rFonts w:ascii="Arial" w:hAnsi="Arial" w:cs="Arial"/>
                <w:bCs/>
                <w:color w:val="000000"/>
                <w:sz w:val="18"/>
              </w:rPr>
              <w:t>NOTE 5</w:t>
            </w:r>
          </w:p>
        </w:tc>
        <w:tc>
          <w:tcPr>
            <w:tcW w:w="578" w:type="pct"/>
            <w:tcBorders>
              <w:top w:val="single" w:sz="4" w:space="0" w:color="auto"/>
              <w:left w:val="single" w:sz="4" w:space="0" w:color="auto"/>
              <w:bottom w:val="single" w:sz="4" w:space="0" w:color="auto"/>
              <w:right w:val="single" w:sz="4" w:space="0" w:color="auto"/>
            </w:tcBorders>
            <w:vAlign w:val="center"/>
          </w:tcPr>
          <w:p w14:paraId="430AC38F" w14:textId="77777777" w:rsidR="00163100" w:rsidRPr="00163100" w:rsidRDefault="00163100" w:rsidP="00163100">
            <w:pPr>
              <w:widowControl w:val="0"/>
              <w:snapToGrid w:val="0"/>
              <w:spacing w:after="0"/>
              <w:jc w:val="center"/>
              <w:rPr>
                <w:rFonts w:ascii="Arial" w:eastAsia="Yu Mincho" w:hAnsi="Arial" w:cs="Arial"/>
                <w:bCs/>
                <w:sz w:val="18"/>
                <w:szCs w:val="18"/>
              </w:rPr>
            </w:pPr>
            <w:r w:rsidRPr="00163100">
              <w:rPr>
                <w:rFonts w:ascii="Arial" w:hAnsi="Arial" w:cs="Arial"/>
                <w:bCs/>
                <w:color w:val="000000"/>
                <w:sz w:val="18"/>
              </w:rPr>
              <w:t>UL1/DL4</w:t>
            </w:r>
          </w:p>
        </w:tc>
      </w:tr>
      <w:tr w:rsidR="00163100" w:rsidRPr="004E5416" w14:paraId="3A8266A9" w14:textId="77777777" w:rsidTr="00163100">
        <w:trPr>
          <w:trHeight w:val="20"/>
          <w:jc w:val="center"/>
        </w:trPr>
        <w:tc>
          <w:tcPr>
            <w:tcW w:w="286" w:type="pct"/>
            <w:tcBorders>
              <w:top w:val="single" w:sz="4" w:space="0" w:color="auto"/>
              <w:left w:val="single" w:sz="4" w:space="0" w:color="auto"/>
              <w:bottom w:val="single" w:sz="4" w:space="0" w:color="auto"/>
              <w:right w:val="single" w:sz="4" w:space="0" w:color="auto"/>
            </w:tcBorders>
            <w:vAlign w:val="center"/>
          </w:tcPr>
          <w:p w14:paraId="37B1FC4D" w14:textId="77777777" w:rsidR="00163100" w:rsidRPr="00163100" w:rsidRDefault="00163100" w:rsidP="00163100">
            <w:pPr>
              <w:widowControl w:val="0"/>
              <w:snapToGrid w:val="0"/>
              <w:spacing w:after="0"/>
              <w:jc w:val="center"/>
              <w:rPr>
                <w:rFonts w:ascii="Arial" w:eastAsia="Yu Mincho" w:hAnsi="Arial" w:cs="Arial"/>
                <w:sz w:val="18"/>
                <w:szCs w:val="18"/>
              </w:rPr>
            </w:pPr>
            <w:r w:rsidRPr="00163100">
              <w:rPr>
                <w:rFonts w:ascii="Arial" w:hAnsi="Arial" w:cs="Arial"/>
                <w:sz w:val="18"/>
              </w:rPr>
              <w:t>n78</w:t>
            </w:r>
          </w:p>
        </w:tc>
        <w:tc>
          <w:tcPr>
            <w:tcW w:w="286" w:type="pct"/>
            <w:tcBorders>
              <w:top w:val="single" w:sz="4" w:space="0" w:color="auto"/>
              <w:left w:val="single" w:sz="4" w:space="0" w:color="auto"/>
              <w:bottom w:val="single" w:sz="4" w:space="0" w:color="auto"/>
              <w:right w:val="single" w:sz="4" w:space="0" w:color="auto"/>
            </w:tcBorders>
            <w:vAlign w:val="center"/>
          </w:tcPr>
          <w:p w14:paraId="4228E47F" w14:textId="77777777" w:rsidR="00163100" w:rsidRPr="00163100" w:rsidRDefault="00163100" w:rsidP="00163100">
            <w:pPr>
              <w:widowControl w:val="0"/>
              <w:snapToGrid w:val="0"/>
              <w:spacing w:after="0"/>
              <w:jc w:val="center"/>
              <w:rPr>
                <w:rFonts w:ascii="Arial" w:eastAsia="Yu Mincho" w:hAnsi="Arial" w:cs="Arial"/>
                <w:sz w:val="18"/>
                <w:szCs w:val="18"/>
              </w:rPr>
            </w:pPr>
            <w:r w:rsidRPr="00163100">
              <w:rPr>
                <w:rFonts w:ascii="Arial" w:hAnsi="Arial" w:cs="Arial"/>
                <w:sz w:val="18"/>
              </w:rPr>
              <w:t>n5</w:t>
            </w:r>
          </w:p>
        </w:tc>
        <w:tc>
          <w:tcPr>
            <w:tcW w:w="270" w:type="pct"/>
            <w:tcBorders>
              <w:top w:val="single" w:sz="4" w:space="0" w:color="auto"/>
              <w:left w:val="single" w:sz="4" w:space="0" w:color="auto"/>
              <w:bottom w:val="single" w:sz="4" w:space="0" w:color="auto"/>
              <w:right w:val="single" w:sz="4" w:space="0" w:color="auto"/>
            </w:tcBorders>
            <w:noWrap/>
            <w:vAlign w:val="center"/>
          </w:tcPr>
          <w:p w14:paraId="35D2C3C3" w14:textId="77777777" w:rsidR="00163100" w:rsidRPr="00163100" w:rsidDel="001E0E87" w:rsidRDefault="00163100" w:rsidP="00163100">
            <w:pPr>
              <w:widowControl w:val="0"/>
              <w:snapToGrid w:val="0"/>
              <w:spacing w:after="0"/>
              <w:jc w:val="center"/>
              <w:rPr>
                <w:rFonts w:ascii="Arial" w:eastAsia="Yu Mincho" w:hAnsi="Arial" w:cs="Arial"/>
                <w:bCs/>
                <w:sz w:val="18"/>
                <w:szCs w:val="18"/>
              </w:rPr>
            </w:pPr>
            <w:r w:rsidRPr="00163100">
              <w:rPr>
                <w:rFonts w:ascii="Arial" w:hAnsi="Arial" w:cs="Arial"/>
                <w:bCs/>
                <w:sz w:val="18"/>
              </w:rPr>
              <w:t>10</w:t>
            </w:r>
          </w:p>
        </w:tc>
        <w:tc>
          <w:tcPr>
            <w:tcW w:w="413" w:type="pct"/>
            <w:tcBorders>
              <w:top w:val="single" w:sz="4" w:space="0" w:color="auto"/>
              <w:left w:val="single" w:sz="4" w:space="0" w:color="auto"/>
              <w:bottom w:val="single" w:sz="4" w:space="0" w:color="auto"/>
              <w:right w:val="single" w:sz="4" w:space="0" w:color="auto"/>
            </w:tcBorders>
            <w:vAlign w:val="center"/>
          </w:tcPr>
          <w:p w14:paraId="71ACF1B2" w14:textId="77777777" w:rsidR="00163100" w:rsidRPr="00163100" w:rsidRDefault="00163100" w:rsidP="00163100">
            <w:pPr>
              <w:widowControl w:val="0"/>
              <w:snapToGrid w:val="0"/>
              <w:spacing w:after="0"/>
              <w:jc w:val="center"/>
              <w:rPr>
                <w:rFonts w:ascii="Arial" w:eastAsia="Yu Mincho" w:hAnsi="Arial" w:cs="Arial"/>
                <w:bCs/>
                <w:sz w:val="18"/>
                <w:szCs w:val="18"/>
              </w:rPr>
            </w:pPr>
            <w:r w:rsidRPr="00163100">
              <w:rPr>
                <w:rFonts w:ascii="Arial" w:hAnsi="Arial" w:cs="Arial"/>
                <w:bCs/>
                <w:sz w:val="18"/>
              </w:rPr>
              <w:t>15</w:t>
            </w:r>
          </w:p>
        </w:tc>
        <w:tc>
          <w:tcPr>
            <w:tcW w:w="503" w:type="pct"/>
            <w:tcBorders>
              <w:top w:val="single" w:sz="4" w:space="0" w:color="auto"/>
              <w:left w:val="single" w:sz="4" w:space="0" w:color="auto"/>
              <w:bottom w:val="single" w:sz="4" w:space="0" w:color="auto"/>
              <w:right w:val="single" w:sz="4" w:space="0" w:color="auto"/>
            </w:tcBorders>
            <w:noWrap/>
            <w:vAlign w:val="center"/>
          </w:tcPr>
          <w:p w14:paraId="12C11C0C" w14:textId="77777777" w:rsidR="00163100" w:rsidRPr="00163100" w:rsidRDefault="00163100" w:rsidP="00163100">
            <w:pPr>
              <w:widowControl w:val="0"/>
              <w:snapToGrid w:val="0"/>
              <w:spacing w:after="0"/>
              <w:jc w:val="center"/>
              <w:rPr>
                <w:rFonts w:ascii="Arial" w:eastAsia="Yu Mincho" w:hAnsi="Arial" w:cs="Arial"/>
                <w:bCs/>
                <w:sz w:val="18"/>
                <w:szCs w:val="18"/>
              </w:rPr>
            </w:pPr>
            <w:r w:rsidRPr="00163100">
              <w:rPr>
                <w:rFonts w:ascii="Arial" w:hAnsi="Arial" w:cs="Arial"/>
                <w:bCs/>
                <w:sz w:val="18"/>
              </w:rPr>
              <w:t>25</w:t>
            </w:r>
          </w:p>
        </w:tc>
        <w:tc>
          <w:tcPr>
            <w:tcW w:w="270" w:type="pct"/>
            <w:tcBorders>
              <w:top w:val="single" w:sz="4" w:space="0" w:color="auto"/>
              <w:left w:val="single" w:sz="4" w:space="0" w:color="auto"/>
              <w:bottom w:val="single" w:sz="4" w:space="0" w:color="auto"/>
              <w:right w:val="single" w:sz="4" w:space="0" w:color="auto"/>
            </w:tcBorders>
            <w:noWrap/>
            <w:vAlign w:val="center"/>
          </w:tcPr>
          <w:p w14:paraId="155DBEDF" w14:textId="77777777" w:rsidR="00163100" w:rsidRPr="00163100" w:rsidRDefault="00163100" w:rsidP="00163100">
            <w:pPr>
              <w:widowControl w:val="0"/>
              <w:snapToGrid w:val="0"/>
              <w:spacing w:after="0"/>
              <w:jc w:val="center"/>
              <w:rPr>
                <w:rFonts w:ascii="Arial" w:eastAsia="Yu Mincho" w:hAnsi="Arial" w:cs="Arial"/>
                <w:sz w:val="18"/>
                <w:szCs w:val="18"/>
              </w:rPr>
            </w:pPr>
            <w:r w:rsidRPr="00163100">
              <w:rPr>
                <w:rFonts w:ascii="Arial" w:hAnsi="Arial" w:cs="Arial"/>
                <w:sz w:val="18"/>
              </w:rPr>
              <w:t>5</w:t>
            </w:r>
          </w:p>
        </w:tc>
        <w:tc>
          <w:tcPr>
            <w:tcW w:w="219" w:type="pct"/>
            <w:tcBorders>
              <w:top w:val="single" w:sz="4" w:space="0" w:color="auto"/>
              <w:left w:val="single" w:sz="4" w:space="0" w:color="auto"/>
              <w:bottom w:val="single" w:sz="4" w:space="0" w:color="auto"/>
              <w:right w:val="single" w:sz="4" w:space="0" w:color="auto"/>
            </w:tcBorders>
          </w:tcPr>
          <w:p w14:paraId="48702191" w14:textId="77777777" w:rsidR="00163100" w:rsidRPr="00163100" w:rsidRDefault="00163100" w:rsidP="00163100">
            <w:pPr>
              <w:snapToGrid w:val="0"/>
              <w:spacing w:after="0"/>
              <w:jc w:val="center"/>
              <w:rPr>
                <w:rFonts w:ascii="Arial" w:eastAsiaTheme="minorEastAsia" w:hAnsi="Arial" w:cs="Arial"/>
                <w:sz w:val="18"/>
                <w:szCs w:val="18"/>
              </w:rPr>
            </w:pPr>
            <w:r w:rsidRPr="00163100">
              <w:rPr>
                <w:rFonts w:ascii="Arial" w:hAnsi="Arial" w:cs="Arial"/>
                <w:sz w:val="18"/>
              </w:rPr>
              <w:t>5.7</w:t>
            </w:r>
          </w:p>
        </w:tc>
        <w:tc>
          <w:tcPr>
            <w:tcW w:w="365" w:type="pct"/>
            <w:tcBorders>
              <w:top w:val="single" w:sz="4" w:space="0" w:color="auto"/>
              <w:left w:val="single" w:sz="4" w:space="0" w:color="auto"/>
              <w:bottom w:val="single" w:sz="4" w:space="0" w:color="auto"/>
              <w:right w:val="single" w:sz="4" w:space="0" w:color="auto"/>
            </w:tcBorders>
            <w:noWrap/>
            <w:vAlign w:val="center"/>
          </w:tcPr>
          <w:p w14:paraId="10C48621" w14:textId="77777777" w:rsidR="00163100" w:rsidRPr="00163100" w:rsidDel="00E32BEC" w:rsidRDefault="00163100" w:rsidP="00163100">
            <w:pPr>
              <w:widowControl w:val="0"/>
              <w:snapToGrid w:val="0"/>
              <w:spacing w:after="0"/>
              <w:jc w:val="center"/>
              <w:rPr>
                <w:rFonts w:ascii="Arial" w:eastAsia="Yu Mincho" w:hAnsi="Arial" w:cs="Arial"/>
                <w:bCs/>
                <w:sz w:val="18"/>
                <w:szCs w:val="18"/>
              </w:rPr>
            </w:pPr>
            <w:r w:rsidRPr="00163100">
              <w:rPr>
                <w:rFonts w:ascii="Arial" w:hAnsi="Arial" w:cs="Arial"/>
                <w:sz w:val="18"/>
              </w:rPr>
              <w:t>[8.1]</w:t>
            </w:r>
          </w:p>
        </w:tc>
        <w:tc>
          <w:tcPr>
            <w:tcW w:w="429" w:type="pct"/>
            <w:tcBorders>
              <w:top w:val="single" w:sz="4" w:space="0" w:color="auto"/>
              <w:left w:val="single" w:sz="4" w:space="0" w:color="auto"/>
              <w:bottom w:val="single" w:sz="4" w:space="0" w:color="auto"/>
              <w:right w:val="single" w:sz="4" w:space="0" w:color="auto"/>
            </w:tcBorders>
            <w:shd w:val="clear" w:color="auto" w:fill="FFC000"/>
          </w:tcPr>
          <w:p w14:paraId="5E5A5A48" w14:textId="77777777" w:rsidR="00163100" w:rsidRPr="00163100" w:rsidRDefault="00163100" w:rsidP="00163100">
            <w:pPr>
              <w:snapToGrid w:val="0"/>
              <w:spacing w:after="0"/>
              <w:jc w:val="center"/>
              <w:rPr>
                <w:rFonts w:ascii="Arial" w:eastAsiaTheme="minorEastAsia" w:hAnsi="Arial" w:cs="Arial"/>
                <w:b/>
                <w:color w:val="C00000"/>
                <w:sz w:val="18"/>
                <w:szCs w:val="18"/>
              </w:rPr>
            </w:pPr>
            <w:r w:rsidRPr="00163100">
              <w:rPr>
                <w:rFonts w:ascii="Arial" w:eastAsiaTheme="minorEastAsia" w:hAnsi="Arial" w:cs="Arial"/>
                <w:b/>
                <w:color w:val="C00000"/>
                <w:sz w:val="18"/>
                <w:szCs w:val="18"/>
              </w:rPr>
              <w:t>2.4</w:t>
            </w:r>
          </w:p>
        </w:tc>
        <w:tc>
          <w:tcPr>
            <w:tcW w:w="432" w:type="pct"/>
            <w:tcBorders>
              <w:top w:val="single" w:sz="4" w:space="0" w:color="auto"/>
              <w:left w:val="single" w:sz="4" w:space="0" w:color="auto"/>
              <w:bottom w:val="single" w:sz="4" w:space="0" w:color="auto"/>
              <w:right w:val="single" w:sz="4" w:space="0" w:color="auto"/>
            </w:tcBorders>
          </w:tcPr>
          <w:p w14:paraId="4B466222" w14:textId="77777777" w:rsidR="00163100" w:rsidRPr="00163100" w:rsidRDefault="00163100" w:rsidP="00163100">
            <w:pPr>
              <w:snapToGrid w:val="0"/>
              <w:spacing w:after="0"/>
              <w:jc w:val="center"/>
              <w:rPr>
                <w:rFonts w:ascii="Arial" w:eastAsia="Yu Mincho" w:hAnsi="Arial" w:cs="Arial"/>
                <w:sz w:val="18"/>
                <w:szCs w:val="18"/>
              </w:rPr>
            </w:pPr>
          </w:p>
        </w:tc>
        <w:tc>
          <w:tcPr>
            <w:tcW w:w="429" w:type="pct"/>
            <w:tcBorders>
              <w:top w:val="single" w:sz="4" w:space="0" w:color="auto"/>
              <w:left w:val="single" w:sz="4" w:space="0" w:color="auto"/>
              <w:bottom w:val="single" w:sz="4" w:space="0" w:color="auto"/>
              <w:right w:val="single" w:sz="4" w:space="0" w:color="auto"/>
            </w:tcBorders>
          </w:tcPr>
          <w:p w14:paraId="662F945B" w14:textId="77777777" w:rsidR="00163100" w:rsidRPr="00163100" w:rsidRDefault="00163100" w:rsidP="00163100">
            <w:pPr>
              <w:snapToGrid w:val="0"/>
              <w:spacing w:after="0"/>
              <w:jc w:val="center"/>
              <w:rPr>
                <w:rFonts w:ascii="Arial" w:eastAsia="Yu Mincho" w:hAnsi="Arial" w:cs="Arial"/>
                <w:b/>
                <w:color w:val="C00000"/>
                <w:sz w:val="18"/>
                <w:szCs w:val="18"/>
              </w:rPr>
            </w:pPr>
          </w:p>
        </w:tc>
        <w:tc>
          <w:tcPr>
            <w:tcW w:w="519" w:type="pct"/>
            <w:tcBorders>
              <w:top w:val="single" w:sz="4" w:space="0" w:color="auto"/>
              <w:left w:val="single" w:sz="4" w:space="0" w:color="auto"/>
              <w:bottom w:val="single" w:sz="4" w:space="0" w:color="auto"/>
              <w:right w:val="single" w:sz="4" w:space="0" w:color="auto"/>
            </w:tcBorders>
            <w:vAlign w:val="center"/>
          </w:tcPr>
          <w:p w14:paraId="4A5B5760" w14:textId="77777777" w:rsidR="00163100" w:rsidRPr="00163100" w:rsidRDefault="00163100" w:rsidP="00163100">
            <w:pPr>
              <w:widowControl w:val="0"/>
              <w:snapToGrid w:val="0"/>
              <w:spacing w:after="0"/>
              <w:jc w:val="center"/>
              <w:rPr>
                <w:rFonts w:ascii="Arial" w:eastAsia="Yu Mincho" w:hAnsi="Arial" w:cs="Arial"/>
                <w:bCs/>
                <w:sz w:val="18"/>
                <w:szCs w:val="18"/>
              </w:rPr>
            </w:pPr>
            <w:r w:rsidRPr="00163100">
              <w:rPr>
                <w:rFonts w:ascii="Arial" w:hAnsi="Arial" w:cs="Arial"/>
                <w:bCs/>
                <w:sz w:val="18"/>
                <w:szCs w:val="18"/>
              </w:rPr>
              <w:t xml:space="preserve">NOTE </w:t>
            </w:r>
            <w:r w:rsidRPr="00163100">
              <w:rPr>
                <w:rFonts w:ascii="Arial" w:hAnsi="Arial" w:cs="Arial"/>
                <w:bCs/>
                <w:sz w:val="18"/>
                <w:szCs w:val="18"/>
                <w:lang w:val="en-US"/>
              </w:rPr>
              <w:t>5</w:t>
            </w:r>
          </w:p>
        </w:tc>
        <w:tc>
          <w:tcPr>
            <w:tcW w:w="578" w:type="pct"/>
            <w:tcBorders>
              <w:top w:val="single" w:sz="4" w:space="0" w:color="auto"/>
              <w:left w:val="single" w:sz="4" w:space="0" w:color="auto"/>
              <w:bottom w:val="single" w:sz="4" w:space="0" w:color="auto"/>
              <w:right w:val="single" w:sz="4" w:space="0" w:color="auto"/>
            </w:tcBorders>
            <w:vAlign w:val="center"/>
          </w:tcPr>
          <w:p w14:paraId="2D33E26E" w14:textId="77777777" w:rsidR="00163100" w:rsidRPr="00163100" w:rsidRDefault="00163100" w:rsidP="00163100">
            <w:pPr>
              <w:widowControl w:val="0"/>
              <w:snapToGrid w:val="0"/>
              <w:spacing w:after="0"/>
              <w:jc w:val="center"/>
              <w:rPr>
                <w:rFonts w:ascii="Arial" w:eastAsia="Yu Mincho" w:hAnsi="Arial" w:cs="Arial"/>
                <w:bCs/>
                <w:sz w:val="18"/>
                <w:szCs w:val="18"/>
              </w:rPr>
            </w:pPr>
            <w:r w:rsidRPr="00163100">
              <w:rPr>
                <w:rFonts w:ascii="Arial" w:hAnsi="Arial" w:cs="Arial"/>
                <w:bCs/>
                <w:sz w:val="18"/>
                <w:lang w:val="en-US"/>
              </w:rPr>
              <w:t>UL1/DL4</w:t>
            </w:r>
          </w:p>
        </w:tc>
      </w:tr>
      <w:tr w:rsidR="00163100" w:rsidRPr="004E5416" w14:paraId="3C80930C" w14:textId="77777777" w:rsidTr="00163100">
        <w:trPr>
          <w:trHeight w:val="20"/>
          <w:jc w:val="center"/>
        </w:trPr>
        <w:tc>
          <w:tcPr>
            <w:tcW w:w="286" w:type="pct"/>
            <w:tcBorders>
              <w:top w:val="single" w:sz="4" w:space="0" w:color="auto"/>
              <w:left w:val="single" w:sz="4" w:space="0" w:color="auto"/>
              <w:bottom w:val="single" w:sz="4" w:space="0" w:color="auto"/>
              <w:right w:val="single" w:sz="4" w:space="0" w:color="auto"/>
            </w:tcBorders>
            <w:vAlign w:val="center"/>
          </w:tcPr>
          <w:p w14:paraId="70DB2422" w14:textId="77777777" w:rsidR="00163100" w:rsidRPr="00163100" w:rsidRDefault="00163100" w:rsidP="00163100">
            <w:pPr>
              <w:snapToGrid w:val="0"/>
              <w:spacing w:after="0"/>
              <w:jc w:val="center"/>
              <w:rPr>
                <w:rFonts w:ascii="Arial" w:eastAsia="Yu Mincho" w:hAnsi="Arial" w:cs="Arial"/>
                <w:sz w:val="18"/>
                <w:szCs w:val="18"/>
              </w:rPr>
            </w:pPr>
            <w:r w:rsidRPr="00163100">
              <w:rPr>
                <w:rFonts w:ascii="Arial" w:hAnsi="Arial" w:cs="Arial"/>
                <w:sz w:val="18"/>
              </w:rPr>
              <w:t>n78</w:t>
            </w:r>
          </w:p>
        </w:tc>
        <w:tc>
          <w:tcPr>
            <w:tcW w:w="286" w:type="pct"/>
            <w:tcBorders>
              <w:top w:val="single" w:sz="4" w:space="0" w:color="auto"/>
              <w:left w:val="single" w:sz="4" w:space="0" w:color="auto"/>
              <w:bottom w:val="single" w:sz="4" w:space="0" w:color="auto"/>
              <w:right w:val="single" w:sz="4" w:space="0" w:color="auto"/>
            </w:tcBorders>
            <w:vAlign w:val="center"/>
          </w:tcPr>
          <w:p w14:paraId="220620F1" w14:textId="77777777" w:rsidR="00163100" w:rsidRPr="00163100" w:rsidRDefault="00163100" w:rsidP="00163100">
            <w:pPr>
              <w:snapToGrid w:val="0"/>
              <w:spacing w:after="0"/>
              <w:jc w:val="center"/>
              <w:rPr>
                <w:rFonts w:ascii="Arial" w:eastAsia="Yu Mincho" w:hAnsi="Arial" w:cs="Arial"/>
                <w:sz w:val="18"/>
                <w:szCs w:val="18"/>
              </w:rPr>
            </w:pPr>
            <w:r w:rsidRPr="00163100">
              <w:rPr>
                <w:rFonts w:ascii="Arial" w:hAnsi="Arial" w:cs="Arial"/>
                <w:sz w:val="18"/>
              </w:rPr>
              <w:t>n</w:t>
            </w:r>
            <w:r w:rsidRPr="00163100">
              <w:rPr>
                <w:rFonts w:ascii="Arial" w:hAnsi="Arial" w:cs="Arial"/>
                <w:sz w:val="18"/>
                <w:lang w:val="en-US"/>
              </w:rPr>
              <w:t>8</w:t>
            </w:r>
          </w:p>
        </w:tc>
        <w:tc>
          <w:tcPr>
            <w:tcW w:w="270" w:type="pct"/>
            <w:tcBorders>
              <w:top w:val="single" w:sz="4" w:space="0" w:color="auto"/>
              <w:left w:val="single" w:sz="4" w:space="0" w:color="auto"/>
              <w:bottom w:val="single" w:sz="4" w:space="0" w:color="auto"/>
              <w:right w:val="single" w:sz="4" w:space="0" w:color="auto"/>
            </w:tcBorders>
            <w:noWrap/>
            <w:vAlign w:val="center"/>
          </w:tcPr>
          <w:p w14:paraId="602A894D" w14:textId="77777777" w:rsidR="00163100" w:rsidRPr="00163100" w:rsidDel="001E0E87" w:rsidRDefault="00163100" w:rsidP="00163100">
            <w:pPr>
              <w:snapToGrid w:val="0"/>
              <w:spacing w:after="0"/>
              <w:jc w:val="center"/>
              <w:rPr>
                <w:rFonts w:ascii="Arial" w:eastAsia="Yu Mincho" w:hAnsi="Arial" w:cs="Arial"/>
                <w:bCs/>
                <w:sz w:val="18"/>
                <w:szCs w:val="18"/>
              </w:rPr>
            </w:pPr>
            <w:r w:rsidRPr="00163100">
              <w:rPr>
                <w:rFonts w:ascii="Arial" w:hAnsi="Arial" w:cs="Arial"/>
                <w:bCs/>
                <w:sz w:val="18"/>
              </w:rPr>
              <w:t>10</w:t>
            </w:r>
          </w:p>
        </w:tc>
        <w:tc>
          <w:tcPr>
            <w:tcW w:w="413" w:type="pct"/>
            <w:tcBorders>
              <w:top w:val="single" w:sz="4" w:space="0" w:color="auto"/>
              <w:left w:val="single" w:sz="4" w:space="0" w:color="auto"/>
              <w:bottom w:val="single" w:sz="4" w:space="0" w:color="auto"/>
              <w:right w:val="single" w:sz="4" w:space="0" w:color="auto"/>
            </w:tcBorders>
            <w:vAlign w:val="center"/>
          </w:tcPr>
          <w:p w14:paraId="5AE24150" w14:textId="77777777" w:rsidR="00163100" w:rsidRPr="00163100" w:rsidRDefault="00163100" w:rsidP="00163100">
            <w:pPr>
              <w:snapToGrid w:val="0"/>
              <w:spacing w:after="0"/>
              <w:jc w:val="center"/>
              <w:rPr>
                <w:rFonts w:ascii="Arial" w:eastAsia="Yu Mincho" w:hAnsi="Arial" w:cs="Arial"/>
                <w:bCs/>
                <w:sz w:val="18"/>
                <w:szCs w:val="18"/>
              </w:rPr>
            </w:pPr>
            <w:r w:rsidRPr="00163100">
              <w:rPr>
                <w:rFonts w:ascii="Arial" w:hAnsi="Arial" w:cs="Arial"/>
                <w:bCs/>
                <w:sz w:val="18"/>
              </w:rPr>
              <w:t>15</w:t>
            </w:r>
          </w:p>
        </w:tc>
        <w:tc>
          <w:tcPr>
            <w:tcW w:w="503" w:type="pct"/>
            <w:tcBorders>
              <w:top w:val="single" w:sz="4" w:space="0" w:color="auto"/>
              <w:left w:val="single" w:sz="4" w:space="0" w:color="auto"/>
              <w:bottom w:val="single" w:sz="4" w:space="0" w:color="auto"/>
              <w:right w:val="single" w:sz="4" w:space="0" w:color="auto"/>
            </w:tcBorders>
            <w:noWrap/>
            <w:vAlign w:val="center"/>
          </w:tcPr>
          <w:p w14:paraId="34F07AF2" w14:textId="77777777" w:rsidR="00163100" w:rsidRPr="00163100" w:rsidRDefault="00163100" w:rsidP="00163100">
            <w:pPr>
              <w:snapToGrid w:val="0"/>
              <w:spacing w:after="0"/>
              <w:jc w:val="center"/>
              <w:rPr>
                <w:rFonts w:ascii="Arial" w:eastAsia="Yu Mincho" w:hAnsi="Arial" w:cs="Arial"/>
                <w:bCs/>
                <w:sz w:val="18"/>
                <w:szCs w:val="18"/>
              </w:rPr>
            </w:pPr>
            <w:r w:rsidRPr="00163100">
              <w:rPr>
                <w:rFonts w:ascii="Arial" w:hAnsi="Arial" w:cs="Arial"/>
                <w:bCs/>
                <w:sz w:val="18"/>
              </w:rPr>
              <w:t>25</w:t>
            </w:r>
          </w:p>
        </w:tc>
        <w:tc>
          <w:tcPr>
            <w:tcW w:w="270" w:type="pct"/>
            <w:tcBorders>
              <w:top w:val="single" w:sz="4" w:space="0" w:color="auto"/>
              <w:left w:val="single" w:sz="4" w:space="0" w:color="auto"/>
              <w:bottom w:val="single" w:sz="4" w:space="0" w:color="auto"/>
              <w:right w:val="single" w:sz="4" w:space="0" w:color="auto"/>
            </w:tcBorders>
            <w:noWrap/>
            <w:vAlign w:val="center"/>
          </w:tcPr>
          <w:p w14:paraId="08A96A70" w14:textId="77777777" w:rsidR="00163100" w:rsidRPr="00163100" w:rsidRDefault="00163100" w:rsidP="00163100">
            <w:pPr>
              <w:snapToGrid w:val="0"/>
              <w:spacing w:after="0"/>
              <w:jc w:val="center"/>
              <w:rPr>
                <w:rFonts w:ascii="Arial" w:eastAsia="Yu Mincho" w:hAnsi="Arial" w:cs="Arial"/>
                <w:sz w:val="18"/>
                <w:szCs w:val="18"/>
              </w:rPr>
            </w:pPr>
            <w:r w:rsidRPr="00163100">
              <w:rPr>
                <w:rFonts w:ascii="Arial" w:hAnsi="Arial" w:cs="Arial"/>
                <w:color w:val="000000"/>
                <w:sz w:val="18"/>
              </w:rPr>
              <w:t>5</w:t>
            </w:r>
          </w:p>
        </w:tc>
        <w:tc>
          <w:tcPr>
            <w:tcW w:w="219" w:type="pct"/>
            <w:tcBorders>
              <w:top w:val="single" w:sz="4" w:space="0" w:color="auto"/>
              <w:left w:val="single" w:sz="4" w:space="0" w:color="auto"/>
              <w:bottom w:val="single" w:sz="4" w:space="0" w:color="auto"/>
              <w:right w:val="single" w:sz="4" w:space="0" w:color="auto"/>
            </w:tcBorders>
          </w:tcPr>
          <w:p w14:paraId="6664F9F7" w14:textId="77777777" w:rsidR="00163100" w:rsidRPr="00163100" w:rsidRDefault="00163100" w:rsidP="00163100">
            <w:pPr>
              <w:snapToGrid w:val="0"/>
              <w:spacing w:after="0"/>
              <w:jc w:val="center"/>
              <w:rPr>
                <w:rFonts w:ascii="Arial" w:eastAsiaTheme="minorEastAsia" w:hAnsi="Arial" w:cs="Arial"/>
                <w:sz w:val="18"/>
                <w:szCs w:val="18"/>
              </w:rPr>
            </w:pPr>
            <w:r w:rsidRPr="00163100">
              <w:rPr>
                <w:rFonts w:ascii="Arial" w:hAnsi="Arial" w:cs="Arial"/>
                <w:color w:val="000000"/>
                <w:sz w:val="18"/>
              </w:rPr>
              <w:t>5.7</w:t>
            </w:r>
          </w:p>
        </w:tc>
        <w:tc>
          <w:tcPr>
            <w:tcW w:w="365" w:type="pct"/>
            <w:tcBorders>
              <w:top w:val="single" w:sz="4" w:space="0" w:color="auto"/>
              <w:left w:val="single" w:sz="4" w:space="0" w:color="auto"/>
              <w:bottom w:val="single" w:sz="4" w:space="0" w:color="auto"/>
              <w:right w:val="single" w:sz="4" w:space="0" w:color="auto"/>
            </w:tcBorders>
            <w:noWrap/>
            <w:vAlign w:val="center"/>
          </w:tcPr>
          <w:p w14:paraId="4AD66A2C" w14:textId="77777777" w:rsidR="00163100" w:rsidRPr="00163100" w:rsidDel="00E32BEC" w:rsidRDefault="00163100" w:rsidP="00163100">
            <w:pPr>
              <w:snapToGrid w:val="0"/>
              <w:spacing w:after="0"/>
              <w:jc w:val="center"/>
              <w:rPr>
                <w:rFonts w:ascii="Arial" w:eastAsia="Yu Mincho" w:hAnsi="Arial" w:cs="Arial"/>
                <w:bCs/>
                <w:sz w:val="18"/>
                <w:szCs w:val="18"/>
              </w:rPr>
            </w:pPr>
            <w:r w:rsidRPr="00163100">
              <w:rPr>
                <w:rFonts w:ascii="Arial" w:hAnsi="Arial" w:cs="Arial"/>
                <w:color w:val="000000"/>
                <w:sz w:val="18"/>
              </w:rPr>
              <w:t>8.1</w:t>
            </w:r>
          </w:p>
        </w:tc>
        <w:tc>
          <w:tcPr>
            <w:tcW w:w="429" w:type="pct"/>
            <w:tcBorders>
              <w:top w:val="single" w:sz="4" w:space="0" w:color="auto"/>
              <w:left w:val="single" w:sz="4" w:space="0" w:color="auto"/>
              <w:bottom w:val="single" w:sz="4" w:space="0" w:color="auto"/>
              <w:right w:val="single" w:sz="4" w:space="0" w:color="auto"/>
            </w:tcBorders>
            <w:shd w:val="clear" w:color="auto" w:fill="FFC000"/>
          </w:tcPr>
          <w:p w14:paraId="1EB3F3FA" w14:textId="77777777" w:rsidR="00163100" w:rsidRPr="00163100" w:rsidRDefault="00163100" w:rsidP="00163100">
            <w:pPr>
              <w:snapToGrid w:val="0"/>
              <w:spacing w:after="0"/>
              <w:jc w:val="center"/>
              <w:rPr>
                <w:rFonts w:ascii="Arial" w:eastAsiaTheme="minorEastAsia" w:hAnsi="Arial" w:cs="Arial"/>
                <w:b/>
                <w:color w:val="C00000"/>
                <w:sz w:val="18"/>
                <w:szCs w:val="18"/>
              </w:rPr>
            </w:pPr>
            <w:r w:rsidRPr="00163100">
              <w:rPr>
                <w:rFonts w:ascii="Arial" w:eastAsiaTheme="minorEastAsia" w:hAnsi="Arial" w:cs="Arial"/>
                <w:b/>
                <w:color w:val="C00000"/>
                <w:sz w:val="18"/>
                <w:szCs w:val="18"/>
              </w:rPr>
              <w:t>2.4</w:t>
            </w:r>
          </w:p>
        </w:tc>
        <w:tc>
          <w:tcPr>
            <w:tcW w:w="432" w:type="pct"/>
            <w:tcBorders>
              <w:top w:val="single" w:sz="4" w:space="0" w:color="auto"/>
              <w:left w:val="single" w:sz="4" w:space="0" w:color="auto"/>
              <w:bottom w:val="single" w:sz="4" w:space="0" w:color="auto"/>
              <w:right w:val="single" w:sz="4" w:space="0" w:color="auto"/>
            </w:tcBorders>
          </w:tcPr>
          <w:p w14:paraId="78A37710" w14:textId="77777777" w:rsidR="00163100" w:rsidRPr="00163100" w:rsidRDefault="00163100" w:rsidP="00163100">
            <w:pPr>
              <w:snapToGrid w:val="0"/>
              <w:spacing w:after="0"/>
              <w:jc w:val="center"/>
              <w:rPr>
                <w:rFonts w:ascii="Arial" w:eastAsiaTheme="minorEastAsia" w:hAnsi="Arial" w:cs="Arial"/>
                <w:sz w:val="18"/>
                <w:szCs w:val="18"/>
              </w:rPr>
            </w:pPr>
            <w:r w:rsidRPr="00163100">
              <w:rPr>
                <w:rFonts w:ascii="Arial" w:hAnsi="Arial" w:cs="Arial"/>
                <w:bCs/>
                <w:sz w:val="18"/>
                <w:szCs w:val="18"/>
              </w:rPr>
              <w:t>10.6</w:t>
            </w:r>
          </w:p>
        </w:tc>
        <w:tc>
          <w:tcPr>
            <w:tcW w:w="429" w:type="pct"/>
            <w:tcBorders>
              <w:top w:val="single" w:sz="4" w:space="0" w:color="auto"/>
              <w:left w:val="single" w:sz="4" w:space="0" w:color="auto"/>
              <w:bottom w:val="single" w:sz="4" w:space="0" w:color="auto"/>
              <w:right w:val="single" w:sz="4" w:space="0" w:color="auto"/>
            </w:tcBorders>
          </w:tcPr>
          <w:p w14:paraId="321B9853" w14:textId="77777777" w:rsidR="00163100" w:rsidRPr="00163100" w:rsidRDefault="00163100" w:rsidP="00163100">
            <w:pPr>
              <w:snapToGrid w:val="0"/>
              <w:spacing w:after="0"/>
              <w:jc w:val="center"/>
              <w:rPr>
                <w:rFonts w:ascii="Arial" w:eastAsiaTheme="minorEastAsia" w:hAnsi="Arial" w:cs="Arial"/>
                <w:b/>
                <w:color w:val="C00000"/>
                <w:sz w:val="18"/>
                <w:szCs w:val="18"/>
              </w:rPr>
            </w:pPr>
            <w:r w:rsidRPr="00163100">
              <w:rPr>
                <w:rFonts w:ascii="Arial" w:hAnsi="Arial" w:cs="Arial"/>
                <w:b/>
                <w:bCs/>
                <w:color w:val="C00000"/>
                <w:sz w:val="18"/>
                <w:szCs w:val="18"/>
              </w:rPr>
              <w:t>4.9</w:t>
            </w:r>
          </w:p>
        </w:tc>
        <w:tc>
          <w:tcPr>
            <w:tcW w:w="519" w:type="pct"/>
            <w:tcBorders>
              <w:top w:val="single" w:sz="4" w:space="0" w:color="auto"/>
              <w:left w:val="single" w:sz="4" w:space="0" w:color="auto"/>
              <w:bottom w:val="single" w:sz="4" w:space="0" w:color="auto"/>
              <w:right w:val="single" w:sz="4" w:space="0" w:color="auto"/>
            </w:tcBorders>
            <w:vAlign w:val="center"/>
          </w:tcPr>
          <w:p w14:paraId="67AF7733" w14:textId="77777777" w:rsidR="00163100" w:rsidRPr="00163100" w:rsidRDefault="00163100" w:rsidP="00163100">
            <w:pPr>
              <w:snapToGrid w:val="0"/>
              <w:spacing w:after="0"/>
              <w:jc w:val="center"/>
              <w:rPr>
                <w:rFonts w:ascii="Arial" w:eastAsia="Yu Mincho" w:hAnsi="Arial" w:cs="Arial"/>
                <w:bCs/>
                <w:sz w:val="18"/>
                <w:szCs w:val="18"/>
              </w:rPr>
            </w:pPr>
            <w:r w:rsidRPr="00163100">
              <w:rPr>
                <w:rFonts w:ascii="Arial" w:hAnsi="Arial" w:cs="Arial"/>
                <w:bCs/>
                <w:sz w:val="18"/>
                <w:szCs w:val="18"/>
              </w:rPr>
              <w:t xml:space="preserve">NOTE </w:t>
            </w:r>
            <w:r w:rsidRPr="00163100">
              <w:rPr>
                <w:rFonts w:ascii="Arial" w:hAnsi="Arial" w:cs="Arial"/>
                <w:bCs/>
                <w:sz w:val="18"/>
                <w:szCs w:val="18"/>
                <w:lang w:val="en-US"/>
              </w:rPr>
              <w:t>5</w:t>
            </w:r>
          </w:p>
        </w:tc>
        <w:tc>
          <w:tcPr>
            <w:tcW w:w="578" w:type="pct"/>
            <w:tcBorders>
              <w:top w:val="single" w:sz="4" w:space="0" w:color="auto"/>
              <w:left w:val="single" w:sz="4" w:space="0" w:color="auto"/>
              <w:bottom w:val="single" w:sz="4" w:space="0" w:color="auto"/>
              <w:right w:val="single" w:sz="4" w:space="0" w:color="auto"/>
            </w:tcBorders>
            <w:vAlign w:val="center"/>
          </w:tcPr>
          <w:p w14:paraId="517CD191" w14:textId="77777777" w:rsidR="00163100" w:rsidRPr="00163100" w:rsidRDefault="00163100" w:rsidP="00163100">
            <w:pPr>
              <w:snapToGrid w:val="0"/>
              <w:spacing w:after="0"/>
              <w:jc w:val="center"/>
              <w:rPr>
                <w:rFonts w:ascii="Arial" w:eastAsia="Yu Mincho" w:hAnsi="Arial" w:cs="Arial"/>
                <w:bCs/>
                <w:sz w:val="18"/>
                <w:szCs w:val="18"/>
              </w:rPr>
            </w:pPr>
            <w:r w:rsidRPr="00163100">
              <w:rPr>
                <w:rFonts w:ascii="Arial" w:hAnsi="Arial" w:cs="Arial"/>
                <w:bCs/>
                <w:sz w:val="18"/>
                <w:szCs w:val="18"/>
                <w:lang w:val="en-US"/>
              </w:rPr>
              <w:t>UL1/DL4</w:t>
            </w:r>
          </w:p>
        </w:tc>
      </w:tr>
      <w:tr w:rsidR="00163100" w:rsidRPr="004E5416" w14:paraId="25F37EC5" w14:textId="77777777" w:rsidTr="00163100">
        <w:trPr>
          <w:trHeight w:val="20"/>
          <w:jc w:val="center"/>
        </w:trPr>
        <w:tc>
          <w:tcPr>
            <w:tcW w:w="286" w:type="pct"/>
            <w:tcBorders>
              <w:top w:val="single" w:sz="4" w:space="0" w:color="auto"/>
              <w:left w:val="single" w:sz="4" w:space="0" w:color="auto"/>
              <w:bottom w:val="single" w:sz="4" w:space="0" w:color="auto"/>
              <w:right w:val="single" w:sz="4" w:space="0" w:color="auto"/>
            </w:tcBorders>
            <w:vAlign w:val="center"/>
          </w:tcPr>
          <w:p w14:paraId="2873E68B" w14:textId="77777777" w:rsidR="00163100" w:rsidRPr="00163100" w:rsidRDefault="00163100" w:rsidP="00163100">
            <w:pPr>
              <w:snapToGrid w:val="0"/>
              <w:spacing w:after="0"/>
              <w:jc w:val="center"/>
              <w:rPr>
                <w:rFonts w:ascii="Arial" w:hAnsi="Arial" w:cs="Arial"/>
                <w:sz w:val="18"/>
                <w:szCs w:val="18"/>
              </w:rPr>
            </w:pPr>
            <w:r w:rsidRPr="00163100">
              <w:rPr>
                <w:rFonts w:ascii="Arial" w:hAnsi="Arial" w:cs="Arial"/>
                <w:sz w:val="18"/>
                <w:szCs w:val="18"/>
              </w:rPr>
              <w:t>n78</w:t>
            </w:r>
          </w:p>
        </w:tc>
        <w:tc>
          <w:tcPr>
            <w:tcW w:w="286" w:type="pct"/>
            <w:tcBorders>
              <w:top w:val="single" w:sz="4" w:space="0" w:color="auto"/>
              <w:left w:val="single" w:sz="4" w:space="0" w:color="auto"/>
              <w:bottom w:val="single" w:sz="4" w:space="0" w:color="auto"/>
              <w:right w:val="single" w:sz="4" w:space="0" w:color="auto"/>
            </w:tcBorders>
            <w:vAlign w:val="center"/>
          </w:tcPr>
          <w:p w14:paraId="01603B97" w14:textId="77777777" w:rsidR="00163100" w:rsidRPr="00163100" w:rsidRDefault="00163100" w:rsidP="00163100">
            <w:pPr>
              <w:snapToGrid w:val="0"/>
              <w:spacing w:after="0"/>
              <w:jc w:val="center"/>
              <w:rPr>
                <w:rFonts w:ascii="Arial" w:hAnsi="Arial" w:cs="Arial"/>
                <w:sz w:val="18"/>
                <w:szCs w:val="18"/>
              </w:rPr>
            </w:pPr>
            <w:r w:rsidRPr="00163100">
              <w:rPr>
                <w:rFonts w:ascii="Arial" w:hAnsi="Arial" w:cs="Arial"/>
                <w:sz w:val="18"/>
                <w:szCs w:val="18"/>
              </w:rPr>
              <w:t>n26</w:t>
            </w:r>
          </w:p>
        </w:tc>
        <w:tc>
          <w:tcPr>
            <w:tcW w:w="270" w:type="pct"/>
            <w:tcBorders>
              <w:top w:val="single" w:sz="4" w:space="0" w:color="auto"/>
              <w:left w:val="single" w:sz="4" w:space="0" w:color="auto"/>
              <w:bottom w:val="single" w:sz="4" w:space="0" w:color="auto"/>
              <w:right w:val="single" w:sz="4" w:space="0" w:color="auto"/>
            </w:tcBorders>
            <w:noWrap/>
            <w:vAlign w:val="center"/>
          </w:tcPr>
          <w:p w14:paraId="63DAC235" w14:textId="77777777" w:rsidR="00163100" w:rsidRPr="00163100" w:rsidRDefault="00163100" w:rsidP="00163100">
            <w:pPr>
              <w:snapToGrid w:val="0"/>
              <w:spacing w:after="0"/>
              <w:jc w:val="center"/>
              <w:rPr>
                <w:rFonts w:ascii="Arial" w:hAnsi="Arial" w:cs="Arial"/>
                <w:bCs/>
                <w:sz w:val="18"/>
                <w:szCs w:val="18"/>
              </w:rPr>
            </w:pPr>
            <w:r w:rsidRPr="00163100">
              <w:rPr>
                <w:rFonts w:ascii="Arial" w:hAnsi="Arial" w:cs="Arial"/>
                <w:bCs/>
                <w:sz w:val="18"/>
                <w:szCs w:val="18"/>
              </w:rPr>
              <w:t>10</w:t>
            </w:r>
          </w:p>
        </w:tc>
        <w:tc>
          <w:tcPr>
            <w:tcW w:w="413" w:type="pct"/>
            <w:tcBorders>
              <w:top w:val="single" w:sz="4" w:space="0" w:color="auto"/>
              <w:left w:val="single" w:sz="4" w:space="0" w:color="auto"/>
              <w:bottom w:val="single" w:sz="4" w:space="0" w:color="auto"/>
              <w:right w:val="single" w:sz="4" w:space="0" w:color="auto"/>
            </w:tcBorders>
            <w:vAlign w:val="center"/>
          </w:tcPr>
          <w:p w14:paraId="5A59477E" w14:textId="77777777" w:rsidR="00163100" w:rsidRPr="00163100" w:rsidRDefault="00163100" w:rsidP="00163100">
            <w:pPr>
              <w:snapToGrid w:val="0"/>
              <w:spacing w:after="0"/>
              <w:jc w:val="center"/>
              <w:rPr>
                <w:rFonts w:ascii="Arial" w:hAnsi="Arial" w:cs="Arial"/>
                <w:bCs/>
                <w:sz w:val="18"/>
                <w:szCs w:val="18"/>
              </w:rPr>
            </w:pPr>
            <w:r w:rsidRPr="00163100">
              <w:rPr>
                <w:rFonts w:ascii="Arial" w:hAnsi="Arial" w:cs="Arial"/>
                <w:bCs/>
                <w:sz w:val="18"/>
                <w:szCs w:val="18"/>
              </w:rPr>
              <w:t>15</w:t>
            </w:r>
          </w:p>
        </w:tc>
        <w:tc>
          <w:tcPr>
            <w:tcW w:w="503" w:type="pct"/>
            <w:tcBorders>
              <w:top w:val="single" w:sz="4" w:space="0" w:color="auto"/>
              <w:left w:val="single" w:sz="4" w:space="0" w:color="auto"/>
              <w:bottom w:val="single" w:sz="4" w:space="0" w:color="auto"/>
              <w:right w:val="single" w:sz="4" w:space="0" w:color="auto"/>
            </w:tcBorders>
            <w:noWrap/>
            <w:vAlign w:val="center"/>
          </w:tcPr>
          <w:p w14:paraId="2E1882B8" w14:textId="77777777" w:rsidR="00163100" w:rsidRPr="00163100" w:rsidRDefault="00163100" w:rsidP="00163100">
            <w:pPr>
              <w:snapToGrid w:val="0"/>
              <w:spacing w:after="0"/>
              <w:jc w:val="center"/>
              <w:rPr>
                <w:rFonts w:ascii="Arial" w:hAnsi="Arial" w:cs="Arial"/>
                <w:bCs/>
                <w:sz w:val="18"/>
                <w:szCs w:val="18"/>
              </w:rPr>
            </w:pPr>
            <w:r w:rsidRPr="00163100">
              <w:rPr>
                <w:rFonts w:ascii="Arial" w:hAnsi="Arial" w:cs="Arial"/>
                <w:bCs/>
                <w:sz w:val="18"/>
                <w:szCs w:val="18"/>
              </w:rPr>
              <w:t>25</w:t>
            </w:r>
          </w:p>
        </w:tc>
        <w:tc>
          <w:tcPr>
            <w:tcW w:w="270" w:type="pct"/>
            <w:tcBorders>
              <w:top w:val="single" w:sz="4" w:space="0" w:color="auto"/>
              <w:left w:val="single" w:sz="4" w:space="0" w:color="auto"/>
              <w:bottom w:val="single" w:sz="4" w:space="0" w:color="auto"/>
              <w:right w:val="single" w:sz="4" w:space="0" w:color="auto"/>
            </w:tcBorders>
            <w:noWrap/>
            <w:vAlign w:val="center"/>
          </w:tcPr>
          <w:p w14:paraId="7D5B8D6E" w14:textId="77777777" w:rsidR="00163100" w:rsidRPr="00163100" w:rsidRDefault="00163100" w:rsidP="00163100">
            <w:pPr>
              <w:snapToGrid w:val="0"/>
              <w:spacing w:after="0"/>
              <w:jc w:val="center"/>
              <w:rPr>
                <w:rFonts w:ascii="Arial" w:hAnsi="Arial" w:cs="Arial"/>
                <w:color w:val="000000"/>
                <w:sz w:val="18"/>
                <w:szCs w:val="18"/>
              </w:rPr>
            </w:pPr>
            <w:r w:rsidRPr="00163100">
              <w:rPr>
                <w:rFonts w:ascii="Arial" w:hAnsi="Arial" w:cs="Arial"/>
                <w:sz w:val="18"/>
                <w:szCs w:val="18"/>
              </w:rPr>
              <w:t>5</w:t>
            </w:r>
          </w:p>
        </w:tc>
        <w:tc>
          <w:tcPr>
            <w:tcW w:w="219" w:type="pct"/>
            <w:tcBorders>
              <w:top w:val="single" w:sz="4" w:space="0" w:color="auto"/>
              <w:left w:val="single" w:sz="4" w:space="0" w:color="auto"/>
              <w:bottom w:val="single" w:sz="4" w:space="0" w:color="auto"/>
              <w:right w:val="single" w:sz="4" w:space="0" w:color="auto"/>
            </w:tcBorders>
            <w:vAlign w:val="center"/>
          </w:tcPr>
          <w:p w14:paraId="3C4DA4D4" w14:textId="77777777" w:rsidR="00163100" w:rsidRPr="00163100" w:rsidRDefault="00163100" w:rsidP="00163100">
            <w:pPr>
              <w:snapToGrid w:val="0"/>
              <w:spacing w:after="0"/>
              <w:jc w:val="center"/>
              <w:rPr>
                <w:rFonts w:ascii="Arial" w:eastAsiaTheme="minorEastAsia" w:hAnsi="Arial" w:cs="Arial"/>
                <w:sz w:val="18"/>
                <w:szCs w:val="18"/>
              </w:rPr>
            </w:pPr>
            <w:r w:rsidRPr="00163100">
              <w:rPr>
                <w:rFonts w:ascii="Arial" w:hAnsi="Arial" w:cs="Arial"/>
                <w:sz w:val="18"/>
                <w:szCs w:val="18"/>
              </w:rPr>
              <w:t>5.4</w:t>
            </w:r>
          </w:p>
        </w:tc>
        <w:tc>
          <w:tcPr>
            <w:tcW w:w="365" w:type="pct"/>
            <w:tcBorders>
              <w:top w:val="single" w:sz="4" w:space="0" w:color="auto"/>
              <w:left w:val="single" w:sz="4" w:space="0" w:color="auto"/>
              <w:bottom w:val="single" w:sz="4" w:space="0" w:color="auto"/>
              <w:right w:val="single" w:sz="4" w:space="0" w:color="auto"/>
            </w:tcBorders>
            <w:noWrap/>
            <w:vAlign w:val="center"/>
          </w:tcPr>
          <w:p w14:paraId="09B93A34" w14:textId="77777777" w:rsidR="00163100" w:rsidRPr="00163100" w:rsidRDefault="00163100" w:rsidP="00163100">
            <w:pPr>
              <w:snapToGrid w:val="0"/>
              <w:spacing w:after="0"/>
              <w:jc w:val="center"/>
              <w:rPr>
                <w:rFonts w:ascii="Arial" w:hAnsi="Arial" w:cs="Arial"/>
                <w:color w:val="000000"/>
                <w:sz w:val="18"/>
                <w:szCs w:val="18"/>
              </w:rPr>
            </w:pPr>
          </w:p>
        </w:tc>
        <w:tc>
          <w:tcPr>
            <w:tcW w:w="429" w:type="pct"/>
            <w:tcBorders>
              <w:top w:val="single" w:sz="4" w:space="0" w:color="auto"/>
              <w:left w:val="single" w:sz="4" w:space="0" w:color="auto"/>
              <w:bottom w:val="single" w:sz="4" w:space="0" w:color="auto"/>
              <w:right w:val="single" w:sz="4" w:space="0" w:color="auto"/>
            </w:tcBorders>
          </w:tcPr>
          <w:p w14:paraId="21FA808F" w14:textId="77777777" w:rsidR="00163100" w:rsidRPr="00163100" w:rsidRDefault="00163100" w:rsidP="00163100">
            <w:pPr>
              <w:snapToGrid w:val="0"/>
              <w:spacing w:after="0"/>
              <w:jc w:val="center"/>
              <w:rPr>
                <w:rFonts w:ascii="Arial" w:eastAsiaTheme="minorEastAsia" w:hAnsi="Arial" w:cs="Arial"/>
                <w:color w:val="C00000"/>
                <w:sz w:val="18"/>
                <w:szCs w:val="18"/>
              </w:rPr>
            </w:pPr>
          </w:p>
        </w:tc>
        <w:tc>
          <w:tcPr>
            <w:tcW w:w="432" w:type="pct"/>
            <w:tcBorders>
              <w:top w:val="single" w:sz="4" w:space="0" w:color="auto"/>
              <w:left w:val="single" w:sz="4" w:space="0" w:color="auto"/>
              <w:bottom w:val="single" w:sz="4" w:space="0" w:color="auto"/>
              <w:right w:val="single" w:sz="4" w:space="0" w:color="auto"/>
            </w:tcBorders>
          </w:tcPr>
          <w:p w14:paraId="2222B31C" w14:textId="77777777" w:rsidR="00163100" w:rsidRPr="00163100" w:rsidRDefault="00163100" w:rsidP="00163100">
            <w:pPr>
              <w:snapToGrid w:val="0"/>
              <w:spacing w:after="0"/>
              <w:jc w:val="center"/>
              <w:rPr>
                <w:rFonts w:ascii="Arial" w:eastAsiaTheme="minorEastAsia" w:hAnsi="Arial" w:cs="Arial"/>
                <w:sz w:val="18"/>
                <w:szCs w:val="18"/>
              </w:rPr>
            </w:pPr>
            <w:r w:rsidRPr="00163100">
              <w:rPr>
                <w:rFonts w:ascii="Arial" w:hAnsi="Arial" w:cs="Arial"/>
                <w:bCs/>
                <w:color w:val="000000"/>
                <w:sz w:val="18"/>
                <w:szCs w:val="18"/>
              </w:rPr>
              <w:t>10.1</w:t>
            </w:r>
          </w:p>
        </w:tc>
        <w:tc>
          <w:tcPr>
            <w:tcW w:w="429" w:type="pct"/>
            <w:tcBorders>
              <w:top w:val="single" w:sz="4" w:space="0" w:color="auto"/>
              <w:left w:val="single" w:sz="4" w:space="0" w:color="auto"/>
              <w:bottom w:val="single" w:sz="4" w:space="0" w:color="auto"/>
              <w:right w:val="single" w:sz="4" w:space="0" w:color="auto"/>
            </w:tcBorders>
          </w:tcPr>
          <w:p w14:paraId="283E05C0" w14:textId="77777777" w:rsidR="00163100" w:rsidRPr="00163100" w:rsidRDefault="00163100" w:rsidP="00163100">
            <w:pPr>
              <w:snapToGrid w:val="0"/>
              <w:spacing w:after="0"/>
              <w:jc w:val="center"/>
              <w:rPr>
                <w:rFonts w:ascii="Arial" w:eastAsiaTheme="minorEastAsia" w:hAnsi="Arial" w:cs="Arial"/>
                <w:b/>
                <w:color w:val="C00000"/>
                <w:sz w:val="18"/>
                <w:szCs w:val="18"/>
              </w:rPr>
            </w:pPr>
            <w:r w:rsidRPr="00163100">
              <w:rPr>
                <w:rFonts w:ascii="Arial" w:hAnsi="Arial" w:cs="Arial"/>
                <w:b/>
                <w:bCs/>
                <w:color w:val="C00000"/>
                <w:sz w:val="18"/>
                <w:szCs w:val="18"/>
              </w:rPr>
              <w:t>4.7</w:t>
            </w:r>
          </w:p>
        </w:tc>
        <w:tc>
          <w:tcPr>
            <w:tcW w:w="519" w:type="pct"/>
            <w:tcBorders>
              <w:top w:val="single" w:sz="4" w:space="0" w:color="auto"/>
              <w:left w:val="single" w:sz="4" w:space="0" w:color="auto"/>
              <w:bottom w:val="single" w:sz="4" w:space="0" w:color="auto"/>
              <w:right w:val="single" w:sz="4" w:space="0" w:color="auto"/>
            </w:tcBorders>
            <w:vAlign w:val="center"/>
          </w:tcPr>
          <w:p w14:paraId="6E6F62A6" w14:textId="77777777" w:rsidR="00163100" w:rsidRPr="00163100" w:rsidRDefault="00163100" w:rsidP="00163100">
            <w:pPr>
              <w:snapToGrid w:val="0"/>
              <w:spacing w:after="0"/>
              <w:jc w:val="center"/>
              <w:rPr>
                <w:rFonts w:ascii="Arial" w:hAnsi="Arial" w:cs="Arial"/>
                <w:bCs/>
                <w:sz w:val="18"/>
                <w:szCs w:val="18"/>
              </w:rPr>
            </w:pPr>
          </w:p>
        </w:tc>
        <w:tc>
          <w:tcPr>
            <w:tcW w:w="578" w:type="pct"/>
            <w:tcBorders>
              <w:top w:val="single" w:sz="4" w:space="0" w:color="auto"/>
              <w:left w:val="single" w:sz="4" w:space="0" w:color="auto"/>
              <w:bottom w:val="single" w:sz="4" w:space="0" w:color="auto"/>
              <w:right w:val="single" w:sz="4" w:space="0" w:color="auto"/>
            </w:tcBorders>
            <w:vAlign w:val="center"/>
          </w:tcPr>
          <w:p w14:paraId="42287A95" w14:textId="77777777" w:rsidR="00163100" w:rsidRPr="00163100" w:rsidRDefault="00163100" w:rsidP="00163100">
            <w:pPr>
              <w:snapToGrid w:val="0"/>
              <w:spacing w:after="0"/>
              <w:jc w:val="center"/>
              <w:rPr>
                <w:rFonts w:ascii="Arial" w:hAnsi="Arial" w:cs="Arial"/>
                <w:bCs/>
                <w:sz w:val="18"/>
                <w:szCs w:val="18"/>
              </w:rPr>
            </w:pPr>
            <w:r w:rsidRPr="00163100">
              <w:rPr>
                <w:rFonts w:ascii="Arial" w:hAnsi="Arial" w:cs="Arial"/>
                <w:bCs/>
                <w:sz w:val="18"/>
                <w:szCs w:val="18"/>
                <w:lang w:val="en-US"/>
              </w:rPr>
              <w:t>UL1/DL4</w:t>
            </w:r>
          </w:p>
        </w:tc>
      </w:tr>
    </w:tbl>
    <w:p w14:paraId="348B7833" w14:textId="77777777" w:rsidR="00163100" w:rsidRPr="00200DD1" w:rsidRDefault="00163100" w:rsidP="00163100">
      <w:pPr>
        <w:rPr>
          <w:rFonts w:ascii="Arial" w:hAnsi="Arial"/>
          <w:sz w:val="18"/>
        </w:rPr>
        <w:sectPr w:rsidR="00163100" w:rsidRPr="00200DD1" w:rsidSect="00353EA3">
          <w:pgSz w:w="16838" w:h="11906" w:orient="landscape"/>
          <w:pgMar w:top="1797" w:right="1310" w:bottom="1797" w:left="1440" w:header="777" w:footer="992" w:gutter="0"/>
          <w:cols w:space="425"/>
          <w:docGrid w:type="linesAndChars" w:linePitch="312"/>
        </w:sectPr>
      </w:pPr>
    </w:p>
    <w:p w14:paraId="44583311" w14:textId="5A76661E" w:rsidR="00163100" w:rsidRDefault="00163100" w:rsidP="00163100">
      <w:pPr>
        <w:pStyle w:val="ae"/>
        <w:keepNext/>
      </w:pPr>
      <w:r>
        <w:lastRenderedPageBreak/>
        <w:t xml:space="preserve">Reference Table </w:t>
      </w:r>
      <w:r>
        <w:fldChar w:fldCharType="begin"/>
      </w:r>
      <w:r>
        <w:instrText xml:space="preserve"> SEQ Reference_Table \* ARABIC </w:instrText>
      </w:r>
      <w:r>
        <w:fldChar w:fldCharType="separate"/>
      </w:r>
      <w:r w:rsidR="005D426C">
        <w:rPr>
          <w:noProof/>
        </w:rPr>
        <w:t>9</w:t>
      </w:r>
      <w:r>
        <w:fldChar w:fldCharType="end"/>
      </w:r>
      <w:r w:rsidRPr="00163100">
        <w:t xml:space="preserve">: </w:t>
      </w:r>
      <w:proofErr w:type="spellStart"/>
      <w:r w:rsidRPr="00163100">
        <w:t>Delta_MSD</w:t>
      </w:r>
      <w:proofErr w:type="spellEnd"/>
      <w:r w:rsidRPr="00163100">
        <w:t xml:space="preserve"> comparison for </w:t>
      </w:r>
      <w:r>
        <w:t>Harmonic mixing UL1/DL5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805"/>
        <w:gridCol w:w="762"/>
        <w:gridCol w:w="1162"/>
        <w:gridCol w:w="1416"/>
        <w:gridCol w:w="762"/>
        <w:gridCol w:w="814"/>
        <w:gridCol w:w="1028"/>
        <w:gridCol w:w="1208"/>
        <w:gridCol w:w="1217"/>
        <w:gridCol w:w="1208"/>
        <w:gridCol w:w="1462"/>
        <w:gridCol w:w="1628"/>
      </w:tblGrid>
      <w:tr w:rsidR="00163100" w:rsidRPr="00F658AC" w14:paraId="3F495EDB" w14:textId="77777777" w:rsidTr="00163100">
        <w:trPr>
          <w:trHeight w:val="20"/>
          <w:jc w:val="center"/>
        </w:trPr>
        <w:tc>
          <w:tcPr>
            <w:tcW w:w="282" w:type="pct"/>
            <w:vMerge w:val="restart"/>
            <w:tcBorders>
              <w:top w:val="single" w:sz="4" w:space="0" w:color="auto"/>
              <w:left w:val="single" w:sz="4" w:space="0" w:color="auto"/>
              <w:bottom w:val="single" w:sz="4" w:space="0" w:color="auto"/>
              <w:right w:val="single" w:sz="4" w:space="0" w:color="auto"/>
            </w:tcBorders>
            <w:vAlign w:val="center"/>
            <w:hideMark/>
          </w:tcPr>
          <w:p w14:paraId="658F1A43"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 band</w:t>
            </w:r>
          </w:p>
        </w:tc>
        <w:tc>
          <w:tcPr>
            <w:tcW w:w="282" w:type="pct"/>
            <w:vMerge w:val="restart"/>
            <w:tcBorders>
              <w:top w:val="single" w:sz="4" w:space="0" w:color="auto"/>
              <w:left w:val="single" w:sz="4" w:space="0" w:color="auto"/>
              <w:bottom w:val="single" w:sz="4" w:space="0" w:color="auto"/>
              <w:right w:val="single" w:sz="4" w:space="0" w:color="auto"/>
            </w:tcBorders>
            <w:vAlign w:val="center"/>
            <w:hideMark/>
          </w:tcPr>
          <w:p w14:paraId="3DEF5F19"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DL band</w:t>
            </w:r>
          </w:p>
        </w:tc>
        <w:tc>
          <w:tcPr>
            <w:tcW w:w="267" w:type="pct"/>
            <w:tcBorders>
              <w:top w:val="single" w:sz="4" w:space="0" w:color="auto"/>
              <w:left w:val="single" w:sz="4" w:space="0" w:color="auto"/>
              <w:bottom w:val="single" w:sz="4" w:space="0" w:color="auto"/>
              <w:right w:val="single" w:sz="4" w:space="0" w:color="auto"/>
            </w:tcBorders>
            <w:vAlign w:val="center"/>
            <w:hideMark/>
          </w:tcPr>
          <w:p w14:paraId="232004FF"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 BW</w:t>
            </w:r>
          </w:p>
        </w:tc>
        <w:tc>
          <w:tcPr>
            <w:tcW w:w="407" w:type="pct"/>
            <w:tcBorders>
              <w:top w:val="single" w:sz="4" w:space="0" w:color="auto"/>
              <w:left w:val="single" w:sz="4" w:space="0" w:color="auto"/>
              <w:bottom w:val="single" w:sz="4" w:space="0" w:color="auto"/>
              <w:right w:val="single" w:sz="4" w:space="0" w:color="auto"/>
            </w:tcBorders>
            <w:vAlign w:val="center"/>
            <w:hideMark/>
          </w:tcPr>
          <w:p w14:paraId="1E6C65FB"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SCS of UL band</w:t>
            </w:r>
          </w:p>
        </w:tc>
        <w:tc>
          <w:tcPr>
            <w:tcW w:w="496" w:type="pct"/>
            <w:tcBorders>
              <w:top w:val="single" w:sz="4" w:space="0" w:color="auto"/>
              <w:left w:val="single" w:sz="4" w:space="0" w:color="auto"/>
              <w:bottom w:val="single" w:sz="4" w:space="0" w:color="auto"/>
              <w:right w:val="single" w:sz="4" w:space="0" w:color="auto"/>
            </w:tcBorders>
            <w:vAlign w:val="center"/>
            <w:hideMark/>
          </w:tcPr>
          <w:p w14:paraId="3F9122A1"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 RB Allocation</w:t>
            </w:r>
          </w:p>
        </w:tc>
        <w:tc>
          <w:tcPr>
            <w:tcW w:w="267" w:type="pct"/>
            <w:tcBorders>
              <w:top w:val="single" w:sz="4" w:space="0" w:color="auto"/>
              <w:left w:val="single" w:sz="4" w:space="0" w:color="auto"/>
              <w:bottom w:val="single" w:sz="4" w:space="0" w:color="auto"/>
              <w:right w:val="single" w:sz="4" w:space="0" w:color="auto"/>
            </w:tcBorders>
            <w:vAlign w:val="center"/>
            <w:hideMark/>
          </w:tcPr>
          <w:p w14:paraId="3DEA492A"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DL BW</w:t>
            </w:r>
          </w:p>
        </w:tc>
        <w:tc>
          <w:tcPr>
            <w:tcW w:w="285" w:type="pct"/>
            <w:tcBorders>
              <w:top w:val="single" w:sz="4" w:space="0" w:color="auto"/>
              <w:left w:val="single" w:sz="4" w:space="0" w:color="auto"/>
              <w:bottom w:val="single" w:sz="4" w:space="0" w:color="auto"/>
              <w:right w:val="single" w:sz="4" w:space="0" w:color="auto"/>
            </w:tcBorders>
            <w:vAlign w:val="center"/>
          </w:tcPr>
          <w:p w14:paraId="60059F75" w14:textId="77777777" w:rsidR="00163100" w:rsidRPr="00625C96" w:rsidRDefault="00163100" w:rsidP="00163100">
            <w:pPr>
              <w:pStyle w:val="TAH"/>
              <w:snapToGrid w:val="0"/>
              <w:rPr>
                <w:rFonts w:eastAsia="宋体"/>
                <w:snapToGrid w:val="0"/>
                <w:szCs w:val="21"/>
                <w:lang w:val="en-US" w:eastAsia="zh-CN"/>
              </w:rPr>
            </w:pPr>
            <w:r w:rsidRPr="00625C96">
              <w:rPr>
                <w:rFonts w:eastAsia="宋体" w:hint="eastAsia"/>
                <w:snapToGrid w:val="0"/>
                <w:szCs w:val="21"/>
                <w:lang w:val="en-US" w:eastAsia="zh-CN"/>
              </w:rPr>
              <w:t>P</w:t>
            </w:r>
            <w:r w:rsidRPr="00625C96">
              <w:rPr>
                <w:rFonts w:eastAsia="宋体"/>
                <w:snapToGrid w:val="0"/>
                <w:szCs w:val="21"/>
                <w:lang w:val="en-US" w:eastAsia="zh-CN"/>
              </w:rPr>
              <w:t>C3</w:t>
            </w:r>
          </w:p>
          <w:p w14:paraId="52C3251E" w14:textId="77777777" w:rsidR="00163100" w:rsidRPr="00F658AC" w:rsidRDefault="00163100" w:rsidP="00163100">
            <w:pPr>
              <w:snapToGrid w:val="0"/>
              <w:spacing w:after="0"/>
              <w:jc w:val="center"/>
              <w:rPr>
                <w:rFonts w:ascii="Arial" w:hAnsi="Arial"/>
                <w:b/>
                <w:sz w:val="18"/>
              </w:rPr>
            </w:pPr>
            <w:r w:rsidRPr="00625C96">
              <w:rPr>
                <w:rFonts w:ascii="Arial" w:hAnsi="Arial"/>
                <w:b/>
                <w:sz w:val="18"/>
              </w:rPr>
              <w:t>MSD</w:t>
            </w:r>
          </w:p>
        </w:tc>
        <w:tc>
          <w:tcPr>
            <w:tcW w:w="360" w:type="pct"/>
            <w:tcBorders>
              <w:top w:val="single" w:sz="4" w:space="0" w:color="auto"/>
              <w:left w:val="single" w:sz="4" w:space="0" w:color="auto"/>
              <w:bottom w:val="single" w:sz="4" w:space="0" w:color="auto"/>
              <w:right w:val="single" w:sz="4" w:space="0" w:color="auto"/>
            </w:tcBorders>
            <w:vAlign w:val="center"/>
            <w:hideMark/>
          </w:tcPr>
          <w:p w14:paraId="2373D308"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MSD</w:t>
            </w:r>
            <w:r>
              <w:rPr>
                <w:rFonts w:ascii="Arial" w:hAnsi="Arial"/>
                <w:b/>
                <w:sz w:val="18"/>
              </w:rPr>
              <w:t>_1Tx</w:t>
            </w:r>
          </w:p>
        </w:tc>
        <w:tc>
          <w:tcPr>
            <w:tcW w:w="423" w:type="pct"/>
            <w:tcBorders>
              <w:top w:val="single" w:sz="4" w:space="0" w:color="auto"/>
              <w:left w:val="single" w:sz="4" w:space="0" w:color="auto"/>
              <w:bottom w:val="single" w:sz="4" w:space="0" w:color="auto"/>
              <w:right w:val="single" w:sz="4" w:space="0" w:color="auto"/>
            </w:tcBorders>
            <w:vAlign w:val="center"/>
          </w:tcPr>
          <w:p w14:paraId="2D73994C" w14:textId="77777777" w:rsidR="00163100" w:rsidRPr="00F658AC" w:rsidRDefault="00163100" w:rsidP="00163100">
            <w:pPr>
              <w:snapToGrid w:val="0"/>
              <w:spacing w:after="0"/>
              <w:jc w:val="center"/>
              <w:rPr>
                <w:rFonts w:ascii="Arial" w:hAnsi="Arial"/>
                <w:b/>
                <w:sz w:val="18"/>
              </w:rPr>
            </w:pPr>
            <w:r>
              <w:rPr>
                <w:rFonts w:ascii="Arial" w:hAnsi="Arial" w:hint="eastAsia"/>
                <w:b/>
                <w:sz w:val="18"/>
              </w:rPr>
              <w:t>d</w:t>
            </w:r>
            <w:r>
              <w:rPr>
                <w:rFonts w:ascii="Arial" w:hAnsi="Arial"/>
                <w:b/>
                <w:sz w:val="18"/>
              </w:rPr>
              <w:t>elta</w:t>
            </w:r>
            <w:r>
              <w:rPr>
                <w:rFonts w:ascii="Arial" w:hAnsi="Arial" w:hint="eastAsia"/>
                <w:b/>
                <w:sz w:val="18"/>
              </w:rPr>
              <w:t>ToPC3</w:t>
            </w:r>
          </w:p>
        </w:tc>
        <w:tc>
          <w:tcPr>
            <w:tcW w:w="426" w:type="pct"/>
            <w:tcBorders>
              <w:top w:val="single" w:sz="4" w:space="0" w:color="auto"/>
              <w:left w:val="single" w:sz="4" w:space="0" w:color="auto"/>
              <w:bottom w:val="single" w:sz="4" w:space="0" w:color="auto"/>
              <w:right w:val="single" w:sz="4" w:space="0" w:color="auto"/>
            </w:tcBorders>
            <w:vAlign w:val="center"/>
          </w:tcPr>
          <w:p w14:paraId="46CCC5B6" w14:textId="77777777" w:rsidR="00163100" w:rsidRPr="00F658AC" w:rsidRDefault="00163100" w:rsidP="00163100">
            <w:pPr>
              <w:snapToGrid w:val="0"/>
              <w:spacing w:after="0"/>
              <w:jc w:val="center"/>
              <w:rPr>
                <w:rFonts w:ascii="Arial" w:hAnsi="Arial"/>
                <w:b/>
                <w:sz w:val="18"/>
              </w:rPr>
            </w:pPr>
            <w:r w:rsidRPr="00F658AC">
              <w:rPr>
                <w:rFonts w:ascii="Arial" w:hAnsi="Arial"/>
                <w:b/>
                <w:sz w:val="18"/>
              </w:rPr>
              <w:t>MSD</w:t>
            </w:r>
            <w:r>
              <w:rPr>
                <w:rFonts w:ascii="Arial" w:hAnsi="Arial"/>
                <w:b/>
                <w:sz w:val="18"/>
              </w:rPr>
              <w:t>_PC1.5</w:t>
            </w:r>
          </w:p>
        </w:tc>
        <w:tc>
          <w:tcPr>
            <w:tcW w:w="423" w:type="pct"/>
            <w:tcBorders>
              <w:top w:val="single" w:sz="4" w:space="0" w:color="auto"/>
              <w:left w:val="single" w:sz="4" w:space="0" w:color="auto"/>
              <w:bottom w:val="single" w:sz="4" w:space="0" w:color="auto"/>
              <w:right w:val="single" w:sz="4" w:space="0" w:color="auto"/>
            </w:tcBorders>
            <w:vAlign w:val="center"/>
          </w:tcPr>
          <w:p w14:paraId="38C9AD6F" w14:textId="77777777" w:rsidR="00163100" w:rsidRPr="00F658AC" w:rsidRDefault="00163100" w:rsidP="00163100">
            <w:pPr>
              <w:snapToGrid w:val="0"/>
              <w:spacing w:after="0"/>
              <w:jc w:val="center"/>
              <w:rPr>
                <w:rFonts w:ascii="Arial" w:hAnsi="Arial"/>
                <w:b/>
                <w:sz w:val="18"/>
              </w:rPr>
            </w:pPr>
            <w:r>
              <w:rPr>
                <w:rFonts w:ascii="Arial" w:hAnsi="Arial" w:hint="eastAsia"/>
                <w:b/>
                <w:sz w:val="18"/>
              </w:rPr>
              <w:t>d</w:t>
            </w:r>
            <w:r>
              <w:rPr>
                <w:rFonts w:ascii="Arial" w:hAnsi="Arial"/>
                <w:b/>
                <w:sz w:val="18"/>
              </w:rPr>
              <w:t>elta</w:t>
            </w:r>
            <w:r>
              <w:rPr>
                <w:rFonts w:ascii="Arial" w:hAnsi="Arial" w:hint="eastAsia"/>
                <w:b/>
                <w:sz w:val="18"/>
              </w:rPr>
              <w:t>ToPC3</w:t>
            </w:r>
          </w:p>
        </w:tc>
        <w:tc>
          <w:tcPr>
            <w:tcW w:w="512" w:type="pct"/>
            <w:vMerge w:val="restart"/>
            <w:tcBorders>
              <w:top w:val="single" w:sz="4" w:space="0" w:color="auto"/>
              <w:left w:val="single" w:sz="4" w:space="0" w:color="auto"/>
              <w:bottom w:val="single" w:sz="4" w:space="0" w:color="auto"/>
              <w:right w:val="single" w:sz="4" w:space="0" w:color="auto"/>
            </w:tcBorders>
            <w:vAlign w:val="center"/>
            <w:hideMark/>
          </w:tcPr>
          <w:p w14:paraId="2C0F5EC1"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UL/DL fc condition</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14:paraId="64B2ED60"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UL/DL harmonic order</w:t>
            </w:r>
          </w:p>
        </w:tc>
      </w:tr>
      <w:tr w:rsidR="00163100" w:rsidRPr="00F658AC" w14:paraId="18013D46" w14:textId="77777777" w:rsidTr="00163100">
        <w:trPr>
          <w:trHeight w:val="20"/>
          <w:jc w:val="center"/>
        </w:trPr>
        <w:tc>
          <w:tcPr>
            <w:tcW w:w="282" w:type="pct"/>
            <w:vMerge/>
            <w:tcBorders>
              <w:top w:val="single" w:sz="4" w:space="0" w:color="auto"/>
              <w:left w:val="single" w:sz="4" w:space="0" w:color="auto"/>
              <w:bottom w:val="single" w:sz="4" w:space="0" w:color="auto"/>
              <w:right w:val="single" w:sz="4" w:space="0" w:color="auto"/>
            </w:tcBorders>
            <w:vAlign w:val="center"/>
            <w:hideMark/>
          </w:tcPr>
          <w:p w14:paraId="7CC8CF5F" w14:textId="77777777" w:rsidR="00163100" w:rsidRPr="00F658AC" w:rsidRDefault="00163100" w:rsidP="00163100">
            <w:pPr>
              <w:widowControl w:val="0"/>
              <w:snapToGrid w:val="0"/>
              <w:spacing w:after="0"/>
              <w:jc w:val="center"/>
              <w:rPr>
                <w:rFonts w:ascii="Arial" w:hAnsi="Arial" w:cs="Arial"/>
                <w:b/>
                <w:bCs/>
                <w:color w:val="000000"/>
                <w:sz w:val="18"/>
                <w:szCs w:val="18"/>
              </w:rPr>
            </w:pPr>
          </w:p>
        </w:tc>
        <w:tc>
          <w:tcPr>
            <w:tcW w:w="282" w:type="pct"/>
            <w:vMerge/>
            <w:tcBorders>
              <w:top w:val="single" w:sz="4" w:space="0" w:color="auto"/>
              <w:left w:val="single" w:sz="4" w:space="0" w:color="auto"/>
              <w:bottom w:val="single" w:sz="4" w:space="0" w:color="auto"/>
              <w:right w:val="single" w:sz="4" w:space="0" w:color="auto"/>
            </w:tcBorders>
            <w:vAlign w:val="center"/>
            <w:hideMark/>
          </w:tcPr>
          <w:p w14:paraId="3EC86B38" w14:textId="77777777" w:rsidR="00163100" w:rsidRPr="00F658AC" w:rsidRDefault="00163100" w:rsidP="00163100">
            <w:pPr>
              <w:widowControl w:val="0"/>
              <w:snapToGrid w:val="0"/>
              <w:spacing w:after="0"/>
              <w:jc w:val="center"/>
              <w:rPr>
                <w:rFonts w:ascii="Arial" w:hAnsi="Arial" w:cs="Arial"/>
                <w:b/>
                <w:bCs/>
                <w:color w:val="000000"/>
                <w:sz w:val="18"/>
                <w:szCs w:val="18"/>
              </w:rPr>
            </w:pPr>
          </w:p>
        </w:tc>
        <w:tc>
          <w:tcPr>
            <w:tcW w:w="267" w:type="pct"/>
            <w:tcBorders>
              <w:top w:val="single" w:sz="4" w:space="0" w:color="auto"/>
              <w:left w:val="single" w:sz="4" w:space="0" w:color="auto"/>
              <w:bottom w:val="single" w:sz="4" w:space="0" w:color="auto"/>
              <w:right w:val="single" w:sz="4" w:space="0" w:color="auto"/>
            </w:tcBorders>
            <w:vAlign w:val="center"/>
            <w:hideMark/>
          </w:tcPr>
          <w:p w14:paraId="29C618FD"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(MHz)</w:t>
            </w:r>
          </w:p>
        </w:tc>
        <w:tc>
          <w:tcPr>
            <w:tcW w:w="407" w:type="pct"/>
            <w:tcBorders>
              <w:top w:val="single" w:sz="4" w:space="0" w:color="auto"/>
              <w:left w:val="single" w:sz="4" w:space="0" w:color="auto"/>
              <w:bottom w:val="single" w:sz="4" w:space="0" w:color="auto"/>
              <w:right w:val="single" w:sz="4" w:space="0" w:color="auto"/>
            </w:tcBorders>
            <w:vAlign w:val="center"/>
            <w:hideMark/>
          </w:tcPr>
          <w:p w14:paraId="2FB96CFD"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(kHz)</w:t>
            </w:r>
          </w:p>
        </w:tc>
        <w:tc>
          <w:tcPr>
            <w:tcW w:w="496" w:type="pct"/>
            <w:tcBorders>
              <w:top w:val="single" w:sz="4" w:space="0" w:color="auto"/>
              <w:left w:val="single" w:sz="4" w:space="0" w:color="auto"/>
              <w:bottom w:val="single" w:sz="4" w:space="0" w:color="auto"/>
              <w:right w:val="single" w:sz="4" w:space="0" w:color="auto"/>
            </w:tcBorders>
            <w:vAlign w:val="center"/>
            <w:hideMark/>
          </w:tcPr>
          <w:p w14:paraId="7796FFE5"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L</w:t>
            </w:r>
            <w:r w:rsidRPr="00F658AC">
              <w:rPr>
                <w:rFonts w:ascii="Arial" w:hAnsi="Arial"/>
                <w:b/>
                <w:sz w:val="18"/>
                <w:vertAlign w:val="subscript"/>
              </w:rPr>
              <w:t>CRB</w:t>
            </w:r>
          </w:p>
        </w:tc>
        <w:tc>
          <w:tcPr>
            <w:tcW w:w="267" w:type="pct"/>
            <w:tcBorders>
              <w:top w:val="single" w:sz="4" w:space="0" w:color="auto"/>
              <w:left w:val="single" w:sz="4" w:space="0" w:color="auto"/>
              <w:bottom w:val="single" w:sz="4" w:space="0" w:color="auto"/>
              <w:right w:val="single" w:sz="4" w:space="0" w:color="auto"/>
            </w:tcBorders>
            <w:vAlign w:val="center"/>
            <w:hideMark/>
          </w:tcPr>
          <w:p w14:paraId="76E3FA29"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(MHz)</w:t>
            </w:r>
          </w:p>
        </w:tc>
        <w:tc>
          <w:tcPr>
            <w:tcW w:w="285" w:type="pct"/>
            <w:tcBorders>
              <w:top w:val="single" w:sz="4" w:space="0" w:color="auto"/>
              <w:left w:val="single" w:sz="4" w:space="0" w:color="auto"/>
              <w:bottom w:val="single" w:sz="4" w:space="0" w:color="auto"/>
              <w:right w:val="single" w:sz="4" w:space="0" w:color="auto"/>
            </w:tcBorders>
          </w:tcPr>
          <w:p w14:paraId="2300EE68" w14:textId="77777777" w:rsidR="00163100" w:rsidRPr="00F658AC" w:rsidRDefault="00163100" w:rsidP="00163100">
            <w:pPr>
              <w:snapToGrid w:val="0"/>
              <w:spacing w:after="0"/>
              <w:jc w:val="center"/>
              <w:rPr>
                <w:rFonts w:ascii="Arial" w:hAnsi="Arial"/>
                <w:b/>
                <w:sz w:val="18"/>
              </w:rPr>
            </w:pPr>
          </w:p>
        </w:tc>
        <w:tc>
          <w:tcPr>
            <w:tcW w:w="360" w:type="pct"/>
            <w:tcBorders>
              <w:top w:val="single" w:sz="4" w:space="0" w:color="auto"/>
              <w:left w:val="single" w:sz="4" w:space="0" w:color="auto"/>
              <w:bottom w:val="single" w:sz="4" w:space="0" w:color="auto"/>
              <w:right w:val="single" w:sz="4" w:space="0" w:color="auto"/>
            </w:tcBorders>
            <w:vAlign w:val="center"/>
            <w:hideMark/>
          </w:tcPr>
          <w:p w14:paraId="75C6DAD4"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(dB)</w:t>
            </w:r>
          </w:p>
        </w:tc>
        <w:tc>
          <w:tcPr>
            <w:tcW w:w="423" w:type="pct"/>
            <w:tcBorders>
              <w:top w:val="single" w:sz="4" w:space="0" w:color="auto"/>
              <w:left w:val="single" w:sz="4" w:space="0" w:color="auto"/>
              <w:bottom w:val="single" w:sz="4" w:space="0" w:color="auto"/>
              <w:right w:val="single" w:sz="4" w:space="0" w:color="auto"/>
            </w:tcBorders>
            <w:vAlign w:val="center"/>
          </w:tcPr>
          <w:p w14:paraId="68C5E90E" w14:textId="77777777" w:rsidR="00163100" w:rsidRPr="00F658AC" w:rsidRDefault="00163100" w:rsidP="00163100">
            <w:pPr>
              <w:snapToGrid w:val="0"/>
              <w:spacing w:after="0"/>
              <w:jc w:val="center"/>
              <w:rPr>
                <w:rFonts w:ascii="Arial" w:hAnsi="Arial" w:cs="Arial"/>
                <w:b/>
                <w:bCs/>
                <w:color w:val="000000"/>
                <w:sz w:val="18"/>
                <w:szCs w:val="18"/>
              </w:rPr>
            </w:pPr>
          </w:p>
        </w:tc>
        <w:tc>
          <w:tcPr>
            <w:tcW w:w="426" w:type="pct"/>
            <w:tcBorders>
              <w:top w:val="single" w:sz="4" w:space="0" w:color="auto"/>
              <w:left w:val="single" w:sz="4" w:space="0" w:color="auto"/>
              <w:bottom w:val="single" w:sz="4" w:space="0" w:color="auto"/>
              <w:right w:val="single" w:sz="4" w:space="0" w:color="auto"/>
            </w:tcBorders>
          </w:tcPr>
          <w:p w14:paraId="0B8AA99D" w14:textId="77777777" w:rsidR="00163100" w:rsidRPr="00F658AC" w:rsidRDefault="00163100" w:rsidP="00163100">
            <w:pPr>
              <w:snapToGrid w:val="0"/>
              <w:spacing w:after="0"/>
              <w:rPr>
                <w:rFonts w:ascii="Arial" w:hAnsi="Arial" w:cs="Arial"/>
                <w:b/>
                <w:bCs/>
                <w:color w:val="000000"/>
                <w:sz w:val="18"/>
                <w:szCs w:val="18"/>
              </w:rPr>
            </w:pPr>
          </w:p>
        </w:tc>
        <w:tc>
          <w:tcPr>
            <w:tcW w:w="423" w:type="pct"/>
            <w:tcBorders>
              <w:top w:val="single" w:sz="4" w:space="0" w:color="auto"/>
              <w:left w:val="single" w:sz="4" w:space="0" w:color="auto"/>
              <w:bottom w:val="single" w:sz="4" w:space="0" w:color="auto"/>
              <w:right w:val="single" w:sz="4" w:space="0" w:color="auto"/>
            </w:tcBorders>
          </w:tcPr>
          <w:p w14:paraId="6199923F" w14:textId="77777777" w:rsidR="00163100" w:rsidRPr="00F658AC" w:rsidRDefault="00163100" w:rsidP="00163100">
            <w:pPr>
              <w:snapToGrid w:val="0"/>
              <w:spacing w:after="0"/>
              <w:rPr>
                <w:rFonts w:ascii="Arial" w:hAnsi="Arial" w:cs="Arial"/>
                <w:b/>
                <w:bCs/>
                <w:color w:val="000000"/>
                <w:sz w:val="18"/>
                <w:szCs w:val="18"/>
              </w:rPr>
            </w:pPr>
          </w:p>
        </w:tc>
        <w:tc>
          <w:tcPr>
            <w:tcW w:w="512" w:type="pct"/>
            <w:vMerge/>
            <w:tcBorders>
              <w:top w:val="single" w:sz="4" w:space="0" w:color="auto"/>
              <w:left w:val="single" w:sz="4" w:space="0" w:color="auto"/>
              <w:bottom w:val="single" w:sz="4" w:space="0" w:color="auto"/>
              <w:right w:val="single" w:sz="4" w:space="0" w:color="auto"/>
            </w:tcBorders>
            <w:vAlign w:val="center"/>
            <w:hideMark/>
          </w:tcPr>
          <w:p w14:paraId="5B8C6D27" w14:textId="77777777" w:rsidR="00163100" w:rsidRPr="00F658AC" w:rsidRDefault="00163100" w:rsidP="00163100">
            <w:pPr>
              <w:widowControl w:val="0"/>
              <w:snapToGrid w:val="0"/>
              <w:spacing w:after="0"/>
              <w:rPr>
                <w:rFonts w:ascii="Arial" w:hAnsi="Arial" w:cs="Arial"/>
                <w:b/>
                <w:bCs/>
                <w:color w:val="000000"/>
                <w:sz w:val="18"/>
                <w:szCs w:val="18"/>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14:paraId="35444B15" w14:textId="77777777" w:rsidR="00163100" w:rsidRPr="00F658AC" w:rsidRDefault="00163100" w:rsidP="00163100">
            <w:pPr>
              <w:widowControl w:val="0"/>
              <w:snapToGrid w:val="0"/>
              <w:spacing w:after="0"/>
              <w:rPr>
                <w:rFonts w:ascii="Arial" w:hAnsi="Arial" w:cs="Arial"/>
                <w:b/>
                <w:bCs/>
                <w:color w:val="000000"/>
                <w:sz w:val="18"/>
                <w:szCs w:val="18"/>
              </w:rPr>
            </w:pPr>
          </w:p>
        </w:tc>
      </w:tr>
      <w:tr w:rsidR="00163100" w:rsidRPr="004E5416" w14:paraId="2C01D351" w14:textId="77777777" w:rsidTr="00163100">
        <w:trPr>
          <w:trHeight w:val="20"/>
          <w:jc w:val="center"/>
        </w:trPr>
        <w:tc>
          <w:tcPr>
            <w:tcW w:w="282" w:type="pct"/>
            <w:tcBorders>
              <w:top w:val="single" w:sz="4" w:space="0" w:color="auto"/>
              <w:left w:val="single" w:sz="4" w:space="0" w:color="auto"/>
              <w:bottom w:val="single" w:sz="4" w:space="0" w:color="auto"/>
              <w:right w:val="single" w:sz="4" w:space="0" w:color="auto"/>
            </w:tcBorders>
            <w:vAlign w:val="center"/>
          </w:tcPr>
          <w:p w14:paraId="02985557"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hAnsi="Arial"/>
                <w:sz w:val="18"/>
              </w:rPr>
              <w:t>n77</w:t>
            </w:r>
          </w:p>
        </w:tc>
        <w:tc>
          <w:tcPr>
            <w:tcW w:w="282" w:type="pct"/>
            <w:tcBorders>
              <w:top w:val="single" w:sz="4" w:space="0" w:color="auto"/>
              <w:left w:val="single" w:sz="4" w:space="0" w:color="auto"/>
              <w:bottom w:val="single" w:sz="4" w:space="0" w:color="auto"/>
              <w:right w:val="single" w:sz="4" w:space="0" w:color="auto"/>
            </w:tcBorders>
            <w:vAlign w:val="center"/>
          </w:tcPr>
          <w:p w14:paraId="290E92D8"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hAnsi="Arial"/>
                <w:sz w:val="18"/>
              </w:rPr>
              <w:t>n12</w:t>
            </w:r>
          </w:p>
        </w:tc>
        <w:tc>
          <w:tcPr>
            <w:tcW w:w="267" w:type="pct"/>
            <w:tcBorders>
              <w:top w:val="single" w:sz="4" w:space="0" w:color="auto"/>
              <w:left w:val="single" w:sz="4" w:space="0" w:color="auto"/>
              <w:bottom w:val="single" w:sz="4" w:space="0" w:color="auto"/>
              <w:right w:val="single" w:sz="4" w:space="0" w:color="auto"/>
            </w:tcBorders>
            <w:noWrap/>
            <w:vAlign w:val="center"/>
          </w:tcPr>
          <w:p w14:paraId="2F2430B4" w14:textId="77777777" w:rsidR="00163100" w:rsidRPr="004E5416" w:rsidDel="001E0E87"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sz w:val="18"/>
              </w:rPr>
              <w:t>10</w:t>
            </w:r>
          </w:p>
        </w:tc>
        <w:tc>
          <w:tcPr>
            <w:tcW w:w="407" w:type="pct"/>
            <w:tcBorders>
              <w:top w:val="single" w:sz="4" w:space="0" w:color="auto"/>
              <w:left w:val="single" w:sz="4" w:space="0" w:color="auto"/>
              <w:bottom w:val="single" w:sz="4" w:space="0" w:color="auto"/>
              <w:right w:val="single" w:sz="4" w:space="0" w:color="auto"/>
            </w:tcBorders>
            <w:vAlign w:val="center"/>
          </w:tcPr>
          <w:p w14:paraId="1A6D37C5"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sz w:val="18"/>
              </w:rPr>
              <w:t>15</w:t>
            </w:r>
          </w:p>
        </w:tc>
        <w:tc>
          <w:tcPr>
            <w:tcW w:w="496" w:type="pct"/>
            <w:tcBorders>
              <w:top w:val="single" w:sz="4" w:space="0" w:color="auto"/>
              <w:left w:val="single" w:sz="4" w:space="0" w:color="auto"/>
              <w:bottom w:val="single" w:sz="4" w:space="0" w:color="auto"/>
              <w:right w:val="single" w:sz="4" w:space="0" w:color="auto"/>
            </w:tcBorders>
            <w:noWrap/>
            <w:vAlign w:val="center"/>
          </w:tcPr>
          <w:p w14:paraId="6B0133E4"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sz w:val="18"/>
              </w:rPr>
              <w:t>25</w:t>
            </w:r>
          </w:p>
        </w:tc>
        <w:tc>
          <w:tcPr>
            <w:tcW w:w="267" w:type="pct"/>
            <w:tcBorders>
              <w:top w:val="single" w:sz="4" w:space="0" w:color="auto"/>
              <w:left w:val="single" w:sz="4" w:space="0" w:color="auto"/>
              <w:bottom w:val="single" w:sz="4" w:space="0" w:color="auto"/>
              <w:right w:val="single" w:sz="4" w:space="0" w:color="auto"/>
            </w:tcBorders>
            <w:noWrap/>
            <w:vAlign w:val="center"/>
          </w:tcPr>
          <w:p w14:paraId="28309BEE"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hAnsi="Arial"/>
                <w:color w:val="000000"/>
                <w:sz w:val="18"/>
              </w:rPr>
              <w:t>5</w:t>
            </w:r>
          </w:p>
        </w:tc>
        <w:tc>
          <w:tcPr>
            <w:tcW w:w="285" w:type="pct"/>
            <w:tcBorders>
              <w:top w:val="single" w:sz="4" w:space="0" w:color="auto"/>
              <w:left w:val="single" w:sz="4" w:space="0" w:color="auto"/>
              <w:bottom w:val="single" w:sz="4" w:space="0" w:color="auto"/>
              <w:right w:val="single" w:sz="4" w:space="0" w:color="auto"/>
            </w:tcBorders>
          </w:tcPr>
          <w:p w14:paraId="6BDAB4BA" w14:textId="77777777" w:rsidR="00163100" w:rsidRPr="004E5416" w:rsidRDefault="00163100" w:rsidP="00163100">
            <w:pPr>
              <w:snapToGrid w:val="0"/>
              <w:spacing w:after="0"/>
              <w:jc w:val="center"/>
              <w:rPr>
                <w:rFonts w:ascii="Arial" w:hAnsi="Arial" w:cs="Arial"/>
                <w:bCs/>
                <w:sz w:val="18"/>
                <w:szCs w:val="18"/>
              </w:rPr>
            </w:pPr>
            <w:r>
              <w:rPr>
                <w:rFonts w:ascii="Arial" w:hAnsi="Arial" w:hint="eastAsia"/>
                <w:color w:val="000000"/>
                <w:sz w:val="18"/>
              </w:rPr>
              <w:t>3</w:t>
            </w:r>
            <w:r>
              <w:rPr>
                <w:rFonts w:ascii="Arial" w:hAnsi="Arial"/>
                <w:color w:val="000000"/>
                <w:sz w:val="18"/>
              </w:rPr>
              <w:t>1</w:t>
            </w:r>
          </w:p>
        </w:tc>
        <w:tc>
          <w:tcPr>
            <w:tcW w:w="360" w:type="pct"/>
            <w:tcBorders>
              <w:top w:val="single" w:sz="4" w:space="0" w:color="auto"/>
              <w:left w:val="single" w:sz="4" w:space="0" w:color="auto"/>
              <w:bottom w:val="single" w:sz="4" w:space="0" w:color="auto"/>
              <w:right w:val="single" w:sz="4" w:space="0" w:color="auto"/>
            </w:tcBorders>
            <w:noWrap/>
            <w:vAlign w:val="center"/>
          </w:tcPr>
          <w:p w14:paraId="40543769" w14:textId="77777777" w:rsidR="00163100" w:rsidRPr="004E5416" w:rsidDel="00E32BEC" w:rsidRDefault="00163100" w:rsidP="00163100">
            <w:pPr>
              <w:widowControl w:val="0"/>
              <w:snapToGrid w:val="0"/>
              <w:spacing w:after="0"/>
              <w:jc w:val="center"/>
              <w:rPr>
                <w:rFonts w:ascii="Arial" w:eastAsia="Yu Mincho" w:hAnsi="Arial" w:cs="Arial"/>
                <w:bCs/>
                <w:sz w:val="18"/>
                <w:szCs w:val="18"/>
              </w:rPr>
            </w:pPr>
            <w:r w:rsidRPr="00F658AC">
              <w:rPr>
                <w:rFonts w:ascii="Arial" w:hAnsi="Arial"/>
                <w:color w:val="000000"/>
                <w:sz w:val="18"/>
              </w:rPr>
              <w:t>34</w:t>
            </w:r>
          </w:p>
        </w:tc>
        <w:tc>
          <w:tcPr>
            <w:tcW w:w="423" w:type="pct"/>
            <w:tcBorders>
              <w:top w:val="single" w:sz="4" w:space="0" w:color="auto"/>
              <w:left w:val="single" w:sz="4" w:space="0" w:color="auto"/>
              <w:bottom w:val="single" w:sz="4" w:space="0" w:color="auto"/>
              <w:right w:val="single" w:sz="4" w:space="0" w:color="auto"/>
            </w:tcBorders>
            <w:shd w:val="clear" w:color="auto" w:fill="FFC000"/>
          </w:tcPr>
          <w:p w14:paraId="79DE8A16" w14:textId="77777777" w:rsidR="00163100" w:rsidRPr="00EE20DF" w:rsidRDefault="00163100" w:rsidP="00163100">
            <w:pPr>
              <w:snapToGrid w:val="0"/>
              <w:spacing w:after="0"/>
              <w:jc w:val="center"/>
              <w:rPr>
                <w:rFonts w:ascii="Arial" w:hAnsi="Arial" w:cs="Arial"/>
                <w:b/>
                <w:bCs/>
                <w:color w:val="C00000"/>
                <w:sz w:val="18"/>
                <w:szCs w:val="18"/>
                <w:lang w:eastAsia="ja-JP"/>
              </w:rPr>
            </w:pPr>
            <w:r w:rsidRPr="00EE20DF">
              <w:rPr>
                <w:rFonts w:ascii="Arial" w:hAnsi="Arial" w:hint="eastAsia"/>
                <w:b/>
                <w:bCs/>
                <w:color w:val="C00000"/>
                <w:sz w:val="18"/>
              </w:rPr>
              <w:t>3</w:t>
            </w:r>
          </w:p>
        </w:tc>
        <w:tc>
          <w:tcPr>
            <w:tcW w:w="426" w:type="pct"/>
            <w:tcBorders>
              <w:top w:val="single" w:sz="4" w:space="0" w:color="auto"/>
              <w:left w:val="single" w:sz="4" w:space="0" w:color="auto"/>
              <w:bottom w:val="single" w:sz="4" w:space="0" w:color="auto"/>
              <w:right w:val="single" w:sz="4" w:space="0" w:color="auto"/>
            </w:tcBorders>
          </w:tcPr>
          <w:p w14:paraId="6964711D" w14:textId="77777777" w:rsidR="00163100" w:rsidRPr="004E5416" w:rsidRDefault="00163100" w:rsidP="00163100">
            <w:pPr>
              <w:snapToGrid w:val="0"/>
              <w:spacing w:after="0"/>
              <w:jc w:val="center"/>
              <w:rPr>
                <w:rFonts w:ascii="Arial" w:hAnsi="Arial" w:cs="Arial"/>
                <w:bCs/>
                <w:sz w:val="18"/>
                <w:szCs w:val="18"/>
              </w:rPr>
            </w:pPr>
            <w:r>
              <w:rPr>
                <w:rFonts w:ascii="Arial" w:hAnsi="Arial" w:cs="Arial" w:hint="eastAsia"/>
                <w:bCs/>
                <w:sz w:val="18"/>
                <w:szCs w:val="18"/>
              </w:rPr>
              <w:t>3</w:t>
            </w:r>
            <w:r>
              <w:rPr>
                <w:rFonts w:ascii="Arial" w:hAnsi="Arial" w:cs="Arial"/>
                <w:bCs/>
                <w:sz w:val="18"/>
                <w:szCs w:val="18"/>
              </w:rPr>
              <w:t>7</w:t>
            </w:r>
          </w:p>
        </w:tc>
        <w:tc>
          <w:tcPr>
            <w:tcW w:w="423" w:type="pct"/>
            <w:tcBorders>
              <w:top w:val="single" w:sz="4" w:space="0" w:color="auto"/>
              <w:left w:val="single" w:sz="4" w:space="0" w:color="auto"/>
              <w:bottom w:val="single" w:sz="4" w:space="0" w:color="auto"/>
              <w:right w:val="single" w:sz="4" w:space="0" w:color="auto"/>
            </w:tcBorders>
          </w:tcPr>
          <w:p w14:paraId="4D5460F1" w14:textId="77777777" w:rsidR="00163100" w:rsidRPr="00EE20DF" w:rsidRDefault="00163100" w:rsidP="00163100">
            <w:pPr>
              <w:snapToGrid w:val="0"/>
              <w:spacing w:after="0"/>
              <w:jc w:val="center"/>
              <w:rPr>
                <w:rFonts w:ascii="Arial" w:hAnsi="Arial" w:cs="Arial"/>
                <w:b/>
                <w:bCs/>
                <w:color w:val="C00000"/>
                <w:sz w:val="18"/>
                <w:szCs w:val="18"/>
              </w:rPr>
            </w:pPr>
            <w:r w:rsidRPr="00EE20DF">
              <w:rPr>
                <w:rFonts w:ascii="Arial" w:hAnsi="Arial" w:cs="Arial" w:hint="eastAsia"/>
                <w:b/>
                <w:bCs/>
                <w:color w:val="C00000"/>
                <w:sz w:val="18"/>
                <w:szCs w:val="18"/>
              </w:rPr>
              <w:t>6</w:t>
            </w:r>
          </w:p>
        </w:tc>
        <w:tc>
          <w:tcPr>
            <w:tcW w:w="512" w:type="pct"/>
            <w:tcBorders>
              <w:top w:val="single" w:sz="4" w:space="0" w:color="auto"/>
              <w:left w:val="single" w:sz="4" w:space="0" w:color="auto"/>
              <w:bottom w:val="single" w:sz="4" w:space="0" w:color="auto"/>
              <w:right w:val="single" w:sz="4" w:space="0" w:color="auto"/>
            </w:tcBorders>
            <w:vAlign w:val="center"/>
          </w:tcPr>
          <w:p w14:paraId="3917DD9C"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color w:val="000000"/>
                <w:sz w:val="18"/>
              </w:rPr>
              <w:t>NOTE 1</w:t>
            </w:r>
          </w:p>
        </w:tc>
        <w:tc>
          <w:tcPr>
            <w:tcW w:w="570" w:type="pct"/>
            <w:tcBorders>
              <w:top w:val="single" w:sz="4" w:space="0" w:color="auto"/>
              <w:left w:val="single" w:sz="4" w:space="0" w:color="auto"/>
              <w:bottom w:val="single" w:sz="4" w:space="0" w:color="auto"/>
              <w:right w:val="single" w:sz="4" w:space="0" w:color="auto"/>
            </w:tcBorders>
            <w:vAlign w:val="center"/>
          </w:tcPr>
          <w:p w14:paraId="639D7E44"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color w:val="000000"/>
                <w:sz w:val="18"/>
              </w:rPr>
              <w:t>UL1/DL5</w:t>
            </w:r>
          </w:p>
        </w:tc>
      </w:tr>
      <w:tr w:rsidR="00163100" w:rsidRPr="004E5416" w14:paraId="2DF0BEE0" w14:textId="77777777" w:rsidTr="00163100">
        <w:trPr>
          <w:trHeight w:val="20"/>
          <w:jc w:val="center"/>
        </w:trPr>
        <w:tc>
          <w:tcPr>
            <w:tcW w:w="282" w:type="pct"/>
            <w:tcBorders>
              <w:top w:val="single" w:sz="4" w:space="0" w:color="auto"/>
              <w:left w:val="single" w:sz="4" w:space="0" w:color="auto"/>
              <w:bottom w:val="single" w:sz="4" w:space="0" w:color="auto"/>
              <w:right w:val="single" w:sz="4" w:space="0" w:color="auto"/>
            </w:tcBorders>
            <w:vAlign w:val="center"/>
          </w:tcPr>
          <w:p w14:paraId="7BDEED1E"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hAnsi="Arial"/>
                <w:sz w:val="18"/>
              </w:rPr>
              <w:t>n77</w:t>
            </w:r>
          </w:p>
        </w:tc>
        <w:tc>
          <w:tcPr>
            <w:tcW w:w="282" w:type="pct"/>
            <w:tcBorders>
              <w:top w:val="single" w:sz="4" w:space="0" w:color="auto"/>
              <w:left w:val="single" w:sz="4" w:space="0" w:color="auto"/>
              <w:bottom w:val="single" w:sz="4" w:space="0" w:color="auto"/>
              <w:right w:val="single" w:sz="4" w:space="0" w:color="auto"/>
            </w:tcBorders>
            <w:vAlign w:val="center"/>
          </w:tcPr>
          <w:p w14:paraId="323B7FC0"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hAnsi="Arial"/>
                <w:sz w:val="18"/>
              </w:rPr>
              <w:t>n13</w:t>
            </w:r>
          </w:p>
        </w:tc>
        <w:tc>
          <w:tcPr>
            <w:tcW w:w="267" w:type="pct"/>
            <w:tcBorders>
              <w:top w:val="single" w:sz="4" w:space="0" w:color="auto"/>
              <w:left w:val="single" w:sz="4" w:space="0" w:color="auto"/>
              <w:bottom w:val="single" w:sz="4" w:space="0" w:color="auto"/>
              <w:right w:val="single" w:sz="4" w:space="0" w:color="auto"/>
            </w:tcBorders>
            <w:noWrap/>
            <w:vAlign w:val="center"/>
          </w:tcPr>
          <w:p w14:paraId="2FA0B94D" w14:textId="77777777" w:rsidR="00163100" w:rsidRPr="004E5416" w:rsidDel="001E0E87"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sz w:val="18"/>
              </w:rPr>
              <w:t>10</w:t>
            </w:r>
          </w:p>
        </w:tc>
        <w:tc>
          <w:tcPr>
            <w:tcW w:w="407" w:type="pct"/>
            <w:tcBorders>
              <w:top w:val="single" w:sz="4" w:space="0" w:color="auto"/>
              <w:left w:val="single" w:sz="4" w:space="0" w:color="auto"/>
              <w:bottom w:val="single" w:sz="4" w:space="0" w:color="auto"/>
              <w:right w:val="single" w:sz="4" w:space="0" w:color="auto"/>
            </w:tcBorders>
            <w:vAlign w:val="center"/>
          </w:tcPr>
          <w:p w14:paraId="43F17C90"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hint="eastAsia"/>
                <w:bCs/>
                <w:sz w:val="18"/>
              </w:rPr>
              <w:t>1</w:t>
            </w:r>
            <w:r w:rsidRPr="00F658AC">
              <w:rPr>
                <w:rFonts w:ascii="Arial" w:hAnsi="Arial"/>
                <w:bCs/>
                <w:sz w:val="18"/>
              </w:rPr>
              <w:t>5</w:t>
            </w:r>
          </w:p>
        </w:tc>
        <w:tc>
          <w:tcPr>
            <w:tcW w:w="496" w:type="pct"/>
            <w:tcBorders>
              <w:top w:val="single" w:sz="4" w:space="0" w:color="auto"/>
              <w:left w:val="single" w:sz="4" w:space="0" w:color="auto"/>
              <w:bottom w:val="single" w:sz="4" w:space="0" w:color="auto"/>
              <w:right w:val="single" w:sz="4" w:space="0" w:color="auto"/>
            </w:tcBorders>
            <w:noWrap/>
            <w:vAlign w:val="center"/>
          </w:tcPr>
          <w:p w14:paraId="224485FE"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sz w:val="18"/>
              </w:rPr>
              <w:t>25</w:t>
            </w:r>
          </w:p>
        </w:tc>
        <w:tc>
          <w:tcPr>
            <w:tcW w:w="267" w:type="pct"/>
            <w:tcBorders>
              <w:top w:val="single" w:sz="4" w:space="0" w:color="auto"/>
              <w:left w:val="single" w:sz="4" w:space="0" w:color="auto"/>
              <w:bottom w:val="single" w:sz="4" w:space="0" w:color="auto"/>
              <w:right w:val="single" w:sz="4" w:space="0" w:color="auto"/>
            </w:tcBorders>
            <w:noWrap/>
            <w:vAlign w:val="center"/>
          </w:tcPr>
          <w:p w14:paraId="39D52768"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hAnsi="Arial" w:hint="eastAsia"/>
                <w:color w:val="000000"/>
                <w:sz w:val="18"/>
              </w:rPr>
              <w:t>5</w:t>
            </w:r>
          </w:p>
        </w:tc>
        <w:tc>
          <w:tcPr>
            <w:tcW w:w="285" w:type="pct"/>
            <w:tcBorders>
              <w:top w:val="single" w:sz="4" w:space="0" w:color="auto"/>
              <w:left w:val="single" w:sz="4" w:space="0" w:color="auto"/>
              <w:bottom w:val="single" w:sz="4" w:space="0" w:color="auto"/>
              <w:right w:val="single" w:sz="4" w:space="0" w:color="auto"/>
            </w:tcBorders>
          </w:tcPr>
          <w:p w14:paraId="41559B38" w14:textId="77777777" w:rsidR="00163100" w:rsidRPr="004E5416" w:rsidRDefault="00163100" w:rsidP="00163100">
            <w:pPr>
              <w:snapToGrid w:val="0"/>
              <w:spacing w:after="0"/>
              <w:jc w:val="center"/>
              <w:rPr>
                <w:rFonts w:ascii="Arial" w:hAnsi="Arial" w:cs="Arial"/>
                <w:bCs/>
                <w:sz w:val="18"/>
                <w:szCs w:val="18"/>
              </w:rPr>
            </w:pPr>
            <w:r>
              <w:rPr>
                <w:rFonts w:ascii="Arial" w:hAnsi="Arial" w:hint="eastAsia"/>
                <w:color w:val="000000"/>
                <w:sz w:val="18"/>
              </w:rPr>
              <w:t>3</w:t>
            </w:r>
            <w:r>
              <w:rPr>
                <w:rFonts w:ascii="Arial" w:hAnsi="Arial"/>
                <w:color w:val="000000"/>
                <w:sz w:val="18"/>
              </w:rPr>
              <w:t>1</w:t>
            </w:r>
          </w:p>
        </w:tc>
        <w:tc>
          <w:tcPr>
            <w:tcW w:w="360" w:type="pct"/>
            <w:tcBorders>
              <w:top w:val="single" w:sz="4" w:space="0" w:color="auto"/>
              <w:left w:val="single" w:sz="4" w:space="0" w:color="auto"/>
              <w:bottom w:val="single" w:sz="4" w:space="0" w:color="auto"/>
              <w:right w:val="single" w:sz="4" w:space="0" w:color="auto"/>
            </w:tcBorders>
            <w:noWrap/>
            <w:vAlign w:val="center"/>
          </w:tcPr>
          <w:p w14:paraId="0C309667" w14:textId="77777777" w:rsidR="00163100" w:rsidRPr="004E5416" w:rsidDel="00E32BEC" w:rsidRDefault="00163100" w:rsidP="00163100">
            <w:pPr>
              <w:widowControl w:val="0"/>
              <w:snapToGrid w:val="0"/>
              <w:spacing w:after="0"/>
              <w:jc w:val="center"/>
              <w:rPr>
                <w:rFonts w:ascii="Arial" w:eastAsia="Yu Mincho" w:hAnsi="Arial" w:cs="Arial"/>
                <w:bCs/>
                <w:sz w:val="18"/>
                <w:szCs w:val="18"/>
              </w:rPr>
            </w:pPr>
            <w:r w:rsidRPr="00F658AC">
              <w:rPr>
                <w:rFonts w:ascii="Arial" w:hAnsi="Arial"/>
                <w:color w:val="000000"/>
                <w:sz w:val="18"/>
              </w:rPr>
              <w:t>34</w:t>
            </w:r>
          </w:p>
        </w:tc>
        <w:tc>
          <w:tcPr>
            <w:tcW w:w="423" w:type="pct"/>
            <w:tcBorders>
              <w:top w:val="single" w:sz="4" w:space="0" w:color="auto"/>
              <w:left w:val="single" w:sz="4" w:space="0" w:color="auto"/>
              <w:bottom w:val="single" w:sz="4" w:space="0" w:color="auto"/>
              <w:right w:val="single" w:sz="4" w:space="0" w:color="auto"/>
            </w:tcBorders>
            <w:shd w:val="clear" w:color="auto" w:fill="FFC000"/>
          </w:tcPr>
          <w:p w14:paraId="3F06A5D7" w14:textId="77777777" w:rsidR="00163100" w:rsidRPr="00EE20DF" w:rsidRDefault="00163100" w:rsidP="00163100">
            <w:pPr>
              <w:snapToGrid w:val="0"/>
              <w:spacing w:after="0"/>
              <w:jc w:val="center"/>
              <w:rPr>
                <w:rFonts w:ascii="Arial" w:hAnsi="Arial" w:cs="Arial"/>
                <w:b/>
                <w:bCs/>
                <w:color w:val="C00000"/>
                <w:sz w:val="18"/>
                <w:szCs w:val="18"/>
              </w:rPr>
            </w:pPr>
            <w:r w:rsidRPr="00EE20DF">
              <w:rPr>
                <w:rFonts w:ascii="Arial" w:hAnsi="Arial" w:hint="eastAsia"/>
                <w:b/>
                <w:bCs/>
                <w:color w:val="C00000"/>
                <w:sz w:val="18"/>
              </w:rPr>
              <w:t>3</w:t>
            </w:r>
          </w:p>
        </w:tc>
        <w:tc>
          <w:tcPr>
            <w:tcW w:w="426" w:type="pct"/>
            <w:tcBorders>
              <w:top w:val="single" w:sz="4" w:space="0" w:color="auto"/>
              <w:left w:val="single" w:sz="4" w:space="0" w:color="auto"/>
              <w:bottom w:val="single" w:sz="4" w:space="0" w:color="auto"/>
              <w:right w:val="single" w:sz="4" w:space="0" w:color="auto"/>
            </w:tcBorders>
          </w:tcPr>
          <w:p w14:paraId="7D14FA53" w14:textId="77777777" w:rsidR="00163100" w:rsidRPr="004E5416" w:rsidRDefault="00163100" w:rsidP="00163100">
            <w:pPr>
              <w:snapToGrid w:val="0"/>
              <w:spacing w:after="0"/>
              <w:jc w:val="center"/>
              <w:rPr>
                <w:rFonts w:ascii="Arial" w:hAnsi="Arial" w:cs="Arial"/>
                <w:bCs/>
                <w:sz w:val="18"/>
                <w:szCs w:val="18"/>
              </w:rPr>
            </w:pPr>
            <w:r>
              <w:rPr>
                <w:rFonts w:ascii="Arial" w:hAnsi="Arial" w:cs="Arial" w:hint="eastAsia"/>
                <w:bCs/>
                <w:sz w:val="18"/>
                <w:szCs w:val="18"/>
              </w:rPr>
              <w:t>3</w:t>
            </w:r>
            <w:r>
              <w:rPr>
                <w:rFonts w:ascii="Arial" w:hAnsi="Arial" w:cs="Arial"/>
                <w:bCs/>
                <w:sz w:val="18"/>
                <w:szCs w:val="18"/>
              </w:rPr>
              <w:t>7</w:t>
            </w:r>
          </w:p>
        </w:tc>
        <w:tc>
          <w:tcPr>
            <w:tcW w:w="423" w:type="pct"/>
            <w:tcBorders>
              <w:top w:val="single" w:sz="4" w:space="0" w:color="auto"/>
              <w:left w:val="single" w:sz="4" w:space="0" w:color="auto"/>
              <w:bottom w:val="single" w:sz="4" w:space="0" w:color="auto"/>
              <w:right w:val="single" w:sz="4" w:space="0" w:color="auto"/>
            </w:tcBorders>
          </w:tcPr>
          <w:p w14:paraId="28D43E76" w14:textId="77777777" w:rsidR="00163100" w:rsidRPr="00EE20DF" w:rsidRDefault="00163100" w:rsidP="00163100">
            <w:pPr>
              <w:snapToGrid w:val="0"/>
              <w:spacing w:after="0"/>
              <w:jc w:val="center"/>
              <w:rPr>
                <w:rFonts w:ascii="Arial" w:hAnsi="Arial" w:cs="Arial"/>
                <w:b/>
                <w:bCs/>
                <w:color w:val="C00000"/>
                <w:sz w:val="18"/>
                <w:szCs w:val="18"/>
              </w:rPr>
            </w:pPr>
            <w:r w:rsidRPr="00EE20DF">
              <w:rPr>
                <w:rFonts w:ascii="Arial" w:hAnsi="Arial" w:cs="Arial" w:hint="eastAsia"/>
                <w:b/>
                <w:bCs/>
                <w:color w:val="C00000"/>
                <w:sz w:val="18"/>
                <w:szCs w:val="18"/>
              </w:rPr>
              <w:t>6</w:t>
            </w:r>
          </w:p>
        </w:tc>
        <w:tc>
          <w:tcPr>
            <w:tcW w:w="512" w:type="pct"/>
            <w:tcBorders>
              <w:top w:val="single" w:sz="4" w:space="0" w:color="auto"/>
              <w:left w:val="single" w:sz="4" w:space="0" w:color="auto"/>
              <w:bottom w:val="single" w:sz="4" w:space="0" w:color="auto"/>
              <w:right w:val="single" w:sz="4" w:space="0" w:color="auto"/>
            </w:tcBorders>
            <w:vAlign w:val="center"/>
          </w:tcPr>
          <w:p w14:paraId="716CF587"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color w:val="000000"/>
                <w:sz w:val="18"/>
              </w:rPr>
              <w:t>NOTE 1</w:t>
            </w:r>
          </w:p>
        </w:tc>
        <w:tc>
          <w:tcPr>
            <w:tcW w:w="570" w:type="pct"/>
            <w:tcBorders>
              <w:top w:val="single" w:sz="4" w:space="0" w:color="auto"/>
              <w:left w:val="single" w:sz="4" w:space="0" w:color="auto"/>
              <w:bottom w:val="single" w:sz="4" w:space="0" w:color="auto"/>
              <w:right w:val="single" w:sz="4" w:space="0" w:color="auto"/>
            </w:tcBorders>
            <w:vAlign w:val="center"/>
          </w:tcPr>
          <w:p w14:paraId="7C1432E0"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color w:val="000000"/>
                <w:sz w:val="18"/>
              </w:rPr>
              <w:t>UL1/DL5</w:t>
            </w:r>
          </w:p>
        </w:tc>
      </w:tr>
      <w:tr w:rsidR="00163100" w:rsidRPr="004E5416" w14:paraId="04DAD2AA" w14:textId="77777777" w:rsidTr="00163100">
        <w:trPr>
          <w:trHeight w:val="20"/>
          <w:jc w:val="center"/>
        </w:trPr>
        <w:tc>
          <w:tcPr>
            <w:tcW w:w="282" w:type="pct"/>
            <w:tcBorders>
              <w:top w:val="single" w:sz="4" w:space="0" w:color="auto"/>
              <w:left w:val="single" w:sz="4" w:space="0" w:color="auto"/>
              <w:bottom w:val="single" w:sz="4" w:space="0" w:color="auto"/>
              <w:right w:val="single" w:sz="4" w:space="0" w:color="auto"/>
            </w:tcBorders>
            <w:vAlign w:val="center"/>
          </w:tcPr>
          <w:p w14:paraId="38821C66"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hAnsi="Arial"/>
                <w:sz w:val="18"/>
              </w:rPr>
              <w:t>n77</w:t>
            </w:r>
          </w:p>
        </w:tc>
        <w:tc>
          <w:tcPr>
            <w:tcW w:w="282" w:type="pct"/>
            <w:tcBorders>
              <w:top w:val="single" w:sz="4" w:space="0" w:color="auto"/>
              <w:left w:val="single" w:sz="4" w:space="0" w:color="auto"/>
              <w:bottom w:val="single" w:sz="4" w:space="0" w:color="auto"/>
              <w:right w:val="single" w:sz="4" w:space="0" w:color="auto"/>
            </w:tcBorders>
            <w:vAlign w:val="center"/>
          </w:tcPr>
          <w:p w14:paraId="7288490C"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hAnsi="Arial"/>
                <w:sz w:val="18"/>
              </w:rPr>
              <w:t>n14</w:t>
            </w:r>
          </w:p>
        </w:tc>
        <w:tc>
          <w:tcPr>
            <w:tcW w:w="267" w:type="pct"/>
            <w:tcBorders>
              <w:top w:val="single" w:sz="4" w:space="0" w:color="auto"/>
              <w:left w:val="single" w:sz="4" w:space="0" w:color="auto"/>
              <w:bottom w:val="single" w:sz="4" w:space="0" w:color="auto"/>
              <w:right w:val="single" w:sz="4" w:space="0" w:color="auto"/>
            </w:tcBorders>
            <w:noWrap/>
            <w:vAlign w:val="center"/>
          </w:tcPr>
          <w:p w14:paraId="716742F3" w14:textId="77777777" w:rsidR="00163100" w:rsidRPr="004E5416" w:rsidDel="001E0E87"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sz w:val="18"/>
              </w:rPr>
              <w:t>10</w:t>
            </w:r>
          </w:p>
        </w:tc>
        <w:tc>
          <w:tcPr>
            <w:tcW w:w="407" w:type="pct"/>
            <w:tcBorders>
              <w:top w:val="single" w:sz="4" w:space="0" w:color="auto"/>
              <w:left w:val="single" w:sz="4" w:space="0" w:color="auto"/>
              <w:bottom w:val="single" w:sz="4" w:space="0" w:color="auto"/>
              <w:right w:val="single" w:sz="4" w:space="0" w:color="auto"/>
            </w:tcBorders>
            <w:vAlign w:val="center"/>
          </w:tcPr>
          <w:p w14:paraId="21804C34"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sz w:val="18"/>
              </w:rPr>
              <w:t>15</w:t>
            </w:r>
          </w:p>
        </w:tc>
        <w:tc>
          <w:tcPr>
            <w:tcW w:w="496" w:type="pct"/>
            <w:tcBorders>
              <w:top w:val="single" w:sz="4" w:space="0" w:color="auto"/>
              <w:left w:val="single" w:sz="4" w:space="0" w:color="auto"/>
              <w:bottom w:val="single" w:sz="4" w:space="0" w:color="auto"/>
              <w:right w:val="single" w:sz="4" w:space="0" w:color="auto"/>
            </w:tcBorders>
            <w:noWrap/>
            <w:vAlign w:val="center"/>
          </w:tcPr>
          <w:p w14:paraId="51F83E55"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sz w:val="18"/>
              </w:rPr>
              <w:t>25</w:t>
            </w:r>
          </w:p>
        </w:tc>
        <w:tc>
          <w:tcPr>
            <w:tcW w:w="267" w:type="pct"/>
            <w:tcBorders>
              <w:top w:val="single" w:sz="4" w:space="0" w:color="auto"/>
              <w:left w:val="single" w:sz="4" w:space="0" w:color="auto"/>
              <w:bottom w:val="single" w:sz="4" w:space="0" w:color="auto"/>
              <w:right w:val="single" w:sz="4" w:space="0" w:color="auto"/>
            </w:tcBorders>
            <w:noWrap/>
            <w:vAlign w:val="center"/>
          </w:tcPr>
          <w:p w14:paraId="3B7C1BBF"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hAnsi="Arial"/>
                <w:color w:val="000000"/>
                <w:sz w:val="18"/>
              </w:rPr>
              <w:t>5</w:t>
            </w:r>
          </w:p>
        </w:tc>
        <w:tc>
          <w:tcPr>
            <w:tcW w:w="285" w:type="pct"/>
            <w:tcBorders>
              <w:top w:val="single" w:sz="4" w:space="0" w:color="auto"/>
              <w:left w:val="single" w:sz="4" w:space="0" w:color="auto"/>
              <w:bottom w:val="single" w:sz="4" w:space="0" w:color="auto"/>
              <w:right w:val="single" w:sz="4" w:space="0" w:color="auto"/>
            </w:tcBorders>
          </w:tcPr>
          <w:p w14:paraId="23413233" w14:textId="77777777" w:rsidR="00163100" w:rsidRPr="00642057" w:rsidRDefault="00163100" w:rsidP="00163100">
            <w:pPr>
              <w:snapToGrid w:val="0"/>
              <w:spacing w:after="0"/>
              <w:jc w:val="center"/>
              <w:rPr>
                <w:rFonts w:ascii="Arial" w:eastAsiaTheme="minorEastAsia" w:hAnsi="Arial" w:cs="Arial"/>
                <w:sz w:val="18"/>
                <w:szCs w:val="18"/>
              </w:rPr>
            </w:pPr>
            <w:r>
              <w:rPr>
                <w:rFonts w:ascii="Arial" w:hAnsi="Arial" w:hint="eastAsia"/>
                <w:color w:val="000000"/>
                <w:sz w:val="18"/>
              </w:rPr>
              <w:t>3</w:t>
            </w:r>
            <w:r>
              <w:rPr>
                <w:rFonts w:ascii="Arial" w:hAnsi="Arial"/>
                <w:color w:val="000000"/>
                <w:sz w:val="18"/>
              </w:rPr>
              <w:t>1</w:t>
            </w:r>
          </w:p>
        </w:tc>
        <w:tc>
          <w:tcPr>
            <w:tcW w:w="360" w:type="pct"/>
            <w:tcBorders>
              <w:top w:val="single" w:sz="4" w:space="0" w:color="auto"/>
              <w:left w:val="single" w:sz="4" w:space="0" w:color="auto"/>
              <w:bottom w:val="single" w:sz="4" w:space="0" w:color="auto"/>
              <w:right w:val="single" w:sz="4" w:space="0" w:color="auto"/>
            </w:tcBorders>
            <w:noWrap/>
            <w:vAlign w:val="center"/>
          </w:tcPr>
          <w:p w14:paraId="172F90C4" w14:textId="77777777" w:rsidR="00163100" w:rsidRPr="004E5416" w:rsidDel="00E32BEC" w:rsidRDefault="00163100" w:rsidP="00163100">
            <w:pPr>
              <w:widowControl w:val="0"/>
              <w:snapToGrid w:val="0"/>
              <w:spacing w:after="0"/>
              <w:jc w:val="center"/>
              <w:rPr>
                <w:rFonts w:ascii="Arial" w:eastAsia="Yu Mincho" w:hAnsi="Arial" w:cs="Arial"/>
                <w:bCs/>
                <w:sz w:val="18"/>
                <w:szCs w:val="18"/>
              </w:rPr>
            </w:pPr>
            <w:r w:rsidRPr="00F658AC">
              <w:rPr>
                <w:rFonts w:ascii="Arial" w:hAnsi="Arial"/>
                <w:color w:val="000000"/>
                <w:sz w:val="18"/>
              </w:rPr>
              <w:t>34</w:t>
            </w:r>
          </w:p>
        </w:tc>
        <w:tc>
          <w:tcPr>
            <w:tcW w:w="423" w:type="pct"/>
            <w:tcBorders>
              <w:top w:val="single" w:sz="4" w:space="0" w:color="auto"/>
              <w:left w:val="single" w:sz="4" w:space="0" w:color="auto"/>
              <w:bottom w:val="single" w:sz="4" w:space="0" w:color="auto"/>
              <w:right w:val="single" w:sz="4" w:space="0" w:color="auto"/>
            </w:tcBorders>
            <w:shd w:val="clear" w:color="auto" w:fill="FFC000"/>
          </w:tcPr>
          <w:p w14:paraId="16D17890" w14:textId="77777777" w:rsidR="00163100" w:rsidRPr="00EE20DF" w:rsidRDefault="00163100" w:rsidP="00163100">
            <w:pPr>
              <w:snapToGrid w:val="0"/>
              <w:spacing w:after="0"/>
              <w:jc w:val="center"/>
              <w:rPr>
                <w:rFonts w:ascii="Arial" w:eastAsia="Yu Mincho" w:hAnsi="Arial" w:cs="Arial"/>
                <w:b/>
                <w:color w:val="C00000"/>
                <w:sz w:val="18"/>
                <w:szCs w:val="18"/>
              </w:rPr>
            </w:pPr>
            <w:r w:rsidRPr="00EE20DF">
              <w:rPr>
                <w:rFonts w:ascii="Arial" w:hAnsi="Arial" w:hint="eastAsia"/>
                <w:b/>
                <w:bCs/>
                <w:color w:val="C00000"/>
                <w:sz w:val="18"/>
              </w:rPr>
              <w:t>3</w:t>
            </w:r>
          </w:p>
        </w:tc>
        <w:tc>
          <w:tcPr>
            <w:tcW w:w="426" w:type="pct"/>
            <w:tcBorders>
              <w:top w:val="single" w:sz="4" w:space="0" w:color="auto"/>
              <w:left w:val="single" w:sz="4" w:space="0" w:color="auto"/>
              <w:bottom w:val="single" w:sz="4" w:space="0" w:color="auto"/>
              <w:right w:val="single" w:sz="4" w:space="0" w:color="auto"/>
            </w:tcBorders>
          </w:tcPr>
          <w:p w14:paraId="7D0AD91E" w14:textId="77777777" w:rsidR="00163100" w:rsidRPr="00625C96" w:rsidRDefault="00163100" w:rsidP="00163100">
            <w:pPr>
              <w:snapToGrid w:val="0"/>
              <w:spacing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7</w:t>
            </w:r>
          </w:p>
        </w:tc>
        <w:tc>
          <w:tcPr>
            <w:tcW w:w="423" w:type="pct"/>
            <w:tcBorders>
              <w:top w:val="single" w:sz="4" w:space="0" w:color="auto"/>
              <w:left w:val="single" w:sz="4" w:space="0" w:color="auto"/>
              <w:bottom w:val="single" w:sz="4" w:space="0" w:color="auto"/>
              <w:right w:val="single" w:sz="4" w:space="0" w:color="auto"/>
            </w:tcBorders>
          </w:tcPr>
          <w:p w14:paraId="24384591" w14:textId="77777777" w:rsidR="00163100" w:rsidRPr="00EE20DF" w:rsidRDefault="00163100" w:rsidP="00163100">
            <w:pPr>
              <w:snapToGrid w:val="0"/>
              <w:spacing w:after="0"/>
              <w:jc w:val="center"/>
              <w:rPr>
                <w:rFonts w:ascii="Arial" w:eastAsiaTheme="minorEastAsia" w:hAnsi="Arial" w:cs="Arial"/>
                <w:b/>
                <w:color w:val="C00000"/>
                <w:sz w:val="18"/>
                <w:szCs w:val="18"/>
              </w:rPr>
            </w:pPr>
            <w:r w:rsidRPr="00EE20DF">
              <w:rPr>
                <w:rFonts w:ascii="Arial" w:eastAsiaTheme="minorEastAsia" w:hAnsi="Arial" w:cs="Arial" w:hint="eastAsia"/>
                <w:b/>
                <w:color w:val="C00000"/>
                <w:sz w:val="18"/>
                <w:szCs w:val="18"/>
              </w:rPr>
              <w:t>6</w:t>
            </w:r>
          </w:p>
        </w:tc>
        <w:tc>
          <w:tcPr>
            <w:tcW w:w="512" w:type="pct"/>
            <w:tcBorders>
              <w:top w:val="single" w:sz="4" w:space="0" w:color="auto"/>
              <w:left w:val="single" w:sz="4" w:space="0" w:color="auto"/>
              <w:bottom w:val="single" w:sz="4" w:space="0" w:color="auto"/>
              <w:right w:val="single" w:sz="4" w:space="0" w:color="auto"/>
            </w:tcBorders>
            <w:vAlign w:val="center"/>
          </w:tcPr>
          <w:p w14:paraId="1DD19449"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color w:val="000000"/>
                <w:sz w:val="18"/>
              </w:rPr>
              <w:t>NOTE 1</w:t>
            </w:r>
          </w:p>
        </w:tc>
        <w:tc>
          <w:tcPr>
            <w:tcW w:w="570" w:type="pct"/>
            <w:tcBorders>
              <w:top w:val="single" w:sz="4" w:space="0" w:color="auto"/>
              <w:left w:val="single" w:sz="4" w:space="0" w:color="auto"/>
              <w:bottom w:val="single" w:sz="4" w:space="0" w:color="auto"/>
              <w:right w:val="single" w:sz="4" w:space="0" w:color="auto"/>
            </w:tcBorders>
            <w:vAlign w:val="center"/>
          </w:tcPr>
          <w:p w14:paraId="0C326860"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color w:val="000000"/>
                <w:sz w:val="18"/>
              </w:rPr>
              <w:t>UL1/DL5</w:t>
            </w:r>
          </w:p>
        </w:tc>
      </w:tr>
      <w:tr w:rsidR="00163100" w:rsidRPr="004E5416" w14:paraId="519DC6FE" w14:textId="77777777" w:rsidTr="00163100">
        <w:trPr>
          <w:trHeight w:val="20"/>
          <w:jc w:val="center"/>
        </w:trPr>
        <w:tc>
          <w:tcPr>
            <w:tcW w:w="282" w:type="pct"/>
            <w:tcBorders>
              <w:top w:val="single" w:sz="4" w:space="0" w:color="auto"/>
              <w:left w:val="single" w:sz="4" w:space="0" w:color="auto"/>
              <w:bottom w:val="single" w:sz="4" w:space="0" w:color="auto"/>
              <w:right w:val="single" w:sz="4" w:space="0" w:color="auto"/>
            </w:tcBorders>
            <w:vAlign w:val="center"/>
          </w:tcPr>
          <w:p w14:paraId="6E749182" w14:textId="77777777" w:rsidR="00163100" w:rsidRPr="00F658AC" w:rsidRDefault="00163100" w:rsidP="00163100">
            <w:pPr>
              <w:snapToGrid w:val="0"/>
              <w:spacing w:after="0"/>
              <w:jc w:val="center"/>
              <w:rPr>
                <w:rFonts w:ascii="Arial" w:hAnsi="Arial"/>
                <w:sz w:val="18"/>
              </w:rPr>
            </w:pPr>
            <w:r w:rsidRPr="00F658AC">
              <w:rPr>
                <w:rFonts w:ascii="Arial" w:eastAsia="等线" w:hAnsi="Arial"/>
                <w:sz w:val="18"/>
              </w:rPr>
              <w:t>n77</w:t>
            </w:r>
          </w:p>
        </w:tc>
        <w:tc>
          <w:tcPr>
            <w:tcW w:w="282" w:type="pct"/>
            <w:tcBorders>
              <w:top w:val="single" w:sz="4" w:space="0" w:color="auto"/>
              <w:left w:val="single" w:sz="4" w:space="0" w:color="auto"/>
              <w:bottom w:val="single" w:sz="4" w:space="0" w:color="auto"/>
              <w:right w:val="single" w:sz="4" w:space="0" w:color="auto"/>
            </w:tcBorders>
            <w:vAlign w:val="center"/>
          </w:tcPr>
          <w:p w14:paraId="08FF1B2C" w14:textId="77777777" w:rsidR="00163100" w:rsidRPr="00F658AC" w:rsidRDefault="00163100" w:rsidP="00163100">
            <w:pPr>
              <w:snapToGrid w:val="0"/>
              <w:spacing w:after="0"/>
              <w:jc w:val="center"/>
              <w:rPr>
                <w:rFonts w:ascii="Arial" w:hAnsi="Arial"/>
                <w:sz w:val="18"/>
              </w:rPr>
            </w:pPr>
            <w:r w:rsidRPr="00F658AC">
              <w:rPr>
                <w:rFonts w:ascii="Arial" w:eastAsia="等线" w:hAnsi="Arial"/>
                <w:sz w:val="18"/>
              </w:rPr>
              <w:t>n28</w:t>
            </w:r>
          </w:p>
        </w:tc>
        <w:tc>
          <w:tcPr>
            <w:tcW w:w="267" w:type="pct"/>
            <w:tcBorders>
              <w:top w:val="single" w:sz="4" w:space="0" w:color="auto"/>
              <w:left w:val="single" w:sz="4" w:space="0" w:color="auto"/>
              <w:bottom w:val="single" w:sz="4" w:space="0" w:color="auto"/>
              <w:right w:val="single" w:sz="4" w:space="0" w:color="auto"/>
            </w:tcBorders>
            <w:noWrap/>
            <w:vAlign w:val="center"/>
          </w:tcPr>
          <w:p w14:paraId="3DC20CAC" w14:textId="77777777" w:rsidR="00163100" w:rsidRPr="00F658AC" w:rsidRDefault="00163100" w:rsidP="00163100">
            <w:pPr>
              <w:snapToGrid w:val="0"/>
              <w:spacing w:after="0"/>
              <w:jc w:val="center"/>
              <w:rPr>
                <w:rFonts w:ascii="Arial" w:hAnsi="Arial"/>
                <w:bCs/>
                <w:sz w:val="18"/>
              </w:rPr>
            </w:pPr>
            <w:r w:rsidRPr="00F658AC">
              <w:rPr>
                <w:rFonts w:ascii="Arial" w:hAnsi="Arial"/>
                <w:bCs/>
                <w:sz w:val="18"/>
              </w:rPr>
              <w:t>10</w:t>
            </w:r>
          </w:p>
        </w:tc>
        <w:tc>
          <w:tcPr>
            <w:tcW w:w="407" w:type="pct"/>
            <w:tcBorders>
              <w:top w:val="single" w:sz="4" w:space="0" w:color="auto"/>
              <w:left w:val="single" w:sz="4" w:space="0" w:color="auto"/>
              <w:bottom w:val="single" w:sz="4" w:space="0" w:color="auto"/>
              <w:right w:val="single" w:sz="4" w:space="0" w:color="auto"/>
            </w:tcBorders>
            <w:vAlign w:val="center"/>
          </w:tcPr>
          <w:p w14:paraId="586D0A55" w14:textId="77777777" w:rsidR="00163100" w:rsidRPr="00F658AC" w:rsidRDefault="00163100" w:rsidP="00163100">
            <w:pPr>
              <w:snapToGrid w:val="0"/>
              <w:spacing w:after="0"/>
              <w:jc w:val="center"/>
              <w:rPr>
                <w:rFonts w:ascii="Arial" w:hAnsi="Arial"/>
                <w:bCs/>
                <w:sz w:val="18"/>
              </w:rPr>
            </w:pPr>
            <w:r w:rsidRPr="00F658AC">
              <w:rPr>
                <w:rFonts w:ascii="Arial" w:hAnsi="Arial"/>
                <w:bCs/>
                <w:sz w:val="18"/>
              </w:rPr>
              <w:t>15</w:t>
            </w:r>
          </w:p>
        </w:tc>
        <w:tc>
          <w:tcPr>
            <w:tcW w:w="496" w:type="pct"/>
            <w:tcBorders>
              <w:top w:val="single" w:sz="4" w:space="0" w:color="auto"/>
              <w:left w:val="single" w:sz="4" w:space="0" w:color="auto"/>
              <w:bottom w:val="single" w:sz="4" w:space="0" w:color="auto"/>
              <w:right w:val="single" w:sz="4" w:space="0" w:color="auto"/>
            </w:tcBorders>
            <w:noWrap/>
            <w:vAlign w:val="center"/>
          </w:tcPr>
          <w:p w14:paraId="6A3255A3" w14:textId="77777777" w:rsidR="00163100" w:rsidRDefault="00163100" w:rsidP="00163100">
            <w:pPr>
              <w:snapToGrid w:val="0"/>
              <w:spacing w:after="0"/>
              <w:jc w:val="center"/>
              <w:rPr>
                <w:rFonts w:ascii="Arial" w:hAnsi="Arial"/>
                <w:bCs/>
                <w:sz w:val="18"/>
              </w:rPr>
            </w:pPr>
            <w:r w:rsidRPr="00F658AC">
              <w:rPr>
                <w:rFonts w:ascii="Arial" w:hAnsi="Arial"/>
                <w:bCs/>
                <w:sz w:val="18"/>
              </w:rPr>
              <w:t>25</w:t>
            </w:r>
          </w:p>
        </w:tc>
        <w:tc>
          <w:tcPr>
            <w:tcW w:w="267" w:type="pct"/>
            <w:tcBorders>
              <w:top w:val="single" w:sz="4" w:space="0" w:color="auto"/>
              <w:left w:val="single" w:sz="4" w:space="0" w:color="auto"/>
              <w:bottom w:val="single" w:sz="4" w:space="0" w:color="auto"/>
              <w:right w:val="single" w:sz="4" w:space="0" w:color="auto"/>
            </w:tcBorders>
            <w:noWrap/>
            <w:vAlign w:val="center"/>
          </w:tcPr>
          <w:p w14:paraId="280C4A99" w14:textId="77777777" w:rsidR="00163100" w:rsidRPr="00F658AC" w:rsidRDefault="00163100" w:rsidP="00163100">
            <w:pPr>
              <w:snapToGrid w:val="0"/>
              <w:spacing w:after="0"/>
              <w:jc w:val="center"/>
              <w:rPr>
                <w:rFonts w:ascii="Arial" w:hAnsi="Arial"/>
                <w:color w:val="000000"/>
                <w:sz w:val="18"/>
              </w:rPr>
            </w:pPr>
            <w:r w:rsidRPr="00F658AC">
              <w:rPr>
                <w:rFonts w:ascii="Arial" w:hAnsi="Arial"/>
                <w:color w:val="000000"/>
                <w:sz w:val="18"/>
              </w:rPr>
              <w:t>5</w:t>
            </w:r>
          </w:p>
        </w:tc>
        <w:tc>
          <w:tcPr>
            <w:tcW w:w="285" w:type="pct"/>
            <w:tcBorders>
              <w:top w:val="single" w:sz="4" w:space="0" w:color="auto"/>
              <w:left w:val="single" w:sz="4" w:space="0" w:color="auto"/>
              <w:bottom w:val="single" w:sz="4" w:space="0" w:color="auto"/>
              <w:right w:val="single" w:sz="4" w:space="0" w:color="auto"/>
            </w:tcBorders>
          </w:tcPr>
          <w:p w14:paraId="7A969723" w14:textId="77777777" w:rsidR="00163100" w:rsidRPr="00642057" w:rsidRDefault="00163100" w:rsidP="00163100">
            <w:pPr>
              <w:snapToGrid w:val="0"/>
              <w:spacing w:after="0"/>
              <w:jc w:val="center"/>
              <w:rPr>
                <w:rFonts w:ascii="Arial" w:eastAsiaTheme="minorEastAsia" w:hAnsi="Arial" w:cs="Arial"/>
                <w:sz w:val="18"/>
                <w:szCs w:val="18"/>
              </w:rPr>
            </w:pPr>
            <w:r>
              <w:rPr>
                <w:rFonts w:ascii="Arial" w:hAnsi="Arial" w:hint="eastAsia"/>
                <w:color w:val="000000"/>
                <w:sz w:val="18"/>
              </w:rPr>
              <w:t>3</w:t>
            </w:r>
            <w:r>
              <w:rPr>
                <w:rFonts w:ascii="Arial" w:hAnsi="Arial"/>
                <w:color w:val="000000"/>
                <w:sz w:val="18"/>
              </w:rPr>
              <w:t>1</w:t>
            </w:r>
          </w:p>
        </w:tc>
        <w:tc>
          <w:tcPr>
            <w:tcW w:w="360" w:type="pct"/>
            <w:tcBorders>
              <w:top w:val="single" w:sz="4" w:space="0" w:color="auto"/>
              <w:left w:val="single" w:sz="4" w:space="0" w:color="auto"/>
              <w:bottom w:val="single" w:sz="4" w:space="0" w:color="auto"/>
              <w:right w:val="single" w:sz="4" w:space="0" w:color="auto"/>
            </w:tcBorders>
            <w:noWrap/>
            <w:vAlign w:val="center"/>
          </w:tcPr>
          <w:p w14:paraId="7E310575" w14:textId="77777777" w:rsidR="00163100" w:rsidRDefault="00163100" w:rsidP="00163100">
            <w:pPr>
              <w:snapToGrid w:val="0"/>
              <w:spacing w:after="0"/>
              <w:jc w:val="center"/>
              <w:rPr>
                <w:rFonts w:ascii="Arial" w:hAnsi="Arial"/>
                <w:bCs/>
                <w:color w:val="000000"/>
                <w:sz w:val="18"/>
              </w:rPr>
            </w:pPr>
            <w:r>
              <w:rPr>
                <w:rFonts w:ascii="Arial" w:hAnsi="Arial"/>
                <w:color w:val="000000"/>
                <w:sz w:val="18"/>
              </w:rPr>
              <w:t>34</w:t>
            </w:r>
          </w:p>
        </w:tc>
        <w:tc>
          <w:tcPr>
            <w:tcW w:w="423" w:type="pct"/>
            <w:tcBorders>
              <w:top w:val="single" w:sz="4" w:space="0" w:color="auto"/>
              <w:left w:val="single" w:sz="4" w:space="0" w:color="auto"/>
              <w:bottom w:val="single" w:sz="4" w:space="0" w:color="auto"/>
              <w:right w:val="single" w:sz="4" w:space="0" w:color="auto"/>
            </w:tcBorders>
            <w:shd w:val="clear" w:color="auto" w:fill="FFC000"/>
          </w:tcPr>
          <w:p w14:paraId="39AB6180" w14:textId="77777777" w:rsidR="00163100" w:rsidRPr="00EE20DF" w:rsidRDefault="00163100" w:rsidP="00163100">
            <w:pPr>
              <w:snapToGrid w:val="0"/>
              <w:spacing w:after="0"/>
              <w:jc w:val="center"/>
              <w:rPr>
                <w:rFonts w:ascii="Arial" w:eastAsia="Yu Mincho" w:hAnsi="Arial" w:cs="Arial"/>
                <w:b/>
                <w:color w:val="C00000"/>
                <w:sz w:val="18"/>
                <w:szCs w:val="18"/>
              </w:rPr>
            </w:pPr>
            <w:r w:rsidRPr="00EE20DF">
              <w:rPr>
                <w:rFonts w:ascii="Arial" w:hAnsi="Arial" w:hint="eastAsia"/>
                <w:b/>
                <w:bCs/>
                <w:color w:val="C00000"/>
                <w:sz w:val="18"/>
              </w:rPr>
              <w:t>3</w:t>
            </w:r>
          </w:p>
        </w:tc>
        <w:tc>
          <w:tcPr>
            <w:tcW w:w="426" w:type="pct"/>
            <w:tcBorders>
              <w:top w:val="single" w:sz="4" w:space="0" w:color="auto"/>
              <w:left w:val="single" w:sz="4" w:space="0" w:color="auto"/>
              <w:bottom w:val="single" w:sz="4" w:space="0" w:color="auto"/>
              <w:right w:val="single" w:sz="4" w:space="0" w:color="auto"/>
            </w:tcBorders>
          </w:tcPr>
          <w:p w14:paraId="7EC8390C" w14:textId="77777777" w:rsidR="00163100" w:rsidRPr="004E5416" w:rsidRDefault="00163100" w:rsidP="00163100">
            <w:pPr>
              <w:snapToGrid w:val="0"/>
              <w:spacing w:after="0"/>
              <w:jc w:val="center"/>
              <w:rPr>
                <w:rFonts w:ascii="Arial" w:eastAsia="Yu Mincho"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7</w:t>
            </w:r>
          </w:p>
        </w:tc>
        <w:tc>
          <w:tcPr>
            <w:tcW w:w="423" w:type="pct"/>
            <w:tcBorders>
              <w:top w:val="single" w:sz="4" w:space="0" w:color="auto"/>
              <w:left w:val="single" w:sz="4" w:space="0" w:color="auto"/>
              <w:bottom w:val="single" w:sz="4" w:space="0" w:color="auto"/>
              <w:right w:val="single" w:sz="4" w:space="0" w:color="auto"/>
            </w:tcBorders>
          </w:tcPr>
          <w:p w14:paraId="6241817C" w14:textId="77777777" w:rsidR="00163100" w:rsidRPr="00EE20DF" w:rsidRDefault="00163100" w:rsidP="00163100">
            <w:pPr>
              <w:snapToGrid w:val="0"/>
              <w:spacing w:after="0"/>
              <w:jc w:val="center"/>
              <w:rPr>
                <w:rFonts w:ascii="Arial" w:eastAsiaTheme="minorEastAsia" w:hAnsi="Arial" w:cs="Arial"/>
                <w:b/>
                <w:color w:val="C00000"/>
                <w:sz w:val="18"/>
                <w:szCs w:val="18"/>
              </w:rPr>
            </w:pPr>
            <w:r w:rsidRPr="00EE20DF">
              <w:rPr>
                <w:rFonts w:ascii="Arial" w:eastAsiaTheme="minorEastAsia" w:hAnsi="Arial" w:cs="Arial" w:hint="eastAsia"/>
                <w:b/>
                <w:color w:val="C00000"/>
                <w:sz w:val="18"/>
                <w:szCs w:val="18"/>
              </w:rPr>
              <w:t>6</w:t>
            </w:r>
          </w:p>
        </w:tc>
        <w:tc>
          <w:tcPr>
            <w:tcW w:w="512" w:type="pct"/>
            <w:tcBorders>
              <w:top w:val="single" w:sz="4" w:space="0" w:color="auto"/>
              <w:left w:val="single" w:sz="4" w:space="0" w:color="auto"/>
              <w:bottom w:val="single" w:sz="4" w:space="0" w:color="auto"/>
              <w:right w:val="single" w:sz="4" w:space="0" w:color="auto"/>
            </w:tcBorders>
            <w:vAlign w:val="center"/>
          </w:tcPr>
          <w:p w14:paraId="06116344" w14:textId="77777777" w:rsidR="00163100" w:rsidRPr="00F658AC" w:rsidRDefault="00163100" w:rsidP="00163100">
            <w:pPr>
              <w:snapToGrid w:val="0"/>
              <w:spacing w:after="0"/>
              <w:jc w:val="center"/>
              <w:rPr>
                <w:rFonts w:ascii="Arial" w:hAnsi="Arial"/>
                <w:bCs/>
                <w:color w:val="000000"/>
                <w:sz w:val="18"/>
              </w:rPr>
            </w:pPr>
            <w:r w:rsidRPr="00F658AC">
              <w:rPr>
                <w:rFonts w:ascii="Arial" w:hAnsi="Arial"/>
                <w:bCs/>
                <w:color w:val="000000"/>
                <w:sz w:val="18"/>
              </w:rPr>
              <w:t>NOTE 1</w:t>
            </w:r>
          </w:p>
        </w:tc>
        <w:tc>
          <w:tcPr>
            <w:tcW w:w="570" w:type="pct"/>
            <w:tcBorders>
              <w:top w:val="single" w:sz="4" w:space="0" w:color="auto"/>
              <w:left w:val="single" w:sz="4" w:space="0" w:color="auto"/>
              <w:bottom w:val="single" w:sz="4" w:space="0" w:color="auto"/>
              <w:right w:val="single" w:sz="4" w:space="0" w:color="auto"/>
            </w:tcBorders>
            <w:vAlign w:val="center"/>
          </w:tcPr>
          <w:p w14:paraId="6419ECC9" w14:textId="77777777" w:rsidR="00163100" w:rsidRPr="00F658AC" w:rsidRDefault="00163100" w:rsidP="00163100">
            <w:pPr>
              <w:snapToGrid w:val="0"/>
              <w:spacing w:after="0"/>
              <w:jc w:val="center"/>
              <w:rPr>
                <w:rFonts w:ascii="Arial" w:hAnsi="Arial"/>
                <w:bCs/>
                <w:color w:val="000000"/>
                <w:sz w:val="18"/>
              </w:rPr>
            </w:pPr>
            <w:r w:rsidRPr="00F658AC">
              <w:rPr>
                <w:rFonts w:ascii="Arial" w:hAnsi="Arial"/>
                <w:bCs/>
                <w:color w:val="000000"/>
                <w:sz w:val="18"/>
              </w:rPr>
              <w:t>UL1/DL5</w:t>
            </w:r>
          </w:p>
        </w:tc>
      </w:tr>
      <w:tr w:rsidR="00163100" w:rsidRPr="004E5416" w14:paraId="4B5F2140" w14:textId="77777777" w:rsidTr="00163100">
        <w:trPr>
          <w:trHeight w:val="20"/>
          <w:jc w:val="center"/>
        </w:trPr>
        <w:tc>
          <w:tcPr>
            <w:tcW w:w="282" w:type="pct"/>
            <w:tcBorders>
              <w:top w:val="single" w:sz="4" w:space="0" w:color="auto"/>
              <w:left w:val="single" w:sz="4" w:space="0" w:color="auto"/>
              <w:bottom w:val="single" w:sz="4" w:space="0" w:color="auto"/>
              <w:right w:val="single" w:sz="4" w:space="0" w:color="auto"/>
            </w:tcBorders>
            <w:vAlign w:val="center"/>
          </w:tcPr>
          <w:p w14:paraId="49312325" w14:textId="77777777" w:rsidR="00163100" w:rsidRPr="00F658AC" w:rsidRDefault="00163100" w:rsidP="00163100">
            <w:pPr>
              <w:snapToGrid w:val="0"/>
              <w:spacing w:after="0"/>
              <w:jc w:val="center"/>
              <w:rPr>
                <w:rFonts w:ascii="Arial" w:hAnsi="Arial"/>
                <w:sz w:val="18"/>
              </w:rPr>
            </w:pPr>
            <w:r w:rsidRPr="00F658AC">
              <w:rPr>
                <w:rFonts w:ascii="Arial" w:hAnsi="Arial"/>
                <w:sz w:val="18"/>
              </w:rPr>
              <w:t>n77</w:t>
            </w:r>
            <w:r w:rsidRPr="00F658AC">
              <w:rPr>
                <w:rFonts w:ascii="Arial" w:hAnsi="Arial"/>
                <w:sz w:val="18"/>
                <w:vertAlign w:val="superscript"/>
              </w:rPr>
              <w:t>2</w:t>
            </w:r>
          </w:p>
        </w:tc>
        <w:tc>
          <w:tcPr>
            <w:tcW w:w="282" w:type="pct"/>
            <w:tcBorders>
              <w:top w:val="single" w:sz="4" w:space="0" w:color="auto"/>
              <w:left w:val="single" w:sz="4" w:space="0" w:color="auto"/>
              <w:bottom w:val="single" w:sz="4" w:space="0" w:color="auto"/>
              <w:right w:val="single" w:sz="4" w:space="0" w:color="auto"/>
            </w:tcBorders>
            <w:vAlign w:val="center"/>
          </w:tcPr>
          <w:p w14:paraId="7D1E25CB" w14:textId="77777777" w:rsidR="00163100" w:rsidRPr="00F658AC" w:rsidRDefault="00163100" w:rsidP="00163100">
            <w:pPr>
              <w:snapToGrid w:val="0"/>
              <w:spacing w:after="0"/>
              <w:jc w:val="center"/>
              <w:rPr>
                <w:rFonts w:ascii="Arial" w:hAnsi="Arial"/>
                <w:sz w:val="18"/>
              </w:rPr>
            </w:pPr>
            <w:r w:rsidRPr="00F658AC">
              <w:rPr>
                <w:rFonts w:ascii="Arial" w:hAnsi="Arial"/>
                <w:sz w:val="18"/>
              </w:rPr>
              <w:t>n29</w:t>
            </w:r>
          </w:p>
        </w:tc>
        <w:tc>
          <w:tcPr>
            <w:tcW w:w="267" w:type="pct"/>
            <w:tcBorders>
              <w:top w:val="single" w:sz="4" w:space="0" w:color="auto"/>
              <w:left w:val="single" w:sz="4" w:space="0" w:color="auto"/>
              <w:bottom w:val="single" w:sz="4" w:space="0" w:color="auto"/>
              <w:right w:val="single" w:sz="4" w:space="0" w:color="auto"/>
            </w:tcBorders>
            <w:noWrap/>
            <w:vAlign w:val="center"/>
          </w:tcPr>
          <w:p w14:paraId="089CD768" w14:textId="77777777" w:rsidR="00163100" w:rsidRPr="00F658AC" w:rsidRDefault="00163100" w:rsidP="00163100">
            <w:pPr>
              <w:snapToGrid w:val="0"/>
              <w:spacing w:after="0"/>
              <w:jc w:val="center"/>
              <w:rPr>
                <w:rFonts w:ascii="Arial" w:hAnsi="Arial"/>
                <w:bCs/>
                <w:sz w:val="18"/>
              </w:rPr>
            </w:pPr>
            <w:r w:rsidRPr="00F658AC">
              <w:rPr>
                <w:rFonts w:ascii="Arial" w:hAnsi="Arial"/>
                <w:bCs/>
                <w:sz w:val="18"/>
              </w:rPr>
              <w:t>10</w:t>
            </w:r>
          </w:p>
        </w:tc>
        <w:tc>
          <w:tcPr>
            <w:tcW w:w="407" w:type="pct"/>
            <w:tcBorders>
              <w:top w:val="single" w:sz="4" w:space="0" w:color="auto"/>
              <w:left w:val="single" w:sz="4" w:space="0" w:color="auto"/>
              <w:bottom w:val="single" w:sz="4" w:space="0" w:color="auto"/>
              <w:right w:val="single" w:sz="4" w:space="0" w:color="auto"/>
            </w:tcBorders>
            <w:vAlign w:val="center"/>
          </w:tcPr>
          <w:p w14:paraId="04007199" w14:textId="77777777" w:rsidR="00163100" w:rsidRPr="00F658AC" w:rsidRDefault="00163100" w:rsidP="00163100">
            <w:pPr>
              <w:snapToGrid w:val="0"/>
              <w:spacing w:after="0"/>
              <w:jc w:val="center"/>
              <w:rPr>
                <w:rFonts w:ascii="Arial" w:hAnsi="Arial"/>
                <w:bCs/>
                <w:sz w:val="18"/>
              </w:rPr>
            </w:pPr>
            <w:r w:rsidRPr="00F658AC">
              <w:rPr>
                <w:rFonts w:ascii="Arial" w:hAnsi="Arial"/>
                <w:bCs/>
                <w:sz w:val="18"/>
              </w:rPr>
              <w:t>15</w:t>
            </w:r>
          </w:p>
        </w:tc>
        <w:tc>
          <w:tcPr>
            <w:tcW w:w="496" w:type="pct"/>
            <w:tcBorders>
              <w:top w:val="single" w:sz="4" w:space="0" w:color="auto"/>
              <w:left w:val="single" w:sz="4" w:space="0" w:color="auto"/>
              <w:bottom w:val="single" w:sz="4" w:space="0" w:color="auto"/>
              <w:right w:val="single" w:sz="4" w:space="0" w:color="auto"/>
            </w:tcBorders>
            <w:noWrap/>
            <w:vAlign w:val="center"/>
          </w:tcPr>
          <w:p w14:paraId="2012B2A1" w14:textId="77777777" w:rsidR="00163100" w:rsidRDefault="00163100" w:rsidP="00163100">
            <w:pPr>
              <w:snapToGrid w:val="0"/>
              <w:spacing w:after="0"/>
              <w:jc w:val="center"/>
              <w:rPr>
                <w:rFonts w:ascii="Arial" w:hAnsi="Arial"/>
                <w:bCs/>
                <w:sz w:val="18"/>
              </w:rPr>
            </w:pPr>
            <w:r w:rsidRPr="00F658AC">
              <w:rPr>
                <w:rFonts w:ascii="Arial" w:hAnsi="Arial"/>
                <w:bCs/>
                <w:sz w:val="18"/>
              </w:rPr>
              <w:t>25</w:t>
            </w:r>
          </w:p>
        </w:tc>
        <w:tc>
          <w:tcPr>
            <w:tcW w:w="267" w:type="pct"/>
            <w:tcBorders>
              <w:top w:val="single" w:sz="4" w:space="0" w:color="auto"/>
              <w:left w:val="single" w:sz="4" w:space="0" w:color="auto"/>
              <w:bottom w:val="single" w:sz="4" w:space="0" w:color="auto"/>
              <w:right w:val="single" w:sz="4" w:space="0" w:color="auto"/>
            </w:tcBorders>
            <w:noWrap/>
            <w:vAlign w:val="center"/>
          </w:tcPr>
          <w:p w14:paraId="085B9F3C" w14:textId="77777777" w:rsidR="00163100" w:rsidRPr="00F658AC" w:rsidRDefault="00163100" w:rsidP="00163100">
            <w:pPr>
              <w:snapToGrid w:val="0"/>
              <w:spacing w:after="0"/>
              <w:jc w:val="center"/>
              <w:rPr>
                <w:rFonts w:ascii="Arial" w:hAnsi="Arial"/>
                <w:color w:val="000000"/>
                <w:sz w:val="18"/>
              </w:rPr>
            </w:pPr>
            <w:r w:rsidRPr="00F658AC">
              <w:rPr>
                <w:rFonts w:ascii="Arial" w:hAnsi="Arial"/>
                <w:color w:val="000000"/>
                <w:sz w:val="18"/>
              </w:rPr>
              <w:t>5</w:t>
            </w:r>
          </w:p>
        </w:tc>
        <w:tc>
          <w:tcPr>
            <w:tcW w:w="285" w:type="pct"/>
            <w:tcBorders>
              <w:top w:val="single" w:sz="4" w:space="0" w:color="auto"/>
              <w:left w:val="single" w:sz="4" w:space="0" w:color="auto"/>
              <w:bottom w:val="single" w:sz="4" w:space="0" w:color="auto"/>
              <w:right w:val="single" w:sz="4" w:space="0" w:color="auto"/>
            </w:tcBorders>
          </w:tcPr>
          <w:p w14:paraId="3DF884FB" w14:textId="77777777" w:rsidR="00163100" w:rsidRPr="00642057" w:rsidRDefault="00163100" w:rsidP="00163100">
            <w:pPr>
              <w:snapToGrid w:val="0"/>
              <w:spacing w:after="0"/>
              <w:jc w:val="center"/>
              <w:rPr>
                <w:rFonts w:ascii="Arial" w:eastAsiaTheme="minorEastAsia" w:hAnsi="Arial" w:cs="Arial"/>
                <w:sz w:val="18"/>
                <w:szCs w:val="18"/>
              </w:rPr>
            </w:pPr>
            <w:r>
              <w:rPr>
                <w:rFonts w:ascii="Arial" w:hAnsi="Arial" w:hint="eastAsia"/>
                <w:color w:val="000000"/>
                <w:sz w:val="18"/>
              </w:rPr>
              <w:t>3</w:t>
            </w:r>
            <w:r>
              <w:rPr>
                <w:rFonts w:ascii="Arial" w:hAnsi="Arial"/>
                <w:color w:val="000000"/>
                <w:sz w:val="18"/>
              </w:rPr>
              <w:t>1</w:t>
            </w:r>
          </w:p>
        </w:tc>
        <w:tc>
          <w:tcPr>
            <w:tcW w:w="360" w:type="pct"/>
            <w:tcBorders>
              <w:top w:val="single" w:sz="4" w:space="0" w:color="auto"/>
              <w:left w:val="single" w:sz="4" w:space="0" w:color="auto"/>
              <w:bottom w:val="single" w:sz="4" w:space="0" w:color="auto"/>
              <w:right w:val="single" w:sz="4" w:space="0" w:color="auto"/>
            </w:tcBorders>
            <w:noWrap/>
            <w:vAlign w:val="center"/>
          </w:tcPr>
          <w:p w14:paraId="02127644" w14:textId="77777777" w:rsidR="00163100" w:rsidRDefault="00163100" w:rsidP="00163100">
            <w:pPr>
              <w:snapToGrid w:val="0"/>
              <w:spacing w:after="0"/>
              <w:jc w:val="center"/>
              <w:rPr>
                <w:rFonts w:ascii="Arial" w:hAnsi="Arial"/>
                <w:bCs/>
                <w:color w:val="000000"/>
                <w:sz w:val="18"/>
              </w:rPr>
            </w:pPr>
            <w:r w:rsidRPr="00F658AC">
              <w:rPr>
                <w:rFonts w:ascii="Arial" w:hAnsi="Arial"/>
                <w:color w:val="000000"/>
                <w:sz w:val="18"/>
              </w:rPr>
              <w:t>34</w:t>
            </w:r>
          </w:p>
        </w:tc>
        <w:tc>
          <w:tcPr>
            <w:tcW w:w="423" w:type="pct"/>
            <w:tcBorders>
              <w:top w:val="single" w:sz="4" w:space="0" w:color="auto"/>
              <w:left w:val="single" w:sz="4" w:space="0" w:color="auto"/>
              <w:bottom w:val="single" w:sz="4" w:space="0" w:color="auto"/>
              <w:right w:val="single" w:sz="4" w:space="0" w:color="auto"/>
            </w:tcBorders>
            <w:shd w:val="clear" w:color="auto" w:fill="FFC000"/>
          </w:tcPr>
          <w:p w14:paraId="194FC375" w14:textId="77777777" w:rsidR="00163100" w:rsidRPr="00EE20DF" w:rsidRDefault="00163100" w:rsidP="00163100">
            <w:pPr>
              <w:snapToGrid w:val="0"/>
              <w:spacing w:after="0"/>
              <w:jc w:val="center"/>
              <w:rPr>
                <w:rFonts w:ascii="Arial" w:eastAsia="Yu Mincho" w:hAnsi="Arial" w:cs="Arial"/>
                <w:b/>
                <w:color w:val="C00000"/>
                <w:sz w:val="18"/>
                <w:szCs w:val="18"/>
              </w:rPr>
            </w:pPr>
            <w:r w:rsidRPr="00EE20DF">
              <w:rPr>
                <w:rFonts w:ascii="Arial" w:hAnsi="Arial" w:hint="eastAsia"/>
                <w:b/>
                <w:bCs/>
                <w:color w:val="C00000"/>
                <w:sz w:val="18"/>
              </w:rPr>
              <w:t>3</w:t>
            </w:r>
          </w:p>
        </w:tc>
        <w:tc>
          <w:tcPr>
            <w:tcW w:w="426" w:type="pct"/>
            <w:tcBorders>
              <w:top w:val="single" w:sz="4" w:space="0" w:color="auto"/>
              <w:left w:val="single" w:sz="4" w:space="0" w:color="auto"/>
              <w:bottom w:val="single" w:sz="4" w:space="0" w:color="auto"/>
              <w:right w:val="single" w:sz="4" w:space="0" w:color="auto"/>
            </w:tcBorders>
          </w:tcPr>
          <w:p w14:paraId="240A0E30" w14:textId="77777777" w:rsidR="00163100" w:rsidRPr="004E5416" w:rsidRDefault="00163100" w:rsidP="00163100">
            <w:pPr>
              <w:snapToGrid w:val="0"/>
              <w:spacing w:after="0"/>
              <w:jc w:val="center"/>
              <w:rPr>
                <w:rFonts w:ascii="Arial" w:eastAsia="Yu Mincho"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7</w:t>
            </w:r>
          </w:p>
        </w:tc>
        <w:tc>
          <w:tcPr>
            <w:tcW w:w="423" w:type="pct"/>
            <w:tcBorders>
              <w:top w:val="single" w:sz="4" w:space="0" w:color="auto"/>
              <w:left w:val="single" w:sz="4" w:space="0" w:color="auto"/>
              <w:bottom w:val="single" w:sz="4" w:space="0" w:color="auto"/>
              <w:right w:val="single" w:sz="4" w:space="0" w:color="auto"/>
            </w:tcBorders>
          </w:tcPr>
          <w:p w14:paraId="30CF1823" w14:textId="77777777" w:rsidR="00163100" w:rsidRPr="00EE20DF" w:rsidRDefault="00163100" w:rsidP="00163100">
            <w:pPr>
              <w:snapToGrid w:val="0"/>
              <w:spacing w:after="0"/>
              <w:jc w:val="center"/>
              <w:rPr>
                <w:rFonts w:ascii="Arial" w:eastAsiaTheme="minorEastAsia" w:hAnsi="Arial" w:cs="Arial"/>
                <w:b/>
                <w:color w:val="C00000"/>
                <w:sz w:val="18"/>
                <w:szCs w:val="18"/>
              </w:rPr>
            </w:pPr>
            <w:r w:rsidRPr="00EE20DF">
              <w:rPr>
                <w:rFonts w:ascii="Arial" w:eastAsiaTheme="minorEastAsia" w:hAnsi="Arial" w:cs="Arial" w:hint="eastAsia"/>
                <w:b/>
                <w:color w:val="C00000"/>
                <w:sz w:val="18"/>
                <w:szCs w:val="18"/>
              </w:rPr>
              <w:t>6</w:t>
            </w:r>
          </w:p>
        </w:tc>
        <w:tc>
          <w:tcPr>
            <w:tcW w:w="512" w:type="pct"/>
            <w:tcBorders>
              <w:top w:val="single" w:sz="4" w:space="0" w:color="auto"/>
              <w:left w:val="single" w:sz="4" w:space="0" w:color="auto"/>
              <w:bottom w:val="single" w:sz="4" w:space="0" w:color="auto"/>
              <w:right w:val="single" w:sz="4" w:space="0" w:color="auto"/>
            </w:tcBorders>
            <w:vAlign w:val="center"/>
          </w:tcPr>
          <w:p w14:paraId="13DDC23F" w14:textId="77777777" w:rsidR="00163100" w:rsidRPr="00F658AC" w:rsidRDefault="00163100" w:rsidP="00163100">
            <w:pPr>
              <w:snapToGrid w:val="0"/>
              <w:spacing w:after="0"/>
              <w:jc w:val="center"/>
              <w:rPr>
                <w:rFonts w:ascii="Arial" w:hAnsi="Arial"/>
                <w:bCs/>
                <w:color w:val="000000"/>
                <w:sz w:val="18"/>
              </w:rPr>
            </w:pPr>
            <w:r w:rsidRPr="00F658AC">
              <w:rPr>
                <w:rFonts w:ascii="Arial" w:hAnsi="Arial"/>
                <w:bCs/>
                <w:color w:val="000000"/>
                <w:sz w:val="18"/>
              </w:rPr>
              <w:t>NOTE 1</w:t>
            </w:r>
          </w:p>
        </w:tc>
        <w:tc>
          <w:tcPr>
            <w:tcW w:w="570" w:type="pct"/>
            <w:tcBorders>
              <w:top w:val="single" w:sz="4" w:space="0" w:color="auto"/>
              <w:left w:val="single" w:sz="4" w:space="0" w:color="auto"/>
              <w:bottom w:val="single" w:sz="4" w:space="0" w:color="auto"/>
              <w:right w:val="single" w:sz="4" w:space="0" w:color="auto"/>
            </w:tcBorders>
            <w:vAlign w:val="center"/>
          </w:tcPr>
          <w:p w14:paraId="3D71A1F6" w14:textId="77777777" w:rsidR="00163100" w:rsidRPr="00F658AC" w:rsidRDefault="00163100" w:rsidP="00163100">
            <w:pPr>
              <w:snapToGrid w:val="0"/>
              <w:spacing w:after="0"/>
              <w:jc w:val="center"/>
              <w:rPr>
                <w:rFonts w:ascii="Arial" w:hAnsi="Arial"/>
                <w:bCs/>
                <w:color w:val="000000"/>
                <w:sz w:val="18"/>
              </w:rPr>
            </w:pPr>
            <w:r w:rsidRPr="00F658AC">
              <w:rPr>
                <w:rFonts w:ascii="Arial" w:hAnsi="Arial"/>
                <w:bCs/>
                <w:color w:val="000000"/>
                <w:sz w:val="18"/>
              </w:rPr>
              <w:t>UL1/DL5</w:t>
            </w:r>
          </w:p>
        </w:tc>
      </w:tr>
      <w:tr w:rsidR="00163100" w:rsidRPr="004E5416" w14:paraId="3D1F6A19" w14:textId="77777777" w:rsidTr="00163100">
        <w:trPr>
          <w:trHeight w:val="20"/>
          <w:jc w:val="center"/>
        </w:trPr>
        <w:tc>
          <w:tcPr>
            <w:tcW w:w="282" w:type="pct"/>
            <w:tcBorders>
              <w:top w:val="single" w:sz="4" w:space="0" w:color="auto"/>
              <w:left w:val="single" w:sz="4" w:space="0" w:color="auto"/>
              <w:bottom w:val="single" w:sz="4" w:space="0" w:color="auto"/>
              <w:right w:val="single" w:sz="4" w:space="0" w:color="auto"/>
            </w:tcBorders>
            <w:vAlign w:val="center"/>
          </w:tcPr>
          <w:p w14:paraId="3F0F65B5" w14:textId="77777777" w:rsidR="00163100" w:rsidRPr="00F658AC" w:rsidRDefault="00163100" w:rsidP="00163100">
            <w:pPr>
              <w:snapToGrid w:val="0"/>
              <w:spacing w:after="0"/>
              <w:jc w:val="center"/>
              <w:rPr>
                <w:rFonts w:ascii="Arial" w:hAnsi="Arial"/>
                <w:sz w:val="18"/>
              </w:rPr>
            </w:pPr>
            <w:r w:rsidRPr="00F658AC">
              <w:rPr>
                <w:rFonts w:ascii="Arial" w:eastAsia="等线" w:hAnsi="Arial"/>
                <w:sz w:val="18"/>
              </w:rPr>
              <w:t>n77</w:t>
            </w:r>
          </w:p>
        </w:tc>
        <w:tc>
          <w:tcPr>
            <w:tcW w:w="282" w:type="pct"/>
            <w:tcBorders>
              <w:top w:val="single" w:sz="4" w:space="0" w:color="auto"/>
              <w:left w:val="single" w:sz="4" w:space="0" w:color="auto"/>
              <w:bottom w:val="single" w:sz="4" w:space="0" w:color="auto"/>
              <w:right w:val="single" w:sz="4" w:space="0" w:color="auto"/>
            </w:tcBorders>
            <w:vAlign w:val="center"/>
          </w:tcPr>
          <w:p w14:paraId="4CBDA7E5" w14:textId="77777777" w:rsidR="00163100" w:rsidRPr="00F658AC" w:rsidRDefault="00163100" w:rsidP="00163100">
            <w:pPr>
              <w:snapToGrid w:val="0"/>
              <w:spacing w:after="0"/>
              <w:jc w:val="center"/>
              <w:rPr>
                <w:rFonts w:ascii="Arial" w:hAnsi="Arial"/>
                <w:sz w:val="18"/>
              </w:rPr>
            </w:pPr>
            <w:r w:rsidRPr="00F658AC">
              <w:rPr>
                <w:rFonts w:ascii="Arial" w:eastAsia="等线" w:hAnsi="Arial"/>
                <w:sz w:val="18"/>
              </w:rPr>
              <w:t>n85</w:t>
            </w:r>
          </w:p>
        </w:tc>
        <w:tc>
          <w:tcPr>
            <w:tcW w:w="267" w:type="pct"/>
            <w:tcBorders>
              <w:top w:val="single" w:sz="4" w:space="0" w:color="auto"/>
              <w:left w:val="single" w:sz="4" w:space="0" w:color="auto"/>
              <w:bottom w:val="single" w:sz="4" w:space="0" w:color="auto"/>
              <w:right w:val="single" w:sz="4" w:space="0" w:color="auto"/>
            </w:tcBorders>
            <w:noWrap/>
            <w:vAlign w:val="center"/>
          </w:tcPr>
          <w:p w14:paraId="22DEDF8C" w14:textId="77777777" w:rsidR="00163100" w:rsidRPr="00F658AC" w:rsidRDefault="00163100" w:rsidP="00163100">
            <w:pPr>
              <w:snapToGrid w:val="0"/>
              <w:spacing w:after="0"/>
              <w:jc w:val="center"/>
              <w:rPr>
                <w:rFonts w:ascii="Arial" w:hAnsi="Arial"/>
                <w:bCs/>
                <w:sz w:val="18"/>
              </w:rPr>
            </w:pPr>
            <w:r w:rsidRPr="00F658AC">
              <w:rPr>
                <w:rFonts w:ascii="Arial" w:eastAsia="等线" w:hAnsi="Arial"/>
                <w:sz w:val="18"/>
              </w:rPr>
              <w:t>10</w:t>
            </w:r>
          </w:p>
        </w:tc>
        <w:tc>
          <w:tcPr>
            <w:tcW w:w="407" w:type="pct"/>
            <w:tcBorders>
              <w:top w:val="single" w:sz="4" w:space="0" w:color="auto"/>
              <w:left w:val="single" w:sz="4" w:space="0" w:color="auto"/>
              <w:bottom w:val="single" w:sz="4" w:space="0" w:color="auto"/>
              <w:right w:val="single" w:sz="4" w:space="0" w:color="auto"/>
            </w:tcBorders>
            <w:vAlign w:val="center"/>
          </w:tcPr>
          <w:p w14:paraId="5B32D227" w14:textId="77777777" w:rsidR="00163100" w:rsidRPr="00F658AC" w:rsidRDefault="00163100" w:rsidP="00163100">
            <w:pPr>
              <w:snapToGrid w:val="0"/>
              <w:spacing w:after="0"/>
              <w:jc w:val="center"/>
              <w:rPr>
                <w:rFonts w:ascii="Arial" w:hAnsi="Arial"/>
                <w:bCs/>
                <w:sz w:val="18"/>
              </w:rPr>
            </w:pPr>
            <w:r w:rsidRPr="00F658AC">
              <w:rPr>
                <w:rFonts w:ascii="Arial" w:eastAsia="等线" w:hAnsi="Arial"/>
                <w:sz w:val="18"/>
              </w:rPr>
              <w:t>15</w:t>
            </w:r>
          </w:p>
        </w:tc>
        <w:tc>
          <w:tcPr>
            <w:tcW w:w="496" w:type="pct"/>
            <w:tcBorders>
              <w:top w:val="single" w:sz="4" w:space="0" w:color="auto"/>
              <w:left w:val="single" w:sz="4" w:space="0" w:color="auto"/>
              <w:bottom w:val="single" w:sz="4" w:space="0" w:color="auto"/>
              <w:right w:val="single" w:sz="4" w:space="0" w:color="auto"/>
            </w:tcBorders>
            <w:noWrap/>
            <w:vAlign w:val="center"/>
          </w:tcPr>
          <w:p w14:paraId="47B50945" w14:textId="77777777" w:rsidR="00163100" w:rsidRDefault="00163100" w:rsidP="00163100">
            <w:pPr>
              <w:snapToGrid w:val="0"/>
              <w:spacing w:after="0"/>
              <w:jc w:val="center"/>
              <w:rPr>
                <w:rFonts w:ascii="Arial" w:hAnsi="Arial"/>
                <w:bCs/>
                <w:sz w:val="18"/>
              </w:rPr>
            </w:pPr>
            <w:r w:rsidRPr="00F658AC">
              <w:rPr>
                <w:rFonts w:ascii="Arial" w:eastAsia="等线" w:hAnsi="Arial"/>
                <w:sz w:val="18"/>
              </w:rPr>
              <w:t>25</w:t>
            </w:r>
          </w:p>
        </w:tc>
        <w:tc>
          <w:tcPr>
            <w:tcW w:w="267" w:type="pct"/>
            <w:tcBorders>
              <w:top w:val="single" w:sz="4" w:space="0" w:color="auto"/>
              <w:left w:val="single" w:sz="4" w:space="0" w:color="auto"/>
              <w:bottom w:val="single" w:sz="4" w:space="0" w:color="auto"/>
              <w:right w:val="single" w:sz="4" w:space="0" w:color="auto"/>
            </w:tcBorders>
            <w:noWrap/>
            <w:vAlign w:val="center"/>
          </w:tcPr>
          <w:p w14:paraId="07317383" w14:textId="77777777" w:rsidR="00163100" w:rsidRPr="00F658AC" w:rsidRDefault="00163100" w:rsidP="00163100">
            <w:pPr>
              <w:snapToGrid w:val="0"/>
              <w:spacing w:after="0"/>
              <w:jc w:val="center"/>
              <w:rPr>
                <w:rFonts w:ascii="Arial" w:hAnsi="Arial"/>
                <w:color w:val="000000"/>
                <w:sz w:val="18"/>
              </w:rPr>
            </w:pPr>
            <w:r w:rsidRPr="00F658AC">
              <w:rPr>
                <w:rFonts w:ascii="Arial" w:eastAsia="等线" w:hAnsi="Arial"/>
                <w:sz w:val="18"/>
              </w:rPr>
              <w:t>5</w:t>
            </w:r>
          </w:p>
        </w:tc>
        <w:tc>
          <w:tcPr>
            <w:tcW w:w="285" w:type="pct"/>
            <w:tcBorders>
              <w:top w:val="single" w:sz="4" w:space="0" w:color="auto"/>
              <w:left w:val="single" w:sz="4" w:space="0" w:color="auto"/>
              <w:bottom w:val="single" w:sz="4" w:space="0" w:color="auto"/>
              <w:right w:val="single" w:sz="4" w:space="0" w:color="auto"/>
            </w:tcBorders>
          </w:tcPr>
          <w:p w14:paraId="0F291B18" w14:textId="77777777" w:rsidR="00163100" w:rsidRPr="00642057" w:rsidRDefault="00163100" w:rsidP="00163100">
            <w:pPr>
              <w:snapToGrid w:val="0"/>
              <w:spacing w:after="0"/>
              <w:jc w:val="center"/>
              <w:rPr>
                <w:rFonts w:ascii="Arial" w:eastAsiaTheme="minorEastAsia" w:hAnsi="Arial" w:cs="Arial"/>
                <w:sz w:val="18"/>
                <w:szCs w:val="18"/>
              </w:rPr>
            </w:pPr>
            <w:r>
              <w:rPr>
                <w:rFonts w:ascii="Arial" w:eastAsia="等线" w:hAnsi="Arial" w:hint="eastAsia"/>
                <w:sz w:val="18"/>
              </w:rPr>
              <w:t>3</w:t>
            </w:r>
            <w:r>
              <w:rPr>
                <w:rFonts w:ascii="Arial" w:eastAsia="等线" w:hAnsi="Arial"/>
                <w:sz w:val="18"/>
              </w:rPr>
              <w:t>1</w:t>
            </w:r>
          </w:p>
        </w:tc>
        <w:tc>
          <w:tcPr>
            <w:tcW w:w="360" w:type="pct"/>
            <w:tcBorders>
              <w:top w:val="single" w:sz="4" w:space="0" w:color="auto"/>
              <w:left w:val="single" w:sz="4" w:space="0" w:color="auto"/>
              <w:bottom w:val="single" w:sz="4" w:space="0" w:color="auto"/>
              <w:right w:val="single" w:sz="4" w:space="0" w:color="auto"/>
            </w:tcBorders>
            <w:noWrap/>
            <w:vAlign w:val="center"/>
          </w:tcPr>
          <w:p w14:paraId="37012B88" w14:textId="77777777" w:rsidR="00163100" w:rsidRDefault="00163100" w:rsidP="00163100">
            <w:pPr>
              <w:snapToGrid w:val="0"/>
              <w:spacing w:after="0"/>
              <w:jc w:val="center"/>
              <w:rPr>
                <w:rFonts w:ascii="Arial" w:hAnsi="Arial"/>
                <w:bCs/>
                <w:color w:val="000000"/>
                <w:sz w:val="18"/>
              </w:rPr>
            </w:pPr>
            <w:r w:rsidRPr="00F658AC">
              <w:rPr>
                <w:rFonts w:ascii="Arial" w:eastAsia="等线" w:hAnsi="Arial"/>
                <w:sz w:val="18"/>
              </w:rPr>
              <w:t>34</w:t>
            </w:r>
          </w:p>
        </w:tc>
        <w:tc>
          <w:tcPr>
            <w:tcW w:w="423" w:type="pct"/>
            <w:tcBorders>
              <w:top w:val="single" w:sz="4" w:space="0" w:color="auto"/>
              <w:left w:val="single" w:sz="4" w:space="0" w:color="auto"/>
              <w:bottom w:val="single" w:sz="4" w:space="0" w:color="auto"/>
              <w:right w:val="single" w:sz="4" w:space="0" w:color="auto"/>
            </w:tcBorders>
            <w:shd w:val="clear" w:color="auto" w:fill="FFC000"/>
          </w:tcPr>
          <w:p w14:paraId="42EFC2A5" w14:textId="77777777" w:rsidR="00163100" w:rsidRPr="00EE20DF" w:rsidRDefault="00163100" w:rsidP="00163100">
            <w:pPr>
              <w:snapToGrid w:val="0"/>
              <w:spacing w:after="0"/>
              <w:jc w:val="center"/>
              <w:rPr>
                <w:rFonts w:ascii="Arial" w:eastAsia="Yu Mincho" w:hAnsi="Arial" w:cs="Arial"/>
                <w:b/>
                <w:color w:val="C00000"/>
                <w:sz w:val="18"/>
                <w:szCs w:val="18"/>
              </w:rPr>
            </w:pPr>
            <w:r w:rsidRPr="00EE20DF">
              <w:rPr>
                <w:rFonts w:ascii="Arial" w:eastAsia="等线" w:hAnsi="Arial" w:hint="eastAsia"/>
                <w:b/>
                <w:color w:val="C00000"/>
                <w:sz w:val="18"/>
              </w:rPr>
              <w:t>3</w:t>
            </w:r>
          </w:p>
        </w:tc>
        <w:tc>
          <w:tcPr>
            <w:tcW w:w="426" w:type="pct"/>
            <w:tcBorders>
              <w:top w:val="single" w:sz="4" w:space="0" w:color="auto"/>
              <w:left w:val="single" w:sz="4" w:space="0" w:color="auto"/>
              <w:bottom w:val="single" w:sz="4" w:space="0" w:color="auto"/>
              <w:right w:val="single" w:sz="4" w:space="0" w:color="auto"/>
            </w:tcBorders>
          </w:tcPr>
          <w:p w14:paraId="030AFD4D" w14:textId="77777777" w:rsidR="00163100" w:rsidRPr="00625C96" w:rsidRDefault="00163100" w:rsidP="00163100">
            <w:pPr>
              <w:snapToGrid w:val="0"/>
              <w:spacing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7</w:t>
            </w:r>
          </w:p>
        </w:tc>
        <w:tc>
          <w:tcPr>
            <w:tcW w:w="423" w:type="pct"/>
            <w:tcBorders>
              <w:top w:val="single" w:sz="4" w:space="0" w:color="auto"/>
              <w:left w:val="single" w:sz="4" w:space="0" w:color="auto"/>
              <w:bottom w:val="single" w:sz="4" w:space="0" w:color="auto"/>
              <w:right w:val="single" w:sz="4" w:space="0" w:color="auto"/>
            </w:tcBorders>
          </w:tcPr>
          <w:p w14:paraId="57A41FC7" w14:textId="77777777" w:rsidR="00163100" w:rsidRPr="00EE20DF" w:rsidRDefault="00163100" w:rsidP="00163100">
            <w:pPr>
              <w:snapToGrid w:val="0"/>
              <w:spacing w:after="0"/>
              <w:jc w:val="center"/>
              <w:rPr>
                <w:rFonts w:ascii="Arial" w:eastAsiaTheme="minorEastAsia" w:hAnsi="Arial" w:cs="Arial"/>
                <w:b/>
                <w:color w:val="C00000"/>
                <w:sz w:val="18"/>
                <w:szCs w:val="18"/>
              </w:rPr>
            </w:pPr>
            <w:r w:rsidRPr="00EE20DF">
              <w:rPr>
                <w:rFonts w:ascii="Arial" w:eastAsiaTheme="minorEastAsia" w:hAnsi="Arial" w:cs="Arial" w:hint="eastAsia"/>
                <w:b/>
                <w:color w:val="C00000"/>
                <w:sz w:val="18"/>
                <w:szCs w:val="18"/>
              </w:rPr>
              <w:t>6</w:t>
            </w:r>
          </w:p>
        </w:tc>
        <w:tc>
          <w:tcPr>
            <w:tcW w:w="512" w:type="pct"/>
            <w:tcBorders>
              <w:top w:val="single" w:sz="4" w:space="0" w:color="auto"/>
              <w:left w:val="single" w:sz="4" w:space="0" w:color="auto"/>
              <w:bottom w:val="single" w:sz="4" w:space="0" w:color="auto"/>
              <w:right w:val="single" w:sz="4" w:space="0" w:color="auto"/>
            </w:tcBorders>
            <w:vAlign w:val="center"/>
          </w:tcPr>
          <w:p w14:paraId="4E6406F6" w14:textId="77777777" w:rsidR="00163100" w:rsidRPr="00F658AC" w:rsidRDefault="00163100" w:rsidP="00163100">
            <w:pPr>
              <w:snapToGrid w:val="0"/>
              <w:spacing w:after="0"/>
              <w:jc w:val="center"/>
              <w:rPr>
                <w:rFonts w:ascii="Arial" w:hAnsi="Arial"/>
                <w:bCs/>
                <w:color w:val="000000"/>
                <w:sz w:val="18"/>
              </w:rPr>
            </w:pPr>
            <w:r w:rsidRPr="00F658AC">
              <w:rPr>
                <w:rFonts w:ascii="Arial" w:eastAsia="等线" w:hAnsi="Arial"/>
                <w:sz w:val="18"/>
              </w:rPr>
              <w:t>NOTE 1</w:t>
            </w:r>
          </w:p>
        </w:tc>
        <w:tc>
          <w:tcPr>
            <w:tcW w:w="570" w:type="pct"/>
            <w:tcBorders>
              <w:top w:val="single" w:sz="4" w:space="0" w:color="auto"/>
              <w:left w:val="single" w:sz="4" w:space="0" w:color="auto"/>
              <w:bottom w:val="single" w:sz="4" w:space="0" w:color="auto"/>
              <w:right w:val="single" w:sz="4" w:space="0" w:color="auto"/>
            </w:tcBorders>
            <w:vAlign w:val="center"/>
          </w:tcPr>
          <w:p w14:paraId="6E6BEAE6" w14:textId="77777777" w:rsidR="00163100" w:rsidRPr="00F658AC" w:rsidRDefault="00163100" w:rsidP="00163100">
            <w:pPr>
              <w:snapToGrid w:val="0"/>
              <w:spacing w:after="0"/>
              <w:jc w:val="center"/>
              <w:rPr>
                <w:rFonts w:ascii="Arial" w:hAnsi="Arial"/>
                <w:bCs/>
                <w:color w:val="000000"/>
                <w:sz w:val="18"/>
              </w:rPr>
            </w:pPr>
            <w:r w:rsidRPr="00F658AC">
              <w:rPr>
                <w:rFonts w:ascii="Arial" w:eastAsia="等线" w:hAnsi="Arial"/>
                <w:sz w:val="18"/>
              </w:rPr>
              <w:t>UL1/DL5</w:t>
            </w:r>
          </w:p>
        </w:tc>
      </w:tr>
      <w:tr w:rsidR="00163100" w:rsidRPr="004E5416" w14:paraId="471BE50E" w14:textId="77777777" w:rsidTr="00163100">
        <w:trPr>
          <w:trHeight w:val="20"/>
          <w:jc w:val="center"/>
        </w:trPr>
        <w:tc>
          <w:tcPr>
            <w:tcW w:w="282" w:type="pct"/>
            <w:tcBorders>
              <w:top w:val="single" w:sz="4" w:space="0" w:color="auto"/>
              <w:left w:val="single" w:sz="4" w:space="0" w:color="auto"/>
              <w:bottom w:val="single" w:sz="4" w:space="0" w:color="auto"/>
              <w:right w:val="single" w:sz="4" w:space="0" w:color="auto"/>
            </w:tcBorders>
            <w:vAlign w:val="center"/>
          </w:tcPr>
          <w:p w14:paraId="1C0833C4" w14:textId="77777777" w:rsidR="00163100" w:rsidRPr="00F658AC" w:rsidRDefault="00163100" w:rsidP="00163100">
            <w:pPr>
              <w:snapToGrid w:val="0"/>
              <w:spacing w:after="0"/>
              <w:jc w:val="center"/>
              <w:rPr>
                <w:rFonts w:ascii="Arial" w:eastAsia="等线" w:hAnsi="Arial"/>
                <w:sz w:val="18"/>
              </w:rPr>
            </w:pPr>
            <w:r w:rsidRPr="00F658AC">
              <w:rPr>
                <w:rFonts w:ascii="Arial" w:hAnsi="Arial"/>
                <w:sz w:val="18"/>
              </w:rPr>
              <w:t>n78</w:t>
            </w:r>
          </w:p>
        </w:tc>
        <w:tc>
          <w:tcPr>
            <w:tcW w:w="282" w:type="pct"/>
            <w:tcBorders>
              <w:top w:val="single" w:sz="4" w:space="0" w:color="auto"/>
              <w:left w:val="single" w:sz="4" w:space="0" w:color="auto"/>
              <w:bottom w:val="single" w:sz="4" w:space="0" w:color="auto"/>
              <w:right w:val="single" w:sz="4" w:space="0" w:color="auto"/>
            </w:tcBorders>
            <w:vAlign w:val="center"/>
          </w:tcPr>
          <w:p w14:paraId="01B6B136" w14:textId="77777777" w:rsidR="00163100" w:rsidRPr="00F658AC" w:rsidRDefault="00163100" w:rsidP="00163100">
            <w:pPr>
              <w:snapToGrid w:val="0"/>
              <w:spacing w:after="0"/>
              <w:jc w:val="center"/>
              <w:rPr>
                <w:rFonts w:ascii="Arial" w:eastAsia="等线" w:hAnsi="Arial"/>
                <w:sz w:val="18"/>
              </w:rPr>
            </w:pPr>
            <w:r w:rsidRPr="00F658AC">
              <w:rPr>
                <w:rFonts w:ascii="Arial" w:hAnsi="Arial"/>
                <w:sz w:val="18"/>
              </w:rPr>
              <w:t>n28</w:t>
            </w:r>
          </w:p>
        </w:tc>
        <w:tc>
          <w:tcPr>
            <w:tcW w:w="267" w:type="pct"/>
            <w:tcBorders>
              <w:top w:val="single" w:sz="4" w:space="0" w:color="auto"/>
              <w:left w:val="single" w:sz="4" w:space="0" w:color="auto"/>
              <w:bottom w:val="single" w:sz="4" w:space="0" w:color="auto"/>
              <w:right w:val="single" w:sz="4" w:space="0" w:color="auto"/>
            </w:tcBorders>
            <w:noWrap/>
            <w:vAlign w:val="center"/>
          </w:tcPr>
          <w:p w14:paraId="58B91146" w14:textId="77777777" w:rsidR="00163100" w:rsidRDefault="00163100" w:rsidP="00163100">
            <w:pPr>
              <w:snapToGrid w:val="0"/>
              <w:spacing w:after="0"/>
              <w:jc w:val="center"/>
              <w:rPr>
                <w:rFonts w:ascii="Arial" w:eastAsia="等线" w:hAnsi="Arial"/>
                <w:sz w:val="18"/>
              </w:rPr>
            </w:pPr>
            <w:r>
              <w:rPr>
                <w:rFonts w:ascii="Arial" w:hAnsi="Arial"/>
                <w:bCs/>
                <w:sz w:val="18"/>
              </w:rPr>
              <w:t>10</w:t>
            </w:r>
          </w:p>
        </w:tc>
        <w:tc>
          <w:tcPr>
            <w:tcW w:w="407" w:type="pct"/>
            <w:tcBorders>
              <w:top w:val="single" w:sz="4" w:space="0" w:color="auto"/>
              <w:left w:val="single" w:sz="4" w:space="0" w:color="auto"/>
              <w:bottom w:val="single" w:sz="4" w:space="0" w:color="auto"/>
              <w:right w:val="single" w:sz="4" w:space="0" w:color="auto"/>
            </w:tcBorders>
            <w:vAlign w:val="center"/>
          </w:tcPr>
          <w:p w14:paraId="4ED88E29" w14:textId="77777777" w:rsidR="00163100" w:rsidRPr="00F658AC" w:rsidRDefault="00163100" w:rsidP="00163100">
            <w:pPr>
              <w:snapToGrid w:val="0"/>
              <w:spacing w:after="0"/>
              <w:jc w:val="center"/>
              <w:rPr>
                <w:rFonts w:ascii="Arial" w:eastAsia="等线" w:hAnsi="Arial"/>
                <w:sz w:val="18"/>
              </w:rPr>
            </w:pPr>
            <w:r w:rsidRPr="00F658AC">
              <w:rPr>
                <w:rFonts w:ascii="Arial" w:hAnsi="Arial"/>
                <w:bCs/>
                <w:sz w:val="18"/>
              </w:rPr>
              <w:t>15</w:t>
            </w:r>
          </w:p>
        </w:tc>
        <w:tc>
          <w:tcPr>
            <w:tcW w:w="496" w:type="pct"/>
            <w:tcBorders>
              <w:top w:val="single" w:sz="4" w:space="0" w:color="auto"/>
              <w:left w:val="single" w:sz="4" w:space="0" w:color="auto"/>
              <w:bottom w:val="single" w:sz="4" w:space="0" w:color="auto"/>
              <w:right w:val="single" w:sz="4" w:space="0" w:color="auto"/>
            </w:tcBorders>
            <w:noWrap/>
            <w:vAlign w:val="center"/>
          </w:tcPr>
          <w:p w14:paraId="64D2A2AB" w14:textId="77777777" w:rsidR="00163100" w:rsidRDefault="00163100" w:rsidP="00163100">
            <w:pPr>
              <w:snapToGrid w:val="0"/>
              <w:spacing w:after="0"/>
              <w:jc w:val="center"/>
              <w:rPr>
                <w:rFonts w:ascii="Arial" w:eastAsia="等线" w:hAnsi="Arial"/>
                <w:sz w:val="18"/>
              </w:rPr>
            </w:pPr>
            <w:r w:rsidRPr="00F658AC">
              <w:rPr>
                <w:rFonts w:ascii="Arial" w:hAnsi="Arial"/>
                <w:bCs/>
                <w:sz w:val="18"/>
              </w:rPr>
              <w:t>25</w:t>
            </w:r>
          </w:p>
        </w:tc>
        <w:tc>
          <w:tcPr>
            <w:tcW w:w="267" w:type="pct"/>
            <w:tcBorders>
              <w:top w:val="single" w:sz="4" w:space="0" w:color="auto"/>
              <w:left w:val="single" w:sz="4" w:space="0" w:color="auto"/>
              <w:bottom w:val="single" w:sz="4" w:space="0" w:color="auto"/>
              <w:right w:val="single" w:sz="4" w:space="0" w:color="auto"/>
            </w:tcBorders>
            <w:noWrap/>
            <w:vAlign w:val="center"/>
          </w:tcPr>
          <w:p w14:paraId="7FB769E9" w14:textId="77777777" w:rsidR="00163100" w:rsidRPr="00F658AC" w:rsidRDefault="00163100" w:rsidP="00163100">
            <w:pPr>
              <w:snapToGrid w:val="0"/>
              <w:spacing w:after="0"/>
              <w:jc w:val="center"/>
              <w:rPr>
                <w:rFonts w:ascii="Arial" w:eastAsia="等线" w:hAnsi="Arial"/>
                <w:sz w:val="18"/>
              </w:rPr>
            </w:pPr>
            <w:r w:rsidRPr="00F658AC">
              <w:rPr>
                <w:rFonts w:ascii="Arial" w:hAnsi="Arial"/>
                <w:color w:val="000000"/>
                <w:sz w:val="18"/>
              </w:rPr>
              <w:t>5</w:t>
            </w:r>
          </w:p>
        </w:tc>
        <w:tc>
          <w:tcPr>
            <w:tcW w:w="285" w:type="pct"/>
            <w:tcBorders>
              <w:top w:val="single" w:sz="4" w:space="0" w:color="auto"/>
              <w:left w:val="single" w:sz="4" w:space="0" w:color="auto"/>
              <w:bottom w:val="single" w:sz="4" w:space="0" w:color="auto"/>
              <w:right w:val="single" w:sz="4" w:space="0" w:color="auto"/>
            </w:tcBorders>
          </w:tcPr>
          <w:p w14:paraId="3A671026" w14:textId="77777777" w:rsidR="00163100" w:rsidRPr="00642057" w:rsidRDefault="00163100" w:rsidP="00163100">
            <w:pPr>
              <w:snapToGrid w:val="0"/>
              <w:spacing w:after="0"/>
              <w:jc w:val="center"/>
              <w:rPr>
                <w:rFonts w:ascii="Arial" w:eastAsiaTheme="minorEastAsia" w:hAnsi="Arial" w:cs="Arial"/>
                <w:sz w:val="18"/>
                <w:szCs w:val="18"/>
              </w:rPr>
            </w:pPr>
            <w:r>
              <w:rPr>
                <w:rFonts w:ascii="Arial" w:hAnsi="Arial" w:hint="eastAsia"/>
                <w:color w:val="000000"/>
                <w:sz w:val="18"/>
              </w:rPr>
              <w:t>3</w:t>
            </w:r>
            <w:r>
              <w:rPr>
                <w:rFonts w:ascii="Arial" w:hAnsi="Arial"/>
                <w:color w:val="000000"/>
                <w:sz w:val="18"/>
              </w:rPr>
              <w:t>1</w:t>
            </w:r>
          </w:p>
        </w:tc>
        <w:tc>
          <w:tcPr>
            <w:tcW w:w="360" w:type="pct"/>
            <w:tcBorders>
              <w:top w:val="single" w:sz="4" w:space="0" w:color="auto"/>
              <w:left w:val="single" w:sz="4" w:space="0" w:color="auto"/>
              <w:bottom w:val="single" w:sz="4" w:space="0" w:color="auto"/>
              <w:right w:val="single" w:sz="4" w:space="0" w:color="auto"/>
            </w:tcBorders>
            <w:noWrap/>
            <w:vAlign w:val="center"/>
          </w:tcPr>
          <w:p w14:paraId="1EE34910" w14:textId="77777777" w:rsidR="00163100" w:rsidRDefault="00163100" w:rsidP="00163100">
            <w:pPr>
              <w:snapToGrid w:val="0"/>
              <w:spacing w:after="0"/>
              <w:jc w:val="center"/>
              <w:rPr>
                <w:rFonts w:ascii="Arial" w:eastAsia="等线" w:hAnsi="Arial"/>
                <w:sz w:val="18"/>
              </w:rPr>
            </w:pPr>
            <w:r>
              <w:rPr>
                <w:rFonts w:ascii="Arial" w:hAnsi="Arial"/>
                <w:color w:val="000000"/>
                <w:sz w:val="18"/>
              </w:rPr>
              <w:t>34</w:t>
            </w:r>
          </w:p>
        </w:tc>
        <w:tc>
          <w:tcPr>
            <w:tcW w:w="423" w:type="pct"/>
            <w:tcBorders>
              <w:top w:val="single" w:sz="4" w:space="0" w:color="auto"/>
              <w:left w:val="single" w:sz="4" w:space="0" w:color="auto"/>
              <w:bottom w:val="single" w:sz="4" w:space="0" w:color="auto"/>
              <w:right w:val="single" w:sz="4" w:space="0" w:color="auto"/>
            </w:tcBorders>
            <w:shd w:val="clear" w:color="auto" w:fill="FFC000"/>
          </w:tcPr>
          <w:p w14:paraId="1076BAB0" w14:textId="77777777" w:rsidR="00163100" w:rsidRPr="00EE20DF" w:rsidRDefault="00163100" w:rsidP="00163100">
            <w:pPr>
              <w:snapToGrid w:val="0"/>
              <w:spacing w:after="0"/>
              <w:jc w:val="center"/>
              <w:rPr>
                <w:rFonts w:ascii="Arial" w:eastAsia="Yu Mincho" w:hAnsi="Arial" w:cs="Arial"/>
                <w:b/>
                <w:color w:val="C00000"/>
                <w:sz w:val="18"/>
                <w:szCs w:val="18"/>
              </w:rPr>
            </w:pPr>
            <w:r w:rsidRPr="00EE20DF">
              <w:rPr>
                <w:rFonts w:ascii="Arial" w:hAnsi="Arial" w:hint="eastAsia"/>
                <w:b/>
                <w:bCs/>
                <w:color w:val="C00000"/>
                <w:sz w:val="18"/>
              </w:rPr>
              <w:t>3</w:t>
            </w:r>
          </w:p>
        </w:tc>
        <w:tc>
          <w:tcPr>
            <w:tcW w:w="426" w:type="pct"/>
            <w:tcBorders>
              <w:top w:val="single" w:sz="4" w:space="0" w:color="auto"/>
              <w:left w:val="single" w:sz="4" w:space="0" w:color="auto"/>
              <w:bottom w:val="single" w:sz="4" w:space="0" w:color="auto"/>
              <w:right w:val="single" w:sz="4" w:space="0" w:color="auto"/>
            </w:tcBorders>
          </w:tcPr>
          <w:p w14:paraId="35E4BD8B" w14:textId="77777777" w:rsidR="00163100" w:rsidRPr="00625C96" w:rsidRDefault="00163100" w:rsidP="00163100">
            <w:pPr>
              <w:snapToGrid w:val="0"/>
              <w:spacing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7</w:t>
            </w:r>
          </w:p>
        </w:tc>
        <w:tc>
          <w:tcPr>
            <w:tcW w:w="423" w:type="pct"/>
            <w:tcBorders>
              <w:top w:val="single" w:sz="4" w:space="0" w:color="auto"/>
              <w:left w:val="single" w:sz="4" w:space="0" w:color="auto"/>
              <w:bottom w:val="single" w:sz="4" w:space="0" w:color="auto"/>
              <w:right w:val="single" w:sz="4" w:space="0" w:color="auto"/>
            </w:tcBorders>
          </w:tcPr>
          <w:p w14:paraId="23483B8A" w14:textId="77777777" w:rsidR="00163100" w:rsidRPr="00EE20DF" w:rsidRDefault="00163100" w:rsidP="00163100">
            <w:pPr>
              <w:snapToGrid w:val="0"/>
              <w:spacing w:after="0"/>
              <w:jc w:val="center"/>
              <w:rPr>
                <w:rFonts w:ascii="Arial" w:eastAsiaTheme="minorEastAsia" w:hAnsi="Arial" w:cs="Arial"/>
                <w:b/>
                <w:color w:val="C00000"/>
                <w:sz w:val="18"/>
                <w:szCs w:val="18"/>
              </w:rPr>
            </w:pPr>
            <w:r w:rsidRPr="00EE20DF">
              <w:rPr>
                <w:rFonts w:ascii="Arial" w:eastAsiaTheme="minorEastAsia" w:hAnsi="Arial" w:cs="Arial" w:hint="eastAsia"/>
                <w:b/>
                <w:color w:val="C00000"/>
                <w:sz w:val="18"/>
                <w:szCs w:val="18"/>
              </w:rPr>
              <w:t>6</w:t>
            </w:r>
          </w:p>
        </w:tc>
        <w:tc>
          <w:tcPr>
            <w:tcW w:w="512" w:type="pct"/>
            <w:tcBorders>
              <w:top w:val="single" w:sz="4" w:space="0" w:color="auto"/>
              <w:left w:val="single" w:sz="4" w:space="0" w:color="auto"/>
              <w:bottom w:val="single" w:sz="4" w:space="0" w:color="auto"/>
              <w:right w:val="single" w:sz="4" w:space="0" w:color="auto"/>
            </w:tcBorders>
            <w:vAlign w:val="center"/>
          </w:tcPr>
          <w:p w14:paraId="2520DFE5" w14:textId="77777777" w:rsidR="00163100" w:rsidRPr="00F658AC" w:rsidRDefault="00163100" w:rsidP="00163100">
            <w:pPr>
              <w:snapToGrid w:val="0"/>
              <w:spacing w:after="0"/>
              <w:jc w:val="center"/>
              <w:rPr>
                <w:rFonts w:ascii="Arial" w:eastAsia="等线" w:hAnsi="Arial"/>
                <w:sz w:val="18"/>
              </w:rPr>
            </w:pPr>
            <w:r w:rsidRPr="00F658AC">
              <w:rPr>
                <w:rFonts w:ascii="Arial" w:hAnsi="Arial"/>
                <w:bCs/>
                <w:color w:val="000000"/>
                <w:sz w:val="18"/>
              </w:rPr>
              <w:t>NOTE 1</w:t>
            </w:r>
          </w:p>
        </w:tc>
        <w:tc>
          <w:tcPr>
            <w:tcW w:w="570" w:type="pct"/>
            <w:tcBorders>
              <w:top w:val="single" w:sz="4" w:space="0" w:color="auto"/>
              <w:left w:val="single" w:sz="4" w:space="0" w:color="auto"/>
              <w:bottom w:val="single" w:sz="4" w:space="0" w:color="auto"/>
              <w:right w:val="single" w:sz="4" w:space="0" w:color="auto"/>
            </w:tcBorders>
            <w:vAlign w:val="center"/>
          </w:tcPr>
          <w:p w14:paraId="793A27F5" w14:textId="77777777" w:rsidR="00163100" w:rsidRPr="00F658AC" w:rsidRDefault="00163100" w:rsidP="00163100">
            <w:pPr>
              <w:snapToGrid w:val="0"/>
              <w:spacing w:after="0"/>
              <w:jc w:val="center"/>
              <w:rPr>
                <w:rFonts w:ascii="Arial" w:eastAsia="等线" w:hAnsi="Arial"/>
                <w:sz w:val="18"/>
              </w:rPr>
            </w:pPr>
            <w:r w:rsidRPr="00F658AC">
              <w:rPr>
                <w:rFonts w:ascii="Arial" w:hAnsi="Arial"/>
                <w:bCs/>
                <w:color w:val="000000"/>
                <w:sz w:val="18"/>
              </w:rPr>
              <w:t>UL1/DL5</w:t>
            </w:r>
          </w:p>
        </w:tc>
      </w:tr>
      <w:tr w:rsidR="00163100" w:rsidRPr="004E5416" w14:paraId="236B1CBC" w14:textId="77777777" w:rsidTr="00163100">
        <w:trPr>
          <w:trHeight w:val="20"/>
          <w:jc w:val="center"/>
        </w:trPr>
        <w:tc>
          <w:tcPr>
            <w:tcW w:w="282" w:type="pct"/>
            <w:tcBorders>
              <w:top w:val="single" w:sz="4" w:space="0" w:color="auto"/>
              <w:left w:val="single" w:sz="4" w:space="0" w:color="auto"/>
              <w:bottom w:val="single" w:sz="4" w:space="0" w:color="auto"/>
              <w:right w:val="single" w:sz="4" w:space="0" w:color="auto"/>
            </w:tcBorders>
          </w:tcPr>
          <w:p w14:paraId="0C338331"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hAnsi="Arial"/>
                <w:sz w:val="18"/>
              </w:rPr>
              <w:t>n79</w:t>
            </w:r>
          </w:p>
        </w:tc>
        <w:tc>
          <w:tcPr>
            <w:tcW w:w="282" w:type="pct"/>
            <w:tcBorders>
              <w:top w:val="single" w:sz="4" w:space="0" w:color="auto"/>
              <w:left w:val="single" w:sz="4" w:space="0" w:color="auto"/>
              <w:bottom w:val="single" w:sz="4" w:space="0" w:color="auto"/>
              <w:right w:val="single" w:sz="4" w:space="0" w:color="auto"/>
            </w:tcBorders>
          </w:tcPr>
          <w:p w14:paraId="2F3C9B9C"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hAnsi="Arial"/>
                <w:sz w:val="18"/>
              </w:rPr>
              <w:t>n8</w:t>
            </w:r>
          </w:p>
        </w:tc>
        <w:tc>
          <w:tcPr>
            <w:tcW w:w="267" w:type="pct"/>
            <w:tcBorders>
              <w:top w:val="single" w:sz="4" w:space="0" w:color="auto"/>
              <w:left w:val="single" w:sz="4" w:space="0" w:color="auto"/>
              <w:bottom w:val="single" w:sz="4" w:space="0" w:color="auto"/>
              <w:right w:val="single" w:sz="4" w:space="0" w:color="auto"/>
            </w:tcBorders>
            <w:noWrap/>
          </w:tcPr>
          <w:p w14:paraId="432A7AFA" w14:textId="77777777" w:rsidR="00163100" w:rsidRPr="004E5416" w:rsidDel="001E0E87" w:rsidRDefault="00163100" w:rsidP="00163100">
            <w:pPr>
              <w:widowControl w:val="0"/>
              <w:snapToGrid w:val="0"/>
              <w:spacing w:after="0"/>
              <w:jc w:val="center"/>
              <w:rPr>
                <w:rFonts w:ascii="Arial" w:eastAsia="Yu Mincho" w:hAnsi="Arial" w:cs="Arial"/>
                <w:bCs/>
                <w:sz w:val="18"/>
                <w:szCs w:val="18"/>
              </w:rPr>
            </w:pPr>
            <w:r w:rsidRPr="00F658AC">
              <w:rPr>
                <w:rFonts w:ascii="Arial" w:hAnsi="Arial"/>
                <w:sz w:val="18"/>
              </w:rPr>
              <w:t>10</w:t>
            </w:r>
          </w:p>
        </w:tc>
        <w:tc>
          <w:tcPr>
            <w:tcW w:w="407" w:type="pct"/>
            <w:tcBorders>
              <w:top w:val="single" w:sz="4" w:space="0" w:color="auto"/>
              <w:left w:val="single" w:sz="4" w:space="0" w:color="auto"/>
              <w:bottom w:val="single" w:sz="4" w:space="0" w:color="auto"/>
              <w:right w:val="single" w:sz="4" w:space="0" w:color="auto"/>
            </w:tcBorders>
          </w:tcPr>
          <w:p w14:paraId="4FBC915A"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sz w:val="18"/>
              </w:rPr>
              <w:t>15</w:t>
            </w:r>
          </w:p>
        </w:tc>
        <w:tc>
          <w:tcPr>
            <w:tcW w:w="496" w:type="pct"/>
            <w:tcBorders>
              <w:top w:val="single" w:sz="4" w:space="0" w:color="auto"/>
              <w:left w:val="single" w:sz="4" w:space="0" w:color="auto"/>
              <w:bottom w:val="single" w:sz="4" w:space="0" w:color="auto"/>
              <w:right w:val="single" w:sz="4" w:space="0" w:color="auto"/>
            </w:tcBorders>
            <w:noWrap/>
          </w:tcPr>
          <w:p w14:paraId="1020FCF2"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sz w:val="18"/>
              </w:rPr>
              <w:t>25</w:t>
            </w:r>
          </w:p>
        </w:tc>
        <w:tc>
          <w:tcPr>
            <w:tcW w:w="267" w:type="pct"/>
            <w:tcBorders>
              <w:top w:val="single" w:sz="4" w:space="0" w:color="auto"/>
              <w:left w:val="single" w:sz="4" w:space="0" w:color="auto"/>
              <w:bottom w:val="single" w:sz="4" w:space="0" w:color="auto"/>
              <w:right w:val="single" w:sz="4" w:space="0" w:color="auto"/>
            </w:tcBorders>
            <w:noWrap/>
          </w:tcPr>
          <w:p w14:paraId="5C947BD2"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hAnsi="Arial"/>
                <w:sz w:val="18"/>
              </w:rPr>
              <w:t>5</w:t>
            </w:r>
          </w:p>
        </w:tc>
        <w:tc>
          <w:tcPr>
            <w:tcW w:w="285" w:type="pct"/>
            <w:tcBorders>
              <w:top w:val="single" w:sz="4" w:space="0" w:color="auto"/>
              <w:left w:val="single" w:sz="4" w:space="0" w:color="auto"/>
              <w:bottom w:val="single" w:sz="4" w:space="0" w:color="auto"/>
              <w:right w:val="single" w:sz="4" w:space="0" w:color="auto"/>
            </w:tcBorders>
          </w:tcPr>
          <w:p w14:paraId="475F1210" w14:textId="77777777" w:rsidR="00163100" w:rsidRPr="00642057" w:rsidRDefault="00163100" w:rsidP="00163100">
            <w:pPr>
              <w:snapToGrid w:val="0"/>
              <w:spacing w:after="0"/>
              <w:jc w:val="center"/>
              <w:rPr>
                <w:rFonts w:ascii="Arial" w:eastAsiaTheme="minorEastAsia" w:hAnsi="Arial" w:cs="Arial"/>
                <w:sz w:val="18"/>
                <w:szCs w:val="18"/>
              </w:rPr>
            </w:pPr>
            <w:r>
              <w:rPr>
                <w:rFonts w:ascii="Arial" w:hAnsi="Arial" w:hint="eastAsia"/>
                <w:sz w:val="18"/>
              </w:rPr>
              <w:t>2</w:t>
            </w:r>
            <w:r>
              <w:rPr>
                <w:rFonts w:ascii="Arial" w:hAnsi="Arial"/>
                <w:sz w:val="18"/>
              </w:rPr>
              <w:t>5</w:t>
            </w:r>
          </w:p>
        </w:tc>
        <w:tc>
          <w:tcPr>
            <w:tcW w:w="360" w:type="pct"/>
            <w:tcBorders>
              <w:top w:val="single" w:sz="4" w:space="0" w:color="auto"/>
              <w:left w:val="single" w:sz="4" w:space="0" w:color="auto"/>
              <w:bottom w:val="single" w:sz="4" w:space="0" w:color="auto"/>
              <w:right w:val="single" w:sz="4" w:space="0" w:color="auto"/>
            </w:tcBorders>
            <w:noWrap/>
          </w:tcPr>
          <w:p w14:paraId="2544C36F" w14:textId="77777777" w:rsidR="00163100" w:rsidRPr="004E5416" w:rsidDel="00E32BEC" w:rsidRDefault="00163100" w:rsidP="00163100">
            <w:pPr>
              <w:widowControl w:val="0"/>
              <w:snapToGrid w:val="0"/>
              <w:spacing w:after="0"/>
              <w:jc w:val="center"/>
              <w:rPr>
                <w:rFonts w:ascii="Arial" w:eastAsia="Yu Mincho" w:hAnsi="Arial" w:cs="Arial"/>
                <w:bCs/>
                <w:sz w:val="18"/>
                <w:szCs w:val="18"/>
              </w:rPr>
            </w:pPr>
            <w:r w:rsidRPr="00F658AC">
              <w:rPr>
                <w:rFonts w:ascii="Arial" w:hAnsi="Arial"/>
                <w:sz w:val="18"/>
              </w:rPr>
              <w:t>28.0</w:t>
            </w:r>
          </w:p>
        </w:tc>
        <w:tc>
          <w:tcPr>
            <w:tcW w:w="423" w:type="pct"/>
            <w:tcBorders>
              <w:top w:val="single" w:sz="4" w:space="0" w:color="auto"/>
              <w:left w:val="single" w:sz="4" w:space="0" w:color="auto"/>
              <w:bottom w:val="single" w:sz="4" w:space="0" w:color="auto"/>
              <w:right w:val="single" w:sz="4" w:space="0" w:color="auto"/>
            </w:tcBorders>
            <w:shd w:val="clear" w:color="auto" w:fill="FFC000"/>
          </w:tcPr>
          <w:p w14:paraId="5A0A4813" w14:textId="77777777" w:rsidR="00163100" w:rsidRPr="00EE20DF" w:rsidRDefault="00163100" w:rsidP="00163100">
            <w:pPr>
              <w:snapToGrid w:val="0"/>
              <w:spacing w:after="0"/>
              <w:jc w:val="center"/>
              <w:rPr>
                <w:rFonts w:ascii="Arial" w:eastAsia="Yu Mincho" w:hAnsi="Arial" w:cs="Arial"/>
                <w:b/>
                <w:color w:val="C00000"/>
                <w:sz w:val="18"/>
                <w:szCs w:val="18"/>
              </w:rPr>
            </w:pPr>
            <w:r w:rsidRPr="00EE20DF">
              <w:rPr>
                <w:rFonts w:ascii="Arial" w:hAnsi="Arial" w:hint="eastAsia"/>
                <w:b/>
                <w:color w:val="C00000"/>
                <w:sz w:val="18"/>
              </w:rPr>
              <w:t>3</w:t>
            </w:r>
          </w:p>
        </w:tc>
        <w:tc>
          <w:tcPr>
            <w:tcW w:w="426" w:type="pct"/>
            <w:tcBorders>
              <w:top w:val="single" w:sz="4" w:space="0" w:color="auto"/>
              <w:left w:val="single" w:sz="4" w:space="0" w:color="auto"/>
              <w:bottom w:val="single" w:sz="4" w:space="0" w:color="auto"/>
              <w:right w:val="single" w:sz="4" w:space="0" w:color="auto"/>
            </w:tcBorders>
          </w:tcPr>
          <w:p w14:paraId="577BD712" w14:textId="77777777" w:rsidR="00163100" w:rsidRPr="00625C96" w:rsidRDefault="00163100" w:rsidP="00163100">
            <w:pPr>
              <w:snapToGrid w:val="0"/>
              <w:spacing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1</w:t>
            </w:r>
          </w:p>
        </w:tc>
        <w:tc>
          <w:tcPr>
            <w:tcW w:w="423" w:type="pct"/>
            <w:tcBorders>
              <w:top w:val="single" w:sz="4" w:space="0" w:color="auto"/>
              <w:left w:val="single" w:sz="4" w:space="0" w:color="auto"/>
              <w:bottom w:val="single" w:sz="4" w:space="0" w:color="auto"/>
              <w:right w:val="single" w:sz="4" w:space="0" w:color="auto"/>
            </w:tcBorders>
          </w:tcPr>
          <w:p w14:paraId="44F6A308" w14:textId="77777777" w:rsidR="00163100" w:rsidRPr="00EE20DF" w:rsidRDefault="00163100" w:rsidP="00163100">
            <w:pPr>
              <w:snapToGrid w:val="0"/>
              <w:spacing w:after="0"/>
              <w:jc w:val="center"/>
              <w:rPr>
                <w:rFonts w:ascii="Arial" w:eastAsiaTheme="minorEastAsia" w:hAnsi="Arial" w:cs="Arial"/>
                <w:b/>
                <w:color w:val="C00000"/>
                <w:sz w:val="18"/>
                <w:szCs w:val="18"/>
              </w:rPr>
            </w:pPr>
            <w:r w:rsidRPr="00EE20DF">
              <w:rPr>
                <w:rFonts w:ascii="Arial" w:eastAsiaTheme="minorEastAsia" w:hAnsi="Arial" w:cs="Arial" w:hint="eastAsia"/>
                <w:b/>
                <w:color w:val="C00000"/>
                <w:sz w:val="18"/>
                <w:szCs w:val="18"/>
              </w:rPr>
              <w:t>6</w:t>
            </w:r>
          </w:p>
        </w:tc>
        <w:tc>
          <w:tcPr>
            <w:tcW w:w="512" w:type="pct"/>
            <w:tcBorders>
              <w:top w:val="single" w:sz="4" w:space="0" w:color="auto"/>
              <w:left w:val="single" w:sz="4" w:space="0" w:color="auto"/>
              <w:bottom w:val="single" w:sz="4" w:space="0" w:color="auto"/>
              <w:right w:val="single" w:sz="4" w:space="0" w:color="auto"/>
            </w:tcBorders>
          </w:tcPr>
          <w:p w14:paraId="44D94D69"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sz w:val="18"/>
              </w:rPr>
              <w:t>NOTE 1</w:t>
            </w:r>
          </w:p>
        </w:tc>
        <w:tc>
          <w:tcPr>
            <w:tcW w:w="570" w:type="pct"/>
            <w:tcBorders>
              <w:top w:val="single" w:sz="4" w:space="0" w:color="auto"/>
              <w:left w:val="single" w:sz="4" w:space="0" w:color="auto"/>
              <w:bottom w:val="single" w:sz="4" w:space="0" w:color="auto"/>
              <w:right w:val="single" w:sz="4" w:space="0" w:color="auto"/>
            </w:tcBorders>
          </w:tcPr>
          <w:p w14:paraId="5F7B9760"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sz w:val="18"/>
              </w:rPr>
              <w:t>UL1/DL5</w:t>
            </w:r>
          </w:p>
        </w:tc>
      </w:tr>
    </w:tbl>
    <w:p w14:paraId="5897238E" w14:textId="325AF5C4" w:rsidR="00825F33" w:rsidRPr="00566FF2" w:rsidRDefault="006C5D97" w:rsidP="00621FB8">
      <w:pPr>
        <w:pStyle w:val="ae"/>
        <w:keepNext/>
      </w:pPr>
      <w:r>
        <w:tab/>
      </w:r>
      <w:r>
        <w:tab/>
      </w:r>
      <w:r>
        <w:tab/>
      </w:r>
      <w:r>
        <w:tab/>
      </w:r>
      <w:r>
        <w:tab/>
      </w:r>
      <w:r>
        <w:tab/>
      </w:r>
      <w:r>
        <w:tab/>
      </w:r>
      <w:r>
        <w:tab/>
      </w:r>
      <w:r>
        <w:tab/>
      </w:r>
      <w:r>
        <w:tab/>
      </w:r>
      <w:r>
        <w:tab/>
      </w:r>
      <w:r>
        <w:tab/>
      </w:r>
      <w:r>
        <w:tab/>
      </w:r>
      <w:r>
        <w:tab/>
      </w:r>
      <w:r>
        <w:tab/>
      </w:r>
      <w:r>
        <w:tab/>
      </w:r>
      <w:r>
        <w:tab/>
      </w:r>
      <w:r>
        <w:tab/>
      </w:r>
      <w:r>
        <w:tab/>
      </w:r>
      <w:r>
        <w:tab/>
      </w:r>
    </w:p>
    <w:p w14:paraId="7A9EFD05" w14:textId="6FEA2084" w:rsidR="00163100" w:rsidRDefault="00163100" w:rsidP="00163100">
      <w:pPr>
        <w:pStyle w:val="ae"/>
        <w:keepNext/>
      </w:pPr>
      <w:r>
        <w:t xml:space="preserve">Reference Table </w:t>
      </w:r>
      <w:r>
        <w:fldChar w:fldCharType="begin"/>
      </w:r>
      <w:r>
        <w:instrText xml:space="preserve"> SEQ Reference_Table \* ARABIC </w:instrText>
      </w:r>
      <w:r>
        <w:fldChar w:fldCharType="separate"/>
      </w:r>
      <w:r w:rsidR="005D426C">
        <w:rPr>
          <w:noProof/>
        </w:rPr>
        <w:t>10</w:t>
      </w:r>
      <w:r>
        <w:fldChar w:fldCharType="end"/>
      </w:r>
      <w:r w:rsidRPr="00163100">
        <w:t xml:space="preserve">: </w:t>
      </w:r>
      <w:proofErr w:type="spellStart"/>
      <w:r w:rsidRPr="00163100">
        <w:t>Delta_MSD</w:t>
      </w:r>
      <w:proofErr w:type="spellEnd"/>
      <w:r w:rsidRPr="00163100">
        <w:t xml:space="preserve"> comparison for </w:t>
      </w:r>
      <w:r>
        <w:t>Harmonic mixing ULx/DLy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665"/>
        <w:gridCol w:w="712"/>
        <w:gridCol w:w="715"/>
        <w:gridCol w:w="1126"/>
        <w:gridCol w:w="712"/>
        <w:gridCol w:w="616"/>
        <w:gridCol w:w="1027"/>
        <w:gridCol w:w="1207"/>
        <w:gridCol w:w="1027"/>
        <w:gridCol w:w="1207"/>
        <w:gridCol w:w="1217"/>
        <w:gridCol w:w="1207"/>
        <w:gridCol w:w="1077"/>
        <w:gridCol w:w="1097"/>
      </w:tblGrid>
      <w:tr w:rsidR="00163100" w:rsidRPr="00F658AC" w14:paraId="12B6E9B7" w14:textId="77777777" w:rsidTr="00163100">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D080AF"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E5992E"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E327139"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E66C2"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F28EC27"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F87F8A"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5B41B636" w14:textId="77777777" w:rsidR="00163100" w:rsidRPr="00625C96" w:rsidRDefault="00163100" w:rsidP="00163100">
            <w:pPr>
              <w:pStyle w:val="TAH"/>
              <w:snapToGrid w:val="0"/>
              <w:rPr>
                <w:rFonts w:eastAsia="宋体"/>
                <w:snapToGrid w:val="0"/>
                <w:szCs w:val="21"/>
                <w:lang w:val="en-US" w:eastAsia="zh-CN"/>
              </w:rPr>
            </w:pPr>
            <w:r w:rsidRPr="00625C96">
              <w:rPr>
                <w:rFonts w:eastAsia="宋体" w:hint="eastAsia"/>
                <w:snapToGrid w:val="0"/>
                <w:szCs w:val="21"/>
                <w:lang w:val="en-US" w:eastAsia="zh-CN"/>
              </w:rPr>
              <w:t>P</w:t>
            </w:r>
            <w:r w:rsidRPr="00625C96">
              <w:rPr>
                <w:rFonts w:eastAsia="宋体"/>
                <w:snapToGrid w:val="0"/>
                <w:szCs w:val="21"/>
                <w:lang w:val="en-US" w:eastAsia="zh-CN"/>
              </w:rPr>
              <w:t>C3</w:t>
            </w:r>
          </w:p>
          <w:p w14:paraId="02F810BC" w14:textId="77777777" w:rsidR="00163100" w:rsidRPr="00F658AC" w:rsidRDefault="00163100" w:rsidP="00163100">
            <w:pPr>
              <w:snapToGrid w:val="0"/>
              <w:spacing w:after="0"/>
              <w:jc w:val="center"/>
              <w:rPr>
                <w:rFonts w:ascii="Arial" w:hAnsi="Arial"/>
                <w:b/>
                <w:sz w:val="18"/>
              </w:rPr>
            </w:pPr>
            <w:r w:rsidRPr="00625C96">
              <w:rPr>
                <w:rFonts w:ascii="Arial" w:hAnsi="Arial"/>
                <w:b/>
                <w:sz w:val="18"/>
              </w:rPr>
              <w:t>MSD</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6AAFB"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MSD</w:t>
            </w:r>
            <w:r>
              <w:rPr>
                <w:rFonts w:ascii="Arial" w:hAnsi="Arial"/>
                <w:b/>
                <w:sz w:val="18"/>
              </w:rPr>
              <w:t>_1Tx</w:t>
            </w:r>
          </w:p>
        </w:tc>
        <w:tc>
          <w:tcPr>
            <w:tcW w:w="0" w:type="auto"/>
            <w:tcBorders>
              <w:top w:val="single" w:sz="4" w:space="0" w:color="auto"/>
              <w:left w:val="single" w:sz="4" w:space="0" w:color="auto"/>
              <w:bottom w:val="single" w:sz="4" w:space="0" w:color="auto"/>
              <w:right w:val="single" w:sz="4" w:space="0" w:color="auto"/>
            </w:tcBorders>
            <w:vAlign w:val="center"/>
          </w:tcPr>
          <w:p w14:paraId="71FA18E1" w14:textId="77777777" w:rsidR="00163100" w:rsidRPr="00F658AC" w:rsidRDefault="00163100" w:rsidP="00163100">
            <w:pPr>
              <w:snapToGrid w:val="0"/>
              <w:spacing w:after="0"/>
              <w:jc w:val="center"/>
              <w:rPr>
                <w:rFonts w:ascii="Arial" w:hAnsi="Arial"/>
                <w:b/>
                <w:sz w:val="18"/>
              </w:rPr>
            </w:pPr>
            <w:r>
              <w:rPr>
                <w:rFonts w:ascii="Arial" w:hAnsi="Arial" w:hint="eastAsia"/>
                <w:b/>
                <w:sz w:val="18"/>
              </w:rPr>
              <w:t>d</w:t>
            </w:r>
            <w:r>
              <w:rPr>
                <w:rFonts w:ascii="Arial" w:hAnsi="Arial"/>
                <w:b/>
                <w:sz w:val="18"/>
              </w:rPr>
              <w:t>elta</w:t>
            </w:r>
            <w:r>
              <w:rPr>
                <w:rFonts w:ascii="Arial" w:hAnsi="Arial" w:hint="eastAsia"/>
                <w:b/>
                <w:sz w:val="18"/>
              </w:rPr>
              <w:t>ToPC3</w:t>
            </w:r>
          </w:p>
        </w:tc>
        <w:tc>
          <w:tcPr>
            <w:tcW w:w="0" w:type="auto"/>
            <w:tcBorders>
              <w:top w:val="single" w:sz="4" w:space="0" w:color="auto"/>
              <w:left w:val="single" w:sz="4" w:space="0" w:color="auto"/>
              <w:bottom w:val="single" w:sz="4" w:space="0" w:color="auto"/>
              <w:right w:val="single" w:sz="4" w:space="0" w:color="auto"/>
            </w:tcBorders>
            <w:vAlign w:val="center"/>
          </w:tcPr>
          <w:p w14:paraId="22995B55" w14:textId="77777777" w:rsidR="00163100" w:rsidRPr="00F658AC" w:rsidRDefault="00163100" w:rsidP="00163100">
            <w:pPr>
              <w:snapToGrid w:val="0"/>
              <w:spacing w:after="0"/>
              <w:jc w:val="center"/>
              <w:rPr>
                <w:rFonts w:ascii="Arial" w:hAnsi="Arial"/>
                <w:b/>
                <w:sz w:val="18"/>
              </w:rPr>
            </w:pPr>
            <w:r w:rsidRPr="00F658AC">
              <w:rPr>
                <w:rFonts w:ascii="Arial" w:hAnsi="Arial"/>
                <w:b/>
                <w:sz w:val="18"/>
              </w:rPr>
              <w:t>MSD</w:t>
            </w:r>
            <w:r>
              <w:rPr>
                <w:rFonts w:ascii="Arial" w:hAnsi="Arial"/>
                <w:b/>
                <w:sz w:val="18"/>
              </w:rPr>
              <w:t>_2Tx</w:t>
            </w:r>
          </w:p>
        </w:tc>
        <w:tc>
          <w:tcPr>
            <w:tcW w:w="0" w:type="auto"/>
            <w:tcBorders>
              <w:top w:val="single" w:sz="4" w:space="0" w:color="auto"/>
              <w:left w:val="single" w:sz="4" w:space="0" w:color="auto"/>
              <w:bottom w:val="single" w:sz="4" w:space="0" w:color="auto"/>
              <w:right w:val="single" w:sz="4" w:space="0" w:color="auto"/>
            </w:tcBorders>
            <w:vAlign w:val="center"/>
          </w:tcPr>
          <w:p w14:paraId="70518C64" w14:textId="77777777" w:rsidR="00163100" w:rsidRPr="00F658AC" w:rsidRDefault="00163100" w:rsidP="00163100">
            <w:pPr>
              <w:snapToGrid w:val="0"/>
              <w:spacing w:after="0"/>
              <w:jc w:val="center"/>
              <w:rPr>
                <w:rFonts w:ascii="Arial" w:hAnsi="Arial"/>
                <w:b/>
                <w:sz w:val="18"/>
              </w:rPr>
            </w:pPr>
            <w:r>
              <w:rPr>
                <w:rFonts w:ascii="Arial" w:hAnsi="Arial" w:hint="eastAsia"/>
                <w:b/>
                <w:sz w:val="18"/>
              </w:rPr>
              <w:t>d</w:t>
            </w:r>
            <w:r>
              <w:rPr>
                <w:rFonts w:ascii="Arial" w:hAnsi="Arial"/>
                <w:b/>
                <w:sz w:val="18"/>
              </w:rPr>
              <w:t>elta</w:t>
            </w:r>
            <w:r>
              <w:rPr>
                <w:rFonts w:ascii="Arial" w:hAnsi="Arial" w:hint="eastAsia"/>
                <w:b/>
                <w:sz w:val="18"/>
              </w:rPr>
              <w:t>ToPC3</w:t>
            </w:r>
          </w:p>
        </w:tc>
        <w:tc>
          <w:tcPr>
            <w:tcW w:w="0" w:type="auto"/>
            <w:tcBorders>
              <w:top w:val="single" w:sz="4" w:space="0" w:color="auto"/>
              <w:left w:val="single" w:sz="4" w:space="0" w:color="auto"/>
              <w:bottom w:val="single" w:sz="4" w:space="0" w:color="auto"/>
              <w:right w:val="single" w:sz="4" w:space="0" w:color="auto"/>
            </w:tcBorders>
            <w:vAlign w:val="center"/>
          </w:tcPr>
          <w:p w14:paraId="0383C13B" w14:textId="77777777" w:rsidR="00163100" w:rsidRPr="00F658AC" w:rsidRDefault="00163100" w:rsidP="00163100">
            <w:pPr>
              <w:snapToGrid w:val="0"/>
              <w:spacing w:after="0"/>
              <w:jc w:val="center"/>
              <w:rPr>
                <w:rFonts w:ascii="Arial" w:hAnsi="Arial"/>
                <w:b/>
                <w:sz w:val="18"/>
              </w:rPr>
            </w:pPr>
            <w:r w:rsidRPr="00F658AC">
              <w:rPr>
                <w:rFonts w:ascii="Arial" w:hAnsi="Arial"/>
                <w:b/>
                <w:sz w:val="18"/>
              </w:rPr>
              <w:t>MSD</w:t>
            </w:r>
            <w:r>
              <w:rPr>
                <w:rFonts w:ascii="Arial" w:hAnsi="Arial"/>
                <w:b/>
                <w:sz w:val="18"/>
              </w:rPr>
              <w:t>_PC1.5</w:t>
            </w:r>
          </w:p>
        </w:tc>
        <w:tc>
          <w:tcPr>
            <w:tcW w:w="0" w:type="auto"/>
            <w:tcBorders>
              <w:top w:val="single" w:sz="4" w:space="0" w:color="auto"/>
              <w:left w:val="single" w:sz="4" w:space="0" w:color="auto"/>
              <w:bottom w:val="single" w:sz="4" w:space="0" w:color="auto"/>
              <w:right w:val="single" w:sz="4" w:space="0" w:color="auto"/>
            </w:tcBorders>
            <w:vAlign w:val="center"/>
          </w:tcPr>
          <w:p w14:paraId="7098B34C" w14:textId="77777777" w:rsidR="00163100" w:rsidRPr="00F658AC" w:rsidRDefault="00163100" w:rsidP="00163100">
            <w:pPr>
              <w:snapToGrid w:val="0"/>
              <w:spacing w:after="0"/>
              <w:jc w:val="center"/>
              <w:rPr>
                <w:rFonts w:ascii="Arial" w:hAnsi="Arial"/>
                <w:b/>
                <w:sz w:val="18"/>
              </w:rPr>
            </w:pPr>
            <w:r>
              <w:rPr>
                <w:rFonts w:ascii="Arial" w:hAnsi="Arial" w:hint="eastAsia"/>
                <w:b/>
                <w:sz w:val="18"/>
              </w:rPr>
              <w:t>d</w:t>
            </w:r>
            <w:r>
              <w:rPr>
                <w:rFonts w:ascii="Arial" w:hAnsi="Arial"/>
                <w:b/>
                <w:sz w:val="18"/>
              </w:rPr>
              <w:t>elta</w:t>
            </w:r>
            <w:r>
              <w:rPr>
                <w:rFonts w:ascii="Arial" w:hAnsi="Arial" w:hint="eastAsia"/>
                <w:b/>
                <w:sz w:val="18"/>
              </w:rPr>
              <w:t>ToPC3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2353A9"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4D4759"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UL/DL harmonic order</w:t>
            </w:r>
          </w:p>
        </w:tc>
      </w:tr>
      <w:tr w:rsidR="00163100" w:rsidRPr="00F658AC" w14:paraId="61D9355E" w14:textId="77777777" w:rsidTr="00163100">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0D6CB" w14:textId="77777777" w:rsidR="00163100" w:rsidRPr="00F658AC" w:rsidRDefault="00163100" w:rsidP="00163100">
            <w:pPr>
              <w:widowControl w:val="0"/>
              <w:snapToGrid w:val="0"/>
              <w:spacing w:after="0"/>
              <w:jc w:val="center"/>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CDDE6" w14:textId="77777777" w:rsidR="00163100" w:rsidRPr="00F658AC" w:rsidRDefault="00163100" w:rsidP="00163100">
            <w:pPr>
              <w:widowControl w:val="0"/>
              <w:snapToGrid w:val="0"/>
              <w:spacing w:after="0"/>
              <w:jc w:val="center"/>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C98437"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9E20CA6"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BFE8B"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L</w:t>
            </w:r>
            <w:r w:rsidRPr="00F658AC">
              <w:rPr>
                <w:rFonts w:ascii="Arial"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730E3DA"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tcPr>
          <w:p w14:paraId="69A1F55D" w14:textId="77777777" w:rsidR="00163100" w:rsidRPr="00F658AC" w:rsidRDefault="00163100" w:rsidP="00163100">
            <w:pPr>
              <w:snapToGrid w:val="0"/>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4EE275"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(dB)</w:t>
            </w:r>
          </w:p>
        </w:tc>
        <w:tc>
          <w:tcPr>
            <w:tcW w:w="0" w:type="auto"/>
            <w:tcBorders>
              <w:top w:val="single" w:sz="4" w:space="0" w:color="auto"/>
              <w:left w:val="single" w:sz="4" w:space="0" w:color="auto"/>
              <w:bottom w:val="single" w:sz="4" w:space="0" w:color="auto"/>
              <w:right w:val="single" w:sz="4" w:space="0" w:color="auto"/>
            </w:tcBorders>
            <w:vAlign w:val="center"/>
          </w:tcPr>
          <w:p w14:paraId="3E5244AC" w14:textId="77777777" w:rsidR="00163100" w:rsidRPr="00F658AC" w:rsidRDefault="00163100" w:rsidP="00163100">
            <w:pPr>
              <w:snapToGrid w:val="0"/>
              <w:spacing w:after="0"/>
              <w:jc w:val="center"/>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214DBA" w14:textId="77777777" w:rsidR="00163100" w:rsidRPr="00F658AC" w:rsidRDefault="00163100" w:rsidP="00163100">
            <w:pPr>
              <w:snapToGrid w:val="0"/>
              <w:spacing w:after="0"/>
              <w:jc w:val="center"/>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AFD135" w14:textId="77777777" w:rsidR="00163100" w:rsidRPr="00F658AC" w:rsidRDefault="00163100" w:rsidP="00163100">
            <w:pPr>
              <w:snapToGrid w:val="0"/>
              <w:spacing w:after="0"/>
              <w:jc w:val="center"/>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8F9A2D1" w14:textId="77777777" w:rsidR="00163100" w:rsidRPr="00F658AC" w:rsidRDefault="00163100" w:rsidP="00163100">
            <w:pPr>
              <w:snapToGrid w:val="0"/>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BE7E71E" w14:textId="77777777" w:rsidR="00163100" w:rsidRPr="00F658AC" w:rsidRDefault="00163100" w:rsidP="00163100">
            <w:pPr>
              <w:snapToGrid w:val="0"/>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A56C5" w14:textId="77777777" w:rsidR="00163100" w:rsidRPr="00F658AC" w:rsidRDefault="00163100" w:rsidP="00163100">
            <w:pPr>
              <w:widowControl w:val="0"/>
              <w:snapToGrid w:val="0"/>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F9A8F" w14:textId="77777777" w:rsidR="00163100" w:rsidRPr="00F658AC" w:rsidRDefault="00163100" w:rsidP="00163100">
            <w:pPr>
              <w:widowControl w:val="0"/>
              <w:snapToGrid w:val="0"/>
              <w:spacing w:after="0"/>
              <w:rPr>
                <w:rFonts w:ascii="Arial" w:hAnsi="Arial" w:cs="Arial"/>
                <w:b/>
                <w:bCs/>
                <w:color w:val="000000"/>
                <w:sz w:val="18"/>
                <w:szCs w:val="18"/>
              </w:rPr>
            </w:pPr>
          </w:p>
        </w:tc>
      </w:tr>
      <w:tr w:rsidR="00163100" w:rsidRPr="00656CEE" w14:paraId="7F0FE98A" w14:textId="77777777" w:rsidTr="00163100">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4E133AF" w14:textId="77777777" w:rsidR="00163100" w:rsidRPr="00656CEE" w:rsidRDefault="00163100" w:rsidP="00163100">
            <w:pPr>
              <w:widowControl w:val="0"/>
              <w:snapToGrid w:val="0"/>
              <w:spacing w:after="0"/>
              <w:jc w:val="center"/>
              <w:rPr>
                <w:rFonts w:ascii="Arial" w:hAnsi="Arial" w:cs="Arial"/>
                <w:sz w:val="18"/>
                <w:szCs w:val="18"/>
              </w:rPr>
            </w:pPr>
            <w:r w:rsidRPr="00656CEE">
              <w:rPr>
                <w:rFonts w:ascii="Arial" w:hAnsi="Arial" w:cs="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E88A6ED" w14:textId="77777777" w:rsidR="00163100" w:rsidRPr="00656CEE" w:rsidRDefault="00163100" w:rsidP="00163100">
            <w:pPr>
              <w:widowControl w:val="0"/>
              <w:snapToGrid w:val="0"/>
              <w:spacing w:after="0"/>
              <w:jc w:val="center"/>
              <w:rPr>
                <w:rFonts w:ascii="Arial" w:hAnsi="Arial" w:cs="Arial"/>
                <w:sz w:val="18"/>
                <w:szCs w:val="18"/>
              </w:rPr>
            </w:pPr>
            <w:r w:rsidRPr="00656CEE">
              <w:rPr>
                <w:rFonts w:ascii="Arial" w:hAnsi="Arial" w:cs="Arial"/>
                <w:sz w:val="18"/>
                <w:szCs w:val="18"/>
                <w:lang w:val="en-US"/>
              </w:rPr>
              <w:t>n39</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4B78B095" w14:textId="77777777" w:rsidR="00163100" w:rsidRPr="00656CEE" w:rsidRDefault="00163100" w:rsidP="00163100">
            <w:pPr>
              <w:widowControl w:val="0"/>
              <w:snapToGrid w:val="0"/>
              <w:spacing w:after="0"/>
              <w:jc w:val="center"/>
              <w:rPr>
                <w:rFonts w:ascii="Arial" w:hAnsi="Arial" w:cs="Arial"/>
                <w:bCs/>
                <w:sz w:val="18"/>
                <w:szCs w:val="18"/>
              </w:rPr>
            </w:pPr>
            <w:r w:rsidRPr="00656CEE">
              <w:rPr>
                <w:rFonts w:ascii="Arial" w:hAnsi="Arial" w:cs="Arial"/>
                <w:bCs/>
                <w:sz w:val="18"/>
                <w:szCs w:val="18"/>
                <w:lang w:val="en-US"/>
              </w:rPr>
              <w:t>10</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01B1FD7" w14:textId="77777777" w:rsidR="00163100" w:rsidRPr="00656CEE" w:rsidRDefault="00163100" w:rsidP="00163100">
            <w:pPr>
              <w:widowControl w:val="0"/>
              <w:snapToGrid w:val="0"/>
              <w:spacing w:after="0"/>
              <w:jc w:val="center"/>
              <w:rPr>
                <w:rFonts w:ascii="Arial" w:hAnsi="Arial" w:cs="Arial"/>
                <w:bCs/>
                <w:sz w:val="18"/>
                <w:szCs w:val="18"/>
              </w:rPr>
            </w:pPr>
            <w:r w:rsidRPr="00656CEE">
              <w:rPr>
                <w:rFonts w:ascii="Arial" w:hAnsi="Arial" w:cs="Arial"/>
                <w:bCs/>
                <w:sz w:val="18"/>
                <w:szCs w:val="18"/>
                <w:lang w:val="en-US"/>
              </w:rPr>
              <w:t>15</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5BA16188" w14:textId="77777777" w:rsidR="00163100" w:rsidRPr="00656CEE" w:rsidRDefault="00163100" w:rsidP="00163100">
            <w:pPr>
              <w:widowControl w:val="0"/>
              <w:snapToGrid w:val="0"/>
              <w:spacing w:after="0"/>
              <w:jc w:val="center"/>
              <w:rPr>
                <w:rFonts w:ascii="Arial" w:hAnsi="Arial" w:cs="Arial"/>
                <w:bCs/>
                <w:sz w:val="18"/>
                <w:szCs w:val="18"/>
              </w:rPr>
            </w:pPr>
            <w:r>
              <w:rPr>
                <w:rFonts w:ascii="Arial" w:hAnsi="Arial" w:cs="Arial"/>
                <w:bCs/>
                <w:sz w:val="18"/>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592783EF" w14:textId="77777777" w:rsidR="00163100" w:rsidRPr="00656CEE" w:rsidRDefault="00163100" w:rsidP="00163100">
            <w:pPr>
              <w:widowControl w:val="0"/>
              <w:snapToGrid w:val="0"/>
              <w:spacing w:after="0"/>
              <w:jc w:val="center"/>
              <w:rPr>
                <w:rFonts w:ascii="Arial" w:hAnsi="Arial" w:cs="Arial"/>
                <w:color w:val="000000"/>
                <w:sz w:val="18"/>
                <w:szCs w:val="18"/>
              </w:rPr>
            </w:pPr>
            <w:r w:rsidRPr="00656CEE">
              <w:rPr>
                <w:rFonts w:ascii="Arial" w:hAnsi="Arial" w:cs="Arial"/>
                <w:sz w:val="18"/>
                <w:szCs w:val="18"/>
                <w:lang w:val="en-US"/>
              </w:rPr>
              <w:t>5</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BFD4662" w14:textId="77777777" w:rsidR="00163100" w:rsidRPr="00656CEE" w:rsidRDefault="00163100" w:rsidP="00163100">
            <w:pPr>
              <w:snapToGrid w:val="0"/>
              <w:spacing w:after="0"/>
              <w:jc w:val="center"/>
              <w:rPr>
                <w:rFonts w:ascii="Arial" w:hAnsi="Arial" w:cs="Arial"/>
                <w:bCs/>
                <w:sz w:val="18"/>
                <w:szCs w:val="18"/>
              </w:rPr>
            </w:pPr>
            <w:r>
              <w:rPr>
                <w:rFonts w:ascii="Arial" w:hAnsi="Arial" w:cs="Arial" w:hint="eastAsia"/>
                <w:bCs/>
                <w:sz w:val="18"/>
                <w:szCs w:val="18"/>
              </w:rPr>
              <w:t>4</w:t>
            </w:r>
            <w:r>
              <w:rPr>
                <w:rFonts w:ascii="Arial" w:hAnsi="Arial" w:cs="Arial"/>
                <w:bCs/>
                <w:sz w:val="18"/>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1E820049" w14:textId="77777777" w:rsidR="00163100" w:rsidRPr="00656CEE" w:rsidRDefault="00163100" w:rsidP="00163100">
            <w:pPr>
              <w:widowControl w:val="0"/>
              <w:snapToGrid w:val="0"/>
              <w:spacing w:after="0"/>
              <w:jc w:val="center"/>
              <w:rPr>
                <w:rFonts w:ascii="Arial" w:hAnsi="Arial" w:cs="Arial"/>
                <w:color w:val="000000"/>
                <w:sz w:val="18"/>
                <w:szCs w:val="18"/>
              </w:rPr>
            </w:pPr>
            <w:r w:rsidRPr="00656CEE">
              <w:rPr>
                <w:rFonts w:ascii="Arial" w:hAnsi="Arial" w:cs="Arial"/>
                <w:bCs/>
                <w:sz w:val="18"/>
                <w:szCs w:val="18"/>
                <w:lang w:val="en-US"/>
              </w:rPr>
              <w:t>6.1</w:t>
            </w:r>
          </w:p>
        </w:tc>
        <w:tc>
          <w:tcPr>
            <w:tcW w:w="0" w:type="auto"/>
            <w:tcBorders>
              <w:top w:val="single" w:sz="4" w:space="0" w:color="auto"/>
              <w:left w:val="single" w:sz="4" w:space="0" w:color="auto"/>
              <w:bottom w:val="single" w:sz="4" w:space="0" w:color="auto"/>
              <w:right w:val="single" w:sz="4" w:space="0" w:color="auto"/>
            </w:tcBorders>
            <w:shd w:val="clear" w:color="auto" w:fill="FFC000"/>
          </w:tcPr>
          <w:p w14:paraId="7C51AC75" w14:textId="77777777" w:rsidR="00163100" w:rsidRPr="008B63FD" w:rsidRDefault="00163100" w:rsidP="00163100">
            <w:pPr>
              <w:snapToGrid w:val="0"/>
              <w:spacing w:after="0"/>
              <w:jc w:val="center"/>
              <w:rPr>
                <w:rFonts w:ascii="Arial" w:hAnsi="Arial" w:cs="Arial"/>
                <w:b/>
                <w:bCs/>
                <w:color w:val="C00000"/>
                <w:sz w:val="18"/>
                <w:szCs w:val="18"/>
              </w:rPr>
            </w:pPr>
            <w:r w:rsidRPr="008B63FD">
              <w:rPr>
                <w:rFonts w:ascii="Arial" w:hAnsi="Arial" w:cs="Arial" w:hint="eastAsia"/>
                <w:b/>
                <w:bCs/>
                <w:color w:val="C00000"/>
                <w:sz w:val="18"/>
                <w:szCs w:val="18"/>
              </w:rPr>
              <w:t>1</w:t>
            </w:r>
            <w:r w:rsidRPr="008B63FD">
              <w:rPr>
                <w:rFonts w:ascii="Arial" w:hAnsi="Arial" w:cs="Arial"/>
                <w:b/>
                <w:bCs/>
                <w:color w:val="C00000"/>
                <w:sz w:val="18"/>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45210B1" w14:textId="77777777" w:rsidR="00163100" w:rsidRPr="00656CEE" w:rsidRDefault="00163100" w:rsidP="00163100">
            <w:pPr>
              <w:snapToGrid w:val="0"/>
              <w:spacing w:after="0"/>
              <w:jc w:val="center"/>
              <w:rPr>
                <w:rFonts w:ascii="Arial" w:hAnsi="Arial" w:cs="Arial"/>
                <w:bCs/>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B5750CF" w14:textId="77777777" w:rsidR="00163100" w:rsidRPr="00656CEE" w:rsidRDefault="00163100" w:rsidP="00163100">
            <w:pPr>
              <w:snapToGrid w:val="0"/>
              <w:spacing w:after="0"/>
              <w:jc w:val="center"/>
              <w:rPr>
                <w:rFonts w:ascii="Arial" w:hAnsi="Arial" w:cs="Arial"/>
                <w:bCs/>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FC3EE5E" w14:textId="77777777" w:rsidR="00163100" w:rsidRPr="00656CEE" w:rsidRDefault="00163100" w:rsidP="00163100">
            <w:pPr>
              <w:snapToGrid w:val="0"/>
              <w:spacing w:after="0"/>
              <w:jc w:val="center"/>
              <w:rPr>
                <w:rFonts w:ascii="Arial" w:hAnsi="Arial" w:cs="Arial"/>
                <w:bCs/>
                <w:sz w:val="18"/>
                <w:szCs w:val="18"/>
              </w:rPr>
            </w:pPr>
            <w:r>
              <w:rPr>
                <w:rFonts w:ascii="Arial" w:hAnsi="Arial" w:cs="Arial" w:hint="eastAsia"/>
                <w:bCs/>
                <w:sz w:val="18"/>
                <w:szCs w:val="18"/>
              </w:rPr>
              <w:t>1</w:t>
            </w:r>
            <w:r>
              <w:rPr>
                <w:rFonts w:ascii="Arial" w:hAnsi="Arial" w:cs="Arial"/>
                <w:bCs/>
                <w:sz w:val="18"/>
                <w:szCs w:val="18"/>
              </w:rPr>
              <w:t>0.5</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A9C4578" w14:textId="77777777" w:rsidR="00163100" w:rsidRPr="008B63FD" w:rsidRDefault="00163100" w:rsidP="00163100">
            <w:pPr>
              <w:snapToGrid w:val="0"/>
              <w:spacing w:after="0"/>
              <w:jc w:val="center"/>
              <w:rPr>
                <w:rFonts w:ascii="Arial" w:hAnsi="Arial" w:cs="Arial"/>
                <w:b/>
                <w:bCs/>
                <w:color w:val="C00000"/>
                <w:sz w:val="18"/>
                <w:szCs w:val="18"/>
              </w:rPr>
            </w:pPr>
            <w:r w:rsidRPr="008B63FD">
              <w:rPr>
                <w:rFonts w:ascii="Arial" w:hAnsi="Arial" w:cs="Arial" w:hint="eastAsia"/>
                <w:b/>
                <w:bCs/>
                <w:color w:val="C00000"/>
                <w:sz w:val="18"/>
                <w:szCs w:val="18"/>
              </w:rPr>
              <w:t>6</w:t>
            </w:r>
            <w:r w:rsidRPr="008B63FD">
              <w:rPr>
                <w:rFonts w:ascii="Arial" w:hAnsi="Arial" w:cs="Arial"/>
                <w:b/>
                <w:bCs/>
                <w:color w:val="C00000"/>
                <w:sz w:val="18"/>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821E4B6" w14:textId="77777777" w:rsidR="00163100" w:rsidRPr="00656CEE" w:rsidRDefault="00163100" w:rsidP="00163100">
            <w:pPr>
              <w:widowControl w:val="0"/>
              <w:snapToGrid w:val="0"/>
              <w:spacing w:after="0"/>
              <w:jc w:val="center"/>
              <w:rPr>
                <w:rFonts w:ascii="Arial" w:hAnsi="Arial" w:cs="Arial"/>
                <w:bCs/>
                <w:sz w:val="18"/>
                <w:szCs w:val="18"/>
              </w:rPr>
            </w:pPr>
            <w:r w:rsidRPr="00656CEE">
              <w:rPr>
                <w:rFonts w:ascii="Arial" w:hAnsi="Arial" w:cs="Arial"/>
                <w:bCs/>
                <w:sz w:val="18"/>
                <w:szCs w:val="18"/>
                <w:lang w:val="en-US" w:eastAsia="ja-JP"/>
              </w:rPr>
              <w:t xml:space="preserve">NOTE </w:t>
            </w:r>
            <w:r w:rsidRPr="00656CEE">
              <w:rPr>
                <w:rFonts w:ascii="Arial" w:hAnsi="Arial" w:cs="Arial"/>
                <w:bCs/>
                <w:sz w:val="18"/>
                <w:szCs w:val="18"/>
                <w:lang w:val="en-US"/>
              </w:rPr>
              <w:t>9</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74FE4F8" w14:textId="77777777" w:rsidR="00163100" w:rsidRPr="00656CEE" w:rsidRDefault="00163100" w:rsidP="00163100">
            <w:pPr>
              <w:widowControl w:val="0"/>
              <w:snapToGrid w:val="0"/>
              <w:spacing w:after="0"/>
              <w:jc w:val="center"/>
              <w:rPr>
                <w:rFonts w:ascii="Arial" w:hAnsi="Arial" w:cs="Arial"/>
                <w:bCs/>
                <w:sz w:val="18"/>
                <w:szCs w:val="18"/>
                <w:lang w:val="en-US"/>
              </w:rPr>
            </w:pPr>
            <w:r w:rsidRPr="00656CEE">
              <w:rPr>
                <w:rFonts w:ascii="Arial" w:hAnsi="Arial" w:cs="Arial"/>
                <w:bCs/>
                <w:sz w:val="18"/>
                <w:szCs w:val="18"/>
              </w:rPr>
              <w:t>UL</w:t>
            </w:r>
            <w:r w:rsidRPr="00656CEE">
              <w:rPr>
                <w:rFonts w:ascii="Arial" w:hAnsi="Arial" w:cs="Arial"/>
                <w:bCs/>
                <w:sz w:val="18"/>
                <w:szCs w:val="18"/>
                <w:lang w:val="en-US"/>
              </w:rPr>
              <w:t>3</w:t>
            </w:r>
            <w:r w:rsidRPr="00656CEE">
              <w:rPr>
                <w:rFonts w:ascii="Arial" w:hAnsi="Arial" w:cs="Arial"/>
                <w:bCs/>
                <w:sz w:val="18"/>
                <w:szCs w:val="18"/>
              </w:rPr>
              <w:t>/DL</w:t>
            </w:r>
            <w:r w:rsidRPr="00656CEE">
              <w:rPr>
                <w:rFonts w:ascii="Arial" w:hAnsi="Arial" w:cs="Arial"/>
                <w:bCs/>
                <w:sz w:val="18"/>
                <w:szCs w:val="18"/>
                <w:lang w:val="en-US"/>
              </w:rPr>
              <w:t>4</w:t>
            </w:r>
          </w:p>
        </w:tc>
      </w:tr>
      <w:tr w:rsidR="00163100" w:rsidRPr="00656CEE" w14:paraId="05E605B8" w14:textId="77777777" w:rsidTr="00163100">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4F38A6F0" w14:textId="77777777" w:rsidR="00163100" w:rsidRPr="00656CEE" w:rsidRDefault="00163100" w:rsidP="00163100">
            <w:pPr>
              <w:snapToGrid w:val="0"/>
              <w:spacing w:after="0"/>
              <w:jc w:val="center"/>
              <w:rPr>
                <w:rFonts w:ascii="Arial" w:hAnsi="Arial" w:cs="Arial"/>
                <w:sz w:val="18"/>
                <w:szCs w:val="18"/>
              </w:rPr>
            </w:pPr>
            <w:r w:rsidRPr="004E5416">
              <w:rPr>
                <w:rFonts w:ascii="Arial" w:hAnsi="Arial" w:cs="Arial"/>
                <w:sz w:val="18"/>
                <w:szCs w:val="18"/>
              </w:rPr>
              <w:t>n25</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4B692C23" w14:textId="77777777" w:rsidR="00163100" w:rsidRPr="00656CEE" w:rsidRDefault="00163100" w:rsidP="00163100">
            <w:pPr>
              <w:snapToGrid w:val="0"/>
              <w:spacing w:after="0"/>
              <w:jc w:val="center"/>
              <w:rPr>
                <w:rFonts w:ascii="Arial" w:hAnsi="Arial" w:cs="Arial"/>
                <w:sz w:val="18"/>
                <w:szCs w:val="18"/>
              </w:rPr>
            </w:pPr>
            <w:r w:rsidRPr="004E5416">
              <w:rPr>
                <w:rFonts w:ascii="Arial" w:hAnsi="Arial" w:cs="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noWrap/>
            <w:vAlign w:val="center"/>
          </w:tcPr>
          <w:p w14:paraId="1CCF2A96" w14:textId="77777777" w:rsidR="00163100" w:rsidRPr="00656CEE" w:rsidRDefault="00163100" w:rsidP="00163100">
            <w:pPr>
              <w:snapToGrid w:val="0"/>
              <w:spacing w:after="0"/>
              <w:jc w:val="center"/>
              <w:rPr>
                <w:rFonts w:ascii="Arial" w:hAnsi="Arial" w:cs="Arial"/>
                <w:bCs/>
                <w:sz w:val="18"/>
                <w:szCs w:val="18"/>
              </w:rPr>
            </w:pPr>
            <w:r w:rsidRPr="004E5416">
              <w:rPr>
                <w:rFonts w:ascii="Arial" w:eastAsia="Yu Mincho" w:hAnsi="Arial" w:cs="Arial"/>
                <w:bCs/>
                <w:sz w:val="18"/>
                <w:szCs w:val="18"/>
                <w:lang w:val="en-US"/>
              </w:rPr>
              <w:t>5</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52A1773C" w14:textId="77777777" w:rsidR="00163100" w:rsidRPr="00656CEE" w:rsidRDefault="00163100" w:rsidP="00163100">
            <w:pPr>
              <w:snapToGrid w:val="0"/>
              <w:spacing w:after="0"/>
              <w:jc w:val="center"/>
              <w:rPr>
                <w:rFonts w:ascii="Arial" w:hAnsi="Arial" w:cs="Arial"/>
                <w:bCs/>
                <w:sz w:val="18"/>
                <w:szCs w:val="18"/>
              </w:rPr>
            </w:pPr>
            <w:r w:rsidRPr="004E5416">
              <w:rPr>
                <w:rFonts w:ascii="Arial" w:eastAsia="Yu Mincho" w:hAnsi="Arial" w:cs="Arial"/>
                <w:bCs/>
                <w:sz w:val="18"/>
                <w:szCs w:val="18"/>
                <w:lang w:val="en-US"/>
              </w:rPr>
              <w:t>15</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noWrap/>
            <w:vAlign w:val="center"/>
          </w:tcPr>
          <w:p w14:paraId="17682239" w14:textId="77777777" w:rsidR="00163100" w:rsidRDefault="00163100" w:rsidP="00163100">
            <w:pPr>
              <w:snapToGrid w:val="0"/>
              <w:spacing w:after="0"/>
              <w:jc w:val="center"/>
              <w:rPr>
                <w:rFonts w:ascii="Arial" w:hAnsi="Arial" w:cs="Arial"/>
                <w:bCs/>
                <w:sz w:val="18"/>
                <w:szCs w:val="18"/>
              </w:rPr>
            </w:pPr>
            <w:r w:rsidRPr="004E5416">
              <w:rPr>
                <w:rFonts w:ascii="Arial" w:hAnsi="Arial" w:cs="Arial"/>
                <w:bCs/>
                <w:sz w:val="18"/>
                <w:szCs w:val="18"/>
              </w:rPr>
              <w:t>25</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noWrap/>
            <w:vAlign w:val="center"/>
          </w:tcPr>
          <w:p w14:paraId="10F5ADFD" w14:textId="77777777" w:rsidR="00163100" w:rsidRPr="00656CEE" w:rsidRDefault="00163100" w:rsidP="00163100">
            <w:pPr>
              <w:snapToGrid w:val="0"/>
              <w:spacing w:after="0"/>
              <w:jc w:val="center"/>
              <w:rPr>
                <w:rFonts w:ascii="Arial" w:hAnsi="Arial" w:cs="Arial"/>
                <w:sz w:val="18"/>
                <w:szCs w:val="18"/>
              </w:rPr>
            </w:pPr>
            <w:r w:rsidRPr="004E5416">
              <w:rPr>
                <w:rFonts w:ascii="Arial" w:eastAsia="Yu Mincho" w:hAnsi="Arial" w:cs="Arial"/>
                <w:sz w:val="18"/>
                <w:szCs w:val="18"/>
                <w:lang w:val="en-US"/>
              </w:rPr>
              <w:t>10</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3C208F1D" w14:textId="77777777" w:rsidR="00163100" w:rsidRPr="00656CEE" w:rsidRDefault="00163100" w:rsidP="00163100">
            <w:pPr>
              <w:snapToGrid w:val="0"/>
              <w:spacing w:after="0"/>
              <w:jc w:val="center"/>
              <w:rPr>
                <w:rFonts w:ascii="Arial" w:hAnsi="Arial" w:cs="Arial"/>
                <w:bCs/>
                <w:sz w:val="18"/>
                <w:szCs w:val="18"/>
              </w:rPr>
            </w:pPr>
            <w:r>
              <w:rPr>
                <w:rFonts w:ascii="Arial" w:hAnsi="Arial" w:cs="Arial" w:hint="eastAsia"/>
                <w:bCs/>
                <w:sz w:val="18"/>
                <w:szCs w:val="18"/>
              </w:rPr>
              <w:t>1</w:t>
            </w:r>
            <w:r>
              <w:rPr>
                <w:rFonts w:ascii="Arial" w:hAnsi="Arial" w:cs="Arial"/>
                <w:bCs/>
                <w:sz w:val="18"/>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noWrap/>
            <w:vAlign w:val="center"/>
          </w:tcPr>
          <w:p w14:paraId="481F1AF5" w14:textId="77777777" w:rsidR="00163100" w:rsidRPr="00656CEE" w:rsidRDefault="00163100" w:rsidP="00163100">
            <w:pPr>
              <w:snapToGrid w:val="0"/>
              <w:spacing w:after="0"/>
              <w:jc w:val="center"/>
              <w:rPr>
                <w:rFonts w:ascii="Arial" w:hAnsi="Arial" w:cs="Arial"/>
                <w:bCs/>
                <w:sz w:val="18"/>
                <w:szCs w:val="18"/>
              </w:rPr>
            </w:pPr>
            <w:r w:rsidRPr="004E5416">
              <w:rPr>
                <w:rFonts w:ascii="Arial" w:hAnsi="Arial" w:cs="Arial"/>
                <w:bCs/>
                <w:sz w:val="18"/>
                <w:szCs w:val="18"/>
                <w:lang w:val="en-US"/>
              </w:rPr>
              <w:t>2.2</w:t>
            </w:r>
          </w:p>
        </w:tc>
        <w:tc>
          <w:tcPr>
            <w:tcW w:w="0" w:type="auto"/>
            <w:tcBorders>
              <w:top w:val="single" w:sz="4" w:space="0" w:color="auto"/>
              <w:left w:val="single" w:sz="4" w:space="0" w:color="auto"/>
              <w:bottom w:val="single" w:sz="4" w:space="0" w:color="auto"/>
              <w:right w:val="single" w:sz="4" w:space="0" w:color="auto"/>
            </w:tcBorders>
            <w:shd w:val="clear" w:color="auto" w:fill="FFC000"/>
          </w:tcPr>
          <w:p w14:paraId="6C5A1785" w14:textId="77777777" w:rsidR="00163100" w:rsidRPr="008B63FD" w:rsidRDefault="00163100" w:rsidP="00163100">
            <w:pPr>
              <w:snapToGrid w:val="0"/>
              <w:spacing w:after="0"/>
              <w:jc w:val="center"/>
              <w:rPr>
                <w:rFonts w:ascii="Arial" w:hAnsi="Arial" w:cs="Arial"/>
                <w:b/>
                <w:bCs/>
                <w:color w:val="C00000"/>
                <w:sz w:val="18"/>
                <w:szCs w:val="18"/>
                <w:lang w:eastAsia="ja-JP"/>
              </w:rPr>
            </w:pPr>
            <w:r w:rsidRPr="008B63FD">
              <w:rPr>
                <w:rFonts w:ascii="Arial" w:hAnsi="Arial" w:cs="Arial" w:hint="eastAsia"/>
                <w:b/>
                <w:bCs/>
                <w:color w:val="C00000"/>
                <w:sz w:val="18"/>
                <w:szCs w:val="18"/>
              </w:rPr>
              <w:t>0</w:t>
            </w:r>
            <w:r w:rsidRPr="008B63FD">
              <w:rPr>
                <w:rFonts w:ascii="Arial" w:hAnsi="Arial" w:cs="Arial"/>
                <w:b/>
                <w:bCs/>
                <w:color w:val="C00000"/>
                <w:sz w:val="18"/>
                <w:szCs w:val="18"/>
              </w:rPr>
              <w:t>.9</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7454672" w14:textId="77777777" w:rsidR="00163100" w:rsidRPr="00656CEE" w:rsidRDefault="00163100" w:rsidP="00163100">
            <w:pPr>
              <w:snapToGrid w:val="0"/>
              <w:spacing w:after="0"/>
              <w:jc w:val="center"/>
              <w:rPr>
                <w:rFonts w:ascii="Arial" w:hAnsi="Arial" w:cs="Arial"/>
                <w:bCs/>
                <w:sz w:val="18"/>
                <w:szCs w:val="18"/>
                <w:lang w:eastAsia="ja-JP"/>
              </w:rPr>
            </w:pPr>
            <w:r>
              <w:rPr>
                <w:rFonts w:ascii="Arial" w:hAnsi="Arial" w:cs="Arial" w:hint="eastAsia"/>
                <w:bCs/>
                <w:sz w:val="18"/>
                <w:szCs w:val="18"/>
              </w:rPr>
              <w:t>3</w:t>
            </w:r>
            <w:r>
              <w:rPr>
                <w:rFonts w:ascii="Arial" w:hAnsi="Arial" w:cs="Arial"/>
                <w:bCs/>
                <w:sz w:val="18"/>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17AC6A71" w14:textId="77777777" w:rsidR="00163100" w:rsidRPr="008B63FD" w:rsidRDefault="00163100" w:rsidP="00163100">
            <w:pPr>
              <w:snapToGrid w:val="0"/>
              <w:spacing w:after="0"/>
              <w:jc w:val="center"/>
              <w:rPr>
                <w:rFonts w:ascii="Arial" w:hAnsi="Arial" w:cs="Arial"/>
                <w:b/>
                <w:bCs/>
                <w:sz w:val="18"/>
                <w:szCs w:val="18"/>
                <w:lang w:eastAsia="ja-JP"/>
              </w:rPr>
            </w:pPr>
            <w:r w:rsidRPr="008B63FD">
              <w:rPr>
                <w:rFonts w:ascii="Arial" w:hAnsi="Arial" w:cs="Arial" w:hint="eastAsia"/>
                <w:b/>
                <w:bCs/>
                <w:color w:val="C00000"/>
                <w:sz w:val="18"/>
                <w:szCs w:val="18"/>
              </w:rPr>
              <w:t>1</w:t>
            </w:r>
            <w:r w:rsidRPr="008B63FD">
              <w:rPr>
                <w:rFonts w:ascii="Arial" w:hAnsi="Arial" w:cs="Arial"/>
                <w:b/>
                <w:bCs/>
                <w:color w:val="C00000"/>
                <w:sz w:val="18"/>
                <w:szCs w:val="18"/>
              </w:rPr>
              <w:t>.9</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4C7C4186" w14:textId="77777777" w:rsidR="00163100" w:rsidRPr="00656CEE" w:rsidRDefault="00163100" w:rsidP="00163100">
            <w:pPr>
              <w:snapToGrid w:val="0"/>
              <w:spacing w:after="0"/>
              <w:jc w:val="center"/>
              <w:rPr>
                <w:rFonts w:ascii="Arial" w:hAnsi="Arial" w:cs="Arial"/>
                <w:bCs/>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5EA8EAA" w14:textId="77777777" w:rsidR="00163100" w:rsidRPr="008B63FD" w:rsidRDefault="00163100" w:rsidP="00163100">
            <w:pPr>
              <w:snapToGrid w:val="0"/>
              <w:spacing w:after="0"/>
              <w:jc w:val="center"/>
              <w:rPr>
                <w:rFonts w:ascii="Arial" w:hAnsi="Arial" w:cs="Arial"/>
                <w:b/>
                <w:bCs/>
                <w:color w:val="C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226FF98F" w14:textId="77777777" w:rsidR="00163100" w:rsidRPr="00656CEE" w:rsidRDefault="00163100" w:rsidP="00163100">
            <w:pPr>
              <w:snapToGrid w:val="0"/>
              <w:spacing w:after="0"/>
              <w:jc w:val="center"/>
              <w:rPr>
                <w:rFonts w:ascii="Arial" w:hAnsi="Arial" w:cs="Arial"/>
                <w:bCs/>
                <w:sz w:val="18"/>
                <w:szCs w:val="18"/>
                <w:lang w:eastAsia="ja-JP"/>
              </w:rPr>
            </w:pPr>
            <w:r w:rsidRPr="004E5416">
              <w:rPr>
                <w:rFonts w:ascii="Arial" w:hAnsi="Arial" w:cs="Arial"/>
                <w:bCs/>
                <w:sz w:val="18"/>
                <w:szCs w:val="18"/>
                <w:lang w:val="en-US" w:eastAsia="ja-JP"/>
              </w:rPr>
              <w:t xml:space="preserve">NOTE </w:t>
            </w:r>
            <w:r w:rsidRPr="004E5416">
              <w:rPr>
                <w:rFonts w:ascii="Arial" w:hAnsi="Arial" w:cs="Arial"/>
                <w:bCs/>
                <w:sz w:val="18"/>
                <w:szCs w:val="18"/>
                <w:lang w:val="en-US"/>
              </w:rPr>
              <w:t>11</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3CC5A8B5" w14:textId="77777777" w:rsidR="00163100" w:rsidRPr="00656CEE" w:rsidRDefault="00163100" w:rsidP="00163100">
            <w:pPr>
              <w:snapToGrid w:val="0"/>
              <w:spacing w:after="0"/>
              <w:jc w:val="center"/>
              <w:rPr>
                <w:rFonts w:ascii="Arial" w:hAnsi="Arial" w:cs="Arial"/>
                <w:bCs/>
                <w:sz w:val="18"/>
                <w:szCs w:val="18"/>
              </w:rPr>
            </w:pPr>
            <w:r w:rsidRPr="004E5416">
              <w:rPr>
                <w:rFonts w:ascii="Arial" w:hAnsi="Arial" w:cs="Arial"/>
                <w:bCs/>
                <w:sz w:val="18"/>
                <w:szCs w:val="18"/>
              </w:rPr>
              <w:t>UL</w:t>
            </w:r>
            <w:r w:rsidRPr="004E5416">
              <w:rPr>
                <w:rFonts w:ascii="Arial" w:hAnsi="Arial" w:cs="Arial"/>
                <w:bCs/>
                <w:sz w:val="18"/>
                <w:szCs w:val="18"/>
                <w:lang w:val="en-US"/>
              </w:rPr>
              <w:t>4</w:t>
            </w:r>
            <w:r w:rsidRPr="004E5416">
              <w:rPr>
                <w:rFonts w:ascii="Arial" w:hAnsi="Arial" w:cs="Arial"/>
                <w:bCs/>
                <w:sz w:val="18"/>
                <w:szCs w:val="18"/>
              </w:rPr>
              <w:t>/DL</w:t>
            </w:r>
            <w:r w:rsidRPr="004E5416">
              <w:rPr>
                <w:rFonts w:ascii="Arial" w:hAnsi="Arial" w:cs="Arial"/>
                <w:bCs/>
                <w:sz w:val="18"/>
                <w:szCs w:val="18"/>
                <w:lang w:val="en-US"/>
              </w:rPr>
              <w:t>3</w:t>
            </w:r>
          </w:p>
        </w:tc>
      </w:tr>
      <w:tr w:rsidR="00163100" w:rsidRPr="00656CEE" w14:paraId="440F6ED6" w14:textId="77777777" w:rsidTr="00163100">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64760EC7" w14:textId="77777777" w:rsidR="00163100" w:rsidRPr="00656CEE" w:rsidRDefault="00163100" w:rsidP="00163100">
            <w:pPr>
              <w:snapToGrid w:val="0"/>
              <w:spacing w:after="0"/>
              <w:jc w:val="center"/>
              <w:rPr>
                <w:rFonts w:ascii="Arial" w:hAnsi="Arial" w:cs="Arial"/>
                <w:sz w:val="18"/>
                <w:szCs w:val="18"/>
              </w:rPr>
            </w:pPr>
            <w:r w:rsidRPr="004E5416">
              <w:rPr>
                <w:rFonts w:ascii="Arial" w:eastAsia="Yu Mincho" w:hAnsi="Arial" w:cs="Arial"/>
                <w:sz w:val="18"/>
                <w:szCs w:val="18"/>
              </w:rPr>
              <w:t>n39</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2021C535" w14:textId="77777777" w:rsidR="00163100" w:rsidRPr="00656CEE" w:rsidRDefault="00163100" w:rsidP="00163100">
            <w:pPr>
              <w:snapToGrid w:val="0"/>
              <w:spacing w:after="0"/>
              <w:jc w:val="center"/>
              <w:rPr>
                <w:rFonts w:ascii="Arial" w:hAnsi="Arial" w:cs="Arial"/>
                <w:sz w:val="18"/>
                <w:szCs w:val="18"/>
              </w:rPr>
            </w:pPr>
            <w:r w:rsidRPr="004E5416">
              <w:rPr>
                <w:rFonts w:ascii="Arial" w:eastAsia="Yu Mincho" w:hAnsi="Arial" w:cs="Arial"/>
                <w:sz w:val="18"/>
                <w:szCs w:val="18"/>
              </w:rPr>
              <w:t>n41</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noWrap/>
            <w:vAlign w:val="center"/>
          </w:tcPr>
          <w:p w14:paraId="4A973EB9" w14:textId="77777777" w:rsidR="00163100" w:rsidRPr="00656CEE" w:rsidRDefault="00163100" w:rsidP="00163100">
            <w:pPr>
              <w:snapToGrid w:val="0"/>
              <w:spacing w:after="0"/>
              <w:jc w:val="center"/>
              <w:rPr>
                <w:rFonts w:ascii="Arial" w:hAnsi="Arial" w:cs="Arial"/>
                <w:bCs/>
                <w:sz w:val="18"/>
                <w:szCs w:val="18"/>
              </w:rPr>
            </w:pPr>
            <w:r w:rsidRPr="004E5416">
              <w:rPr>
                <w:rFonts w:ascii="Arial" w:eastAsia="Yu Mincho" w:hAnsi="Arial" w:cs="Arial"/>
                <w:sz w:val="18"/>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274E0917" w14:textId="77777777" w:rsidR="00163100" w:rsidRPr="00656CEE" w:rsidRDefault="00163100" w:rsidP="00163100">
            <w:pPr>
              <w:snapToGrid w:val="0"/>
              <w:spacing w:after="0"/>
              <w:jc w:val="center"/>
              <w:rPr>
                <w:rFonts w:ascii="Arial" w:hAnsi="Arial" w:cs="Arial"/>
                <w:bCs/>
                <w:sz w:val="18"/>
                <w:szCs w:val="18"/>
              </w:rPr>
            </w:pPr>
            <w:r w:rsidRPr="004E5416">
              <w:rPr>
                <w:rFonts w:ascii="Arial" w:eastAsia="Yu Mincho" w:hAnsi="Arial" w:cs="Arial"/>
                <w:sz w:val="18"/>
                <w:szCs w:val="18"/>
              </w:rPr>
              <w:t>15</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noWrap/>
            <w:vAlign w:val="center"/>
          </w:tcPr>
          <w:p w14:paraId="77BF6E93" w14:textId="77777777" w:rsidR="00163100" w:rsidRDefault="00163100" w:rsidP="00163100">
            <w:pPr>
              <w:snapToGrid w:val="0"/>
              <w:spacing w:after="0"/>
              <w:jc w:val="center"/>
              <w:rPr>
                <w:rFonts w:ascii="Arial" w:hAnsi="Arial" w:cs="Arial"/>
                <w:bCs/>
                <w:sz w:val="18"/>
                <w:szCs w:val="18"/>
              </w:rPr>
            </w:pPr>
            <w:r>
              <w:rPr>
                <w:rFonts w:ascii="Arial" w:eastAsia="Yu Mincho" w:hAnsi="Arial" w:cs="Arial"/>
                <w:sz w:val="18"/>
                <w:szCs w:val="18"/>
              </w:rPr>
              <w:t>6</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noWrap/>
            <w:vAlign w:val="center"/>
          </w:tcPr>
          <w:p w14:paraId="0601F897" w14:textId="77777777" w:rsidR="00163100" w:rsidRPr="00656CEE" w:rsidRDefault="00163100" w:rsidP="00163100">
            <w:pPr>
              <w:snapToGrid w:val="0"/>
              <w:spacing w:after="0"/>
              <w:jc w:val="center"/>
              <w:rPr>
                <w:rFonts w:ascii="Arial" w:hAnsi="Arial" w:cs="Arial"/>
                <w:sz w:val="18"/>
                <w:szCs w:val="18"/>
              </w:rPr>
            </w:pPr>
            <w:r w:rsidRPr="004E5416">
              <w:rPr>
                <w:rFonts w:ascii="Arial" w:eastAsia="Yu Mincho" w:hAnsi="Arial" w:cs="Arial"/>
                <w:sz w:val="18"/>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14AA5DA6" w14:textId="77777777" w:rsidR="00163100" w:rsidRPr="00656CEE" w:rsidRDefault="00163100" w:rsidP="00163100">
            <w:pPr>
              <w:snapToGrid w:val="0"/>
              <w:spacing w:after="0"/>
              <w:jc w:val="center"/>
              <w:rPr>
                <w:rFonts w:ascii="Arial" w:hAnsi="Arial" w:cs="Arial"/>
                <w:bCs/>
                <w:sz w:val="18"/>
                <w:szCs w:val="18"/>
              </w:rPr>
            </w:pPr>
            <w:r>
              <w:rPr>
                <w:rFonts w:ascii="Arial" w:eastAsiaTheme="minorEastAsia" w:hAnsi="Arial" w:cs="Arial" w:hint="eastAsia"/>
                <w:sz w:val="18"/>
                <w:szCs w:val="18"/>
              </w:rPr>
              <w:t>9</w:t>
            </w:r>
            <w:r>
              <w:rPr>
                <w:rFonts w:ascii="Arial" w:eastAsiaTheme="minorEastAsia" w:hAnsi="Arial" w:cs="Arial"/>
                <w:sz w:val="18"/>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noWrap/>
            <w:vAlign w:val="center"/>
          </w:tcPr>
          <w:p w14:paraId="66D763E6" w14:textId="77777777" w:rsidR="00163100" w:rsidRPr="00656CEE" w:rsidRDefault="00163100" w:rsidP="00163100">
            <w:pPr>
              <w:snapToGrid w:val="0"/>
              <w:spacing w:after="0"/>
              <w:jc w:val="center"/>
              <w:rPr>
                <w:rFonts w:ascii="Arial" w:hAnsi="Arial" w:cs="Arial"/>
                <w:bCs/>
                <w:sz w:val="18"/>
                <w:szCs w:val="18"/>
              </w:rPr>
            </w:pPr>
            <w:r w:rsidRPr="004E5416">
              <w:rPr>
                <w:rFonts w:ascii="Arial" w:eastAsia="Yu Mincho" w:hAnsi="Arial" w:cs="Arial"/>
                <w:sz w:val="18"/>
                <w:szCs w:val="18"/>
              </w:rPr>
              <w:t>10.6</w:t>
            </w:r>
          </w:p>
        </w:tc>
        <w:tc>
          <w:tcPr>
            <w:tcW w:w="0" w:type="auto"/>
            <w:tcBorders>
              <w:top w:val="single" w:sz="4" w:space="0" w:color="auto"/>
              <w:left w:val="single" w:sz="4" w:space="0" w:color="auto"/>
              <w:bottom w:val="single" w:sz="4" w:space="0" w:color="auto"/>
              <w:right w:val="single" w:sz="4" w:space="0" w:color="auto"/>
            </w:tcBorders>
            <w:shd w:val="clear" w:color="auto" w:fill="FFC000"/>
          </w:tcPr>
          <w:p w14:paraId="70204A0A" w14:textId="77777777" w:rsidR="00163100" w:rsidRPr="008B63FD" w:rsidRDefault="00163100" w:rsidP="00163100">
            <w:pPr>
              <w:snapToGrid w:val="0"/>
              <w:spacing w:after="0"/>
              <w:jc w:val="center"/>
              <w:rPr>
                <w:rFonts w:ascii="Arial" w:hAnsi="Arial" w:cs="Arial"/>
                <w:b/>
                <w:bCs/>
                <w:color w:val="C00000"/>
                <w:sz w:val="18"/>
                <w:szCs w:val="18"/>
                <w:lang w:eastAsia="ja-JP"/>
              </w:rPr>
            </w:pPr>
            <w:r w:rsidRPr="008B63FD">
              <w:rPr>
                <w:rFonts w:ascii="Arial" w:eastAsiaTheme="minorEastAsia" w:hAnsi="Arial" w:cs="Arial" w:hint="eastAsia"/>
                <w:b/>
                <w:color w:val="C00000"/>
                <w:sz w:val="18"/>
                <w:szCs w:val="18"/>
              </w:rPr>
              <w:t>1</w:t>
            </w:r>
            <w:r w:rsidRPr="008B63FD">
              <w:rPr>
                <w:rFonts w:ascii="Arial" w:eastAsiaTheme="minorEastAsia" w:hAnsi="Arial" w:cs="Arial"/>
                <w:b/>
                <w:color w:val="C00000"/>
                <w:sz w:val="18"/>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1C55985" w14:textId="77777777" w:rsidR="00163100" w:rsidRPr="00656CEE" w:rsidRDefault="00163100" w:rsidP="00163100">
            <w:pPr>
              <w:snapToGrid w:val="0"/>
              <w:spacing w:after="0"/>
              <w:jc w:val="center"/>
              <w:rPr>
                <w:rFonts w:ascii="Arial" w:hAnsi="Arial" w:cs="Arial"/>
                <w:bCs/>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B080EC5" w14:textId="77777777" w:rsidR="00163100" w:rsidRPr="00656CEE" w:rsidRDefault="00163100" w:rsidP="00163100">
            <w:pPr>
              <w:snapToGrid w:val="0"/>
              <w:spacing w:after="0"/>
              <w:jc w:val="center"/>
              <w:rPr>
                <w:rFonts w:ascii="Arial" w:hAnsi="Arial" w:cs="Arial"/>
                <w:bCs/>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F2B7208" w14:textId="77777777" w:rsidR="00163100" w:rsidRPr="00656CEE" w:rsidRDefault="00163100" w:rsidP="00163100">
            <w:pPr>
              <w:snapToGrid w:val="0"/>
              <w:spacing w:after="0"/>
              <w:jc w:val="center"/>
              <w:rPr>
                <w:rFonts w:ascii="Arial" w:hAnsi="Arial" w:cs="Arial"/>
                <w:bCs/>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70C28E45" w14:textId="77777777" w:rsidR="00163100" w:rsidRPr="008B63FD" w:rsidRDefault="00163100" w:rsidP="00163100">
            <w:pPr>
              <w:snapToGrid w:val="0"/>
              <w:spacing w:after="0"/>
              <w:jc w:val="center"/>
              <w:rPr>
                <w:rFonts w:ascii="Arial" w:hAnsi="Arial" w:cs="Arial"/>
                <w:b/>
                <w:bCs/>
                <w:color w:val="C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72D8E686" w14:textId="77777777" w:rsidR="00163100" w:rsidRPr="00656CEE" w:rsidRDefault="00163100" w:rsidP="00163100">
            <w:pPr>
              <w:snapToGrid w:val="0"/>
              <w:spacing w:after="0"/>
              <w:jc w:val="center"/>
              <w:rPr>
                <w:rFonts w:ascii="Arial" w:hAnsi="Arial" w:cs="Arial"/>
                <w:bCs/>
                <w:sz w:val="18"/>
                <w:szCs w:val="18"/>
                <w:lang w:eastAsia="ja-JP"/>
              </w:rPr>
            </w:pPr>
            <w:r w:rsidRPr="004E5416">
              <w:rPr>
                <w:rFonts w:ascii="Arial" w:eastAsia="Yu Mincho" w:hAnsi="Arial" w:cs="Arial"/>
                <w:sz w:val="18"/>
                <w:szCs w:val="18"/>
              </w:rPr>
              <w:t>NOTE 8</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06108D75" w14:textId="77777777" w:rsidR="00163100" w:rsidRPr="00656CEE" w:rsidRDefault="00163100" w:rsidP="00163100">
            <w:pPr>
              <w:snapToGrid w:val="0"/>
              <w:spacing w:after="0"/>
              <w:jc w:val="center"/>
              <w:rPr>
                <w:rFonts w:ascii="Arial" w:hAnsi="Arial" w:cs="Arial"/>
                <w:bCs/>
                <w:sz w:val="18"/>
                <w:szCs w:val="18"/>
              </w:rPr>
            </w:pPr>
            <w:r w:rsidRPr="004E5416">
              <w:rPr>
                <w:rFonts w:ascii="Arial" w:eastAsia="Yu Mincho" w:hAnsi="Arial" w:cs="Arial"/>
                <w:sz w:val="18"/>
                <w:szCs w:val="18"/>
              </w:rPr>
              <w:t>UL4/DL3</w:t>
            </w:r>
          </w:p>
        </w:tc>
      </w:tr>
      <w:tr w:rsidR="00163100" w:rsidRPr="00F658AC" w14:paraId="27B5B5D2" w14:textId="77777777" w:rsidTr="00163100">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78534BCC" w14:textId="77777777" w:rsidR="00163100" w:rsidRPr="00F658AC" w:rsidRDefault="00163100" w:rsidP="00163100">
            <w:pPr>
              <w:widowControl w:val="0"/>
              <w:snapToGrid w:val="0"/>
              <w:spacing w:after="0"/>
              <w:jc w:val="center"/>
              <w:rPr>
                <w:rFonts w:ascii="Arial" w:hAnsi="Arial"/>
                <w:sz w:val="18"/>
              </w:rPr>
            </w:pPr>
            <w:r>
              <w:rPr>
                <w:rFonts w:ascii="Arial" w:hAnsi="Arial"/>
                <w:sz w:val="18"/>
              </w:rPr>
              <w:t>n41</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2E8FD4AF" w14:textId="77777777" w:rsidR="00163100" w:rsidRPr="00F658AC" w:rsidRDefault="00163100" w:rsidP="00163100">
            <w:pPr>
              <w:widowControl w:val="0"/>
              <w:snapToGrid w:val="0"/>
              <w:spacing w:after="0"/>
              <w:jc w:val="center"/>
              <w:rPr>
                <w:rFonts w:ascii="Arial" w:hAnsi="Arial"/>
                <w:sz w:val="18"/>
              </w:rPr>
            </w:pPr>
            <w:r>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noWrap/>
            <w:vAlign w:val="center"/>
          </w:tcPr>
          <w:p w14:paraId="5EDF15EA" w14:textId="77777777" w:rsidR="00163100" w:rsidRPr="00F658AC" w:rsidRDefault="00163100" w:rsidP="00163100">
            <w:pPr>
              <w:widowControl w:val="0"/>
              <w:snapToGrid w:val="0"/>
              <w:spacing w:after="0"/>
              <w:jc w:val="center"/>
              <w:rPr>
                <w:rFonts w:ascii="Arial" w:hAnsi="Arial"/>
                <w:bCs/>
                <w:sz w:val="18"/>
              </w:rPr>
            </w:pPr>
            <w:r>
              <w:rPr>
                <w:rFonts w:ascii="Arial" w:hAnsi="Arial"/>
                <w:bCs/>
                <w:sz w:val="18"/>
              </w:rPr>
              <w:t>10</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2F5891C4" w14:textId="77777777" w:rsidR="00163100" w:rsidRPr="00F658AC" w:rsidRDefault="00163100" w:rsidP="00163100">
            <w:pPr>
              <w:widowControl w:val="0"/>
              <w:snapToGrid w:val="0"/>
              <w:spacing w:after="0"/>
              <w:jc w:val="center"/>
              <w:rPr>
                <w:rFonts w:ascii="Arial" w:hAnsi="Arial"/>
                <w:bCs/>
                <w:sz w:val="18"/>
              </w:rPr>
            </w:pPr>
            <w:r>
              <w:rPr>
                <w:rFonts w:ascii="Arial" w:hAnsi="Arial"/>
                <w:bCs/>
                <w:sz w:val="18"/>
              </w:rPr>
              <w:t>15</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noWrap/>
            <w:vAlign w:val="center"/>
          </w:tcPr>
          <w:p w14:paraId="73DCEB49" w14:textId="77777777" w:rsidR="00163100" w:rsidRPr="00F658AC" w:rsidRDefault="00163100" w:rsidP="00163100">
            <w:pPr>
              <w:widowControl w:val="0"/>
              <w:snapToGrid w:val="0"/>
              <w:spacing w:after="0"/>
              <w:jc w:val="center"/>
              <w:rPr>
                <w:rFonts w:ascii="Arial" w:hAnsi="Arial"/>
                <w:bCs/>
                <w:sz w:val="18"/>
              </w:rPr>
            </w:pPr>
            <w:r>
              <w:rPr>
                <w:rFonts w:ascii="Arial" w:hAnsi="Arial"/>
                <w:bCs/>
                <w:sz w:val="18"/>
              </w:rPr>
              <w:t>6</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noWrap/>
            <w:vAlign w:val="center"/>
          </w:tcPr>
          <w:p w14:paraId="7D3B3C9D" w14:textId="77777777" w:rsidR="00163100" w:rsidRPr="00F658AC" w:rsidRDefault="00163100" w:rsidP="00163100">
            <w:pPr>
              <w:widowControl w:val="0"/>
              <w:snapToGrid w:val="0"/>
              <w:spacing w:after="0"/>
              <w:jc w:val="center"/>
              <w:rPr>
                <w:rFonts w:ascii="Arial" w:hAnsi="Arial"/>
                <w:color w:val="000000"/>
                <w:sz w:val="18"/>
              </w:rPr>
            </w:pPr>
            <w:r>
              <w:rPr>
                <w:rFonts w:ascii="Arial" w:hAnsi="Arial"/>
                <w:color w:val="000000"/>
                <w:sz w:val="18"/>
              </w:rPr>
              <w:t>10</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4913EDB" w14:textId="77777777" w:rsidR="00163100" w:rsidRDefault="00163100" w:rsidP="00163100">
            <w:pPr>
              <w:snapToGrid w:val="0"/>
              <w:spacing w:after="0"/>
              <w:jc w:val="center"/>
              <w:rPr>
                <w:rFonts w:ascii="Arial" w:hAnsi="Arial"/>
                <w:color w:val="000000"/>
                <w:sz w:val="18"/>
              </w:rPr>
            </w:pPr>
            <w:r>
              <w:rPr>
                <w:rFonts w:ascii="Arial" w:hAnsi="Arial" w:hint="eastAsia"/>
                <w:color w:val="000000"/>
                <w:sz w:val="18"/>
              </w:rPr>
              <w:t>8</w:t>
            </w:r>
            <w:r>
              <w:rPr>
                <w:rFonts w:ascii="Arial" w:hAnsi="Arial"/>
                <w:color w:val="000000"/>
                <w:sz w:val="18"/>
              </w:rPr>
              <w:t>.9</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noWrap/>
            <w:vAlign w:val="center"/>
          </w:tcPr>
          <w:p w14:paraId="33254016" w14:textId="77777777" w:rsidR="00163100" w:rsidRPr="00F658AC" w:rsidDel="00E50986" w:rsidRDefault="00163100" w:rsidP="00163100">
            <w:pPr>
              <w:widowControl w:val="0"/>
              <w:snapToGrid w:val="0"/>
              <w:spacing w:after="0"/>
              <w:jc w:val="center"/>
              <w:rPr>
                <w:rFonts w:ascii="Arial" w:hAnsi="Arial"/>
                <w:color w:val="000000"/>
                <w:sz w:val="18"/>
              </w:rPr>
            </w:pPr>
            <w:r>
              <w:rPr>
                <w:rFonts w:ascii="Arial" w:hAnsi="Arial"/>
                <w:color w:val="000000"/>
                <w:sz w:val="18"/>
              </w:rPr>
              <w:t>11.6</w:t>
            </w:r>
          </w:p>
        </w:tc>
        <w:tc>
          <w:tcPr>
            <w:tcW w:w="0" w:type="auto"/>
            <w:tcBorders>
              <w:top w:val="single" w:sz="4" w:space="0" w:color="auto"/>
              <w:left w:val="single" w:sz="4" w:space="0" w:color="auto"/>
              <w:bottom w:val="single" w:sz="4" w:space="0" w:color="auto"/>
              <w:right w:val="single" w:sz="4" w:space="0" w:color="auto"/>
            </w:tcBorders>
            <w:shd w:val="clear" w:color="auto" w:fill="FFC000"/>
          </w:tcPr>
          <w:p w14:paraId="37184E61" w14:textId="77777777" w:rsidR="00163100" w:rsidRPr="008B63FD" w:rsidRDefault="00163100" w:rsidP="00163100">
            <w:pPr>
              <w:snapToGrid w:val="0"/>
              <w:spacing w:after="0"/>
              <w:jc w:val="center"/>
              <w:rPr>
                <w:rFonts w:ascii="Arial" w:hAnsi="Arial" w:cs="Arial"/>
                <w:b/>
                <w:bCs/>
                <w:color w:val="C00000"/>
                <w:sz w:val="18"/>
                <w:szCs w:val="18"/>
              </w:rPr>
            </w:pPr>
            <w:r w:rsidRPr="008B63FD">
              <w:rPr>
                <w:rFonts w:ascii="Arial" w:hAnsi="Arial" w:cs="Arial" w:hint="eastAsia"/>
                <w:b/>
                <w:bCs/>
                <w:color w:val="C00000"/>
                <w:sz w:val="18"/>
                <w:szCs w:val="18"/>
              </w:rPr>
              <w:t>2</w:t>
            </w:r>
            <w:r w:rsidRPr="008B63FD">
              <w:rPr>
                <w:rFonts w:ascii="Arial" w:hAnsi="Arial" w:cs="Arial"/>
                <w:b/>
                <w:bCs/>
                <w:color w:val="C00000"/>
                <w:sz w:val="18"/>
                <w:szCs w:val="18"/>
              </w:rPr>
              <w:t>.7</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3A83B688" w14:textId="77777777" w:rsidR="00163100" w:rsidRDefault="00163100" w:rsidP="00163100">
            <w:pPr>
              <w:snapToGrid w:val="0"/>
              <w:spacing w:after="0"/>
              <w:jc w:val="center"/>
              <w:rPr>
                <w:rFonts w:ascii="Arial"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9FE4A55" w14:textId="77777777" w:rsidR="00163100" w:rsidRDefault="00163100" w:rsidP="00163100">
            <w:pPr>
              <w:snapToGrid w:val="0"/>
              <w:spacing w:after="0"/>
              <w:jc w:val="center"/>
              <w:rPr>
                <w:rFonts w:ascii="Arial"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B76914B" w14:textId="77777777" w:rsidR="00163100" w:rsidRDefault="00163100" w:rsidP="00163100">
            <w:pPr>
              <w:snapToGrid w:val="0"/>
              <w:spacing w:after="0"/>
              <w:jc w:val="center"/>
              <w:rPr>
                <w:rFonts w:ascii="Arial" w:hAnsi="Arial" w:cs="Arial"/>
                <w:bCs/>
                <w:sz w:val="18"/>
                <w:szCs w:val="18"/>
              </w:rPr>
            </w:pPr>
            <w:r>
              <w:rPr>
                <w:rFonts w:ascii="Arial" w:hAnsi="Arial" w:cs="Arial" w:hint="eastAsia"/>
                <w:bCs/>
                <w:sz w:val="18"/>
                <w:szCs w:val="18"/>
              </w:rPr>
              <w:t>1</w:t>
            </w:r>
            <w:r>
              <w:rPr>
                <w:rFonts w:ascii="Arial" w:hAnsi="Arial" w:cs="Arial"/>
                <w:bCs/>
                <w:sz w:val="18"/>
                <w:szCs w:val="18"/>
              </w:rPr>
              <w:t>4.5</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EB0D218" w14:textId="77777777" w:rsidR="00163100" w:rsidRPr="008B63FD" w:rsidRDefault="00163100" w:rsidP="00163100">
            <w:pPr>
              <w:snapToGrid w:val="0"/>
              <w:spacing w:after="0"/>
              <w:jc w:val="center"/>
              <w:rPr>
                <w:rFonts w:ascii="Arial" w:hAnsi="Arial" w:cs="Arial"/>
                <w:b/>
                <w:bCs/>
                <w:color w:val="C00000"/>
                <w:sz w:val="18"/>
                <w:szCs w:val="18"/>
              </w:rPr>
            </w:pPr>
            <w:r w:rsidRPr="008B63FD">
              <w:rPr>
                <w:rFonts w:ascii="Arial" w:hAnsi="Arial" w:cs="Arial" w:hint="eastAsia"/>
                <w:b/>
                <w:bCs/>
                <w:color w:val="C00000"/>
                <w:sz w:val="18"/>
                <w:szCs w:val="18"/>
              </w:rPr>
              <w:t>5</w:t>
            </w:r>
            <w:r w:rsidRPr="008B63FD">
              <w:rPr>
                <w:rFonts w:ascii="Arial" w:hAnsi="Arial" w:cs="Arial"/>
                <w:b/>
                <w:bCs/>
                <w:color w:val="C00000"/>
                <w:sz w:val="18"/>
                <w:szCs w:val="18"/>
              </w:rPr>
              <w:t>.6</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1078D97C" w14:textId="77777777" w:rsidR="00163100" w:rsidRPr="00F658AC" w:rsidRDefault="00163100" w:rsidP="00163100">
            <w:pPr>
              <w:widowControl w:val="0"/>
              <w:snapToGrid w:val="0"/>
              <w:spacing w:after="0"/>
              <w:jc w:val="center"/>
              <w:rPr>
                <w:rFonts w:ascii="Arial" w:hAnsi="Arial" w:cs="Arial"/>
                <w:bCs/>
                <w:sz w:val="18"/>
                <w:szCs w:val="18"/>
              </w:rPr>
            </w:pPr>
            <w:r>
              <w:rPr>
                <w:rFonts w:ascii="Arial" w:hAnsi="Arial" w:cs="Arial"/>
                <w:bCs/>
                <w:sz w:val="18"/>
                <w:szCs w:val="18"/>
              </w:rPr>
              <w:t>NOTE 8</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073C19C8" w14:textId="77777777" w:rsidR="00163100" w:rsidRPr="00F658AC" w:rsidRDefault="00163100" w:rsidP="00163100">
            <w:pPr>
              <w:widowControl w:val="0"/>
              <w:snapToGrid w:val="0"/>
              <w:spacing w:after="0"/>
              <w:jc w:val="center"/>
              <w:rPr>
                <w:rFonts w:ascii="Arial" w:hAnsi="Arial" w:cs="Arial"/>
                <w:bCs/>
                <w:sz w:val="18"/>
                <w:szCs w:val="18"/>
                <w:lang w:val="en-US"/>
              </w:rPr>
            </w:pPr>
            <w:r>
              <w:rPr>
                <w:rFonts w:ascii="Arial" w:hAnsi="Arial" w:cs="Arial"/>
                <w:bCs/>
                <w:sz w:val="18"/>
                <w:szCs w:val="18"/>
                <w:lang w:val="en-US"/>
              </w:rPr>
              <w:t>UL4/DL3</w:t>
            </w:r>
          </w:p>
        </w:tc>
      </w:tr>
      <w:tr w:rsidR="00163100" w:rsidRPr="00F658AC" w14:paraId="2118EE38" w14:textId="77777777" w:rsidTr="00163100">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2ACCE568" w14:textId="77777777" w:rsidR="00163100" w:rsidRPr="00F658AC" w:rsidRDefault="00163100" w:rsidP="00163100">
            <w:pPr>
              <w:widowControl w:val="0"/>
              <w:snapToGrid w:val="0"/>
              <w:spacing w:after="0"/>
              <w:jc w:val="center"/>
              <w:rPr>
                <w:rFonts w:ascii="Arial" w:hAnsi="Arial"/>
                <w:sz w:val="18"/>
              </w:rPr>
            </w:pPr>
            <w:r>
              <w:rPr>
                <w:rFonts w:ascii="Arial" w:hAnsi="Arial"/>
                <w:sz w:val="18"/>
              </w:rPr>
              <w:t>n41</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118988CC" w14:textId="77777777" w:rsidR="00163100" w:rsidRPr="00F658AC" w:rsidRDefault="00163100" w:rsidP="00163100">
            <w:pPr>
              <w:widowControl w:val="0"/>
              <w:snapToGrid w:val="0"/>
              <w:spacing w:after="0"/>
              <w:jc w:val="center"/>
              <w:rPr>
                <w:rFonts w:ascii="Arial" w:hAnsi="Arial"/>
                <w:sz w:val="18"/>
              </w:rPr>
            </w:pPr>
            <w:r>
              <w:rPr>
                <w:rFonts w:ascii="Arial" w:hAnsi="Arial"/>
                <w:sz w:val="18"/>
              </w:rPr>
              <w:t>n78</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noWrap/>
            <w:vAlign w:val="center"/>
          </w:tcPr>
          <w:p w14:paraId="6451AE8F" w14:textId="77777777" w:rsidR="00163100" w:rsidRPr="00F658AC" w:rsidRDefault="00163100" w:rsidP="00163100">
            <w:pPr>
              <w:widowControl w:val="0"/>
              <w:snapToGrid w:val="0"/>
              <w:spacing w:after="0"/>
              <w:jc w:val="center"/>
              <w:rPr>
                <w:rFonts w:ascii="Arial" w:hAnsi="Arial"/>
                <w:bCs/>
                <w:sz w:val="18"/>
              </w:rPr>
            </w:pPr>
            <w:r>
              <w:rPr>
                <w:rFonts w:ascii="Arial" w:hAnsi="Arial"/>
                <w:bCs/>
                <w:sz w:val="18"/>
              </w:rPr>
              <w:t>10</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2CA2837C" w14:textId="77777777" w:rsidR="00163100" w:rsidRPr="00F658AC" w:rsidRDefault="00163100" w:rsidP="00163100">
            <w:pPr>
              <w:widowControl w:val="0"/>
              <w:snapToGrid w:val="0"/>
              <w:spacing w:after="0"/>
              <w:jc w:val="center"/>
              <w:rPr>
                <w:rFonts w:ascii="Arial" w:hAnsi="Arial"/>
                <w:bCs/>
                <w:sz w:val="18"/>
              </w:rPr>
            </w:pPr>
            <w:r>
              <w:rPr>
                <w:rFonts w:ascii="Arial" w:hAnsi="Arial"/>
                <w:bCs/>
                <w:sz w:val="18"/>
              </w:rPr>
              <w:t>15</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noWrap/>
            <w:vAlign w:val="center"/>
          </w:tcPr>
          <w:p w14:paraId="719AF639" w14:textId="77777777" w:rsidR="00163100" w:rsidRPr="00F658AC" w:rsidRDefault="00163100" w:rsidP="00163100">
            <w:pPr>
              <w:widowControl w:val="0"/>
              <w:snapToGrid w:val="0"/>
              <w:spacing w:after="0"/>
              <w:jc w:val="center"/>
              <w:rPr>
                <w:rFonts w:ascii="Arial" w:hAnsi="Arial"/>
                <w:bCs/>
                <w:sz w:val="18"/>
              </w:rPr>
            </w:pPr>
            <w:r>
              <w:rPr>
                <w:rFonts w:ascii="Arial" w:hAnsi="Arial"/>
                <w:bCs/>
                <w:sz w:val="18"/>
              </w:rPr>
              <w:t>6</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noWrap/>
            <w:vAlign w:val="center"/>
          </w:tcPr>
          <w:p w14:paraId="60E4E22A" w14:textId="77777777" w:rsidR="00163100" w:rsidRPr="00F658AC" w:rsidRDefault="00163100" w:rsidP="00163100">
            <w:pPr>
              <w:widowControl w:val="0"/>
              <w:snapToGrid w:val="0"/>
              <w:spacing w:after="0"/>
              <w:jc w:val="center"/>
              <w:rPr>
                <w:rFonts w:ascii="Arial" w:hAnsi="Arial"/>
                <w:color w:val="000000"/>
                <w:sz w:val="18"/>
              </w:rPr>
            </w:pPr>
            <w:r>
              <w:rPr>
                <w:rFonts w:ascii="Arial" w:hAnsi="Arial"/>
                <w:color w:val="000000"/>
                <w:sz w:val="18"/>
              </w:rPr>
              <w:t>10</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47C55008" w14:textId="77777777" w:rsidR="00163100" w:rsidRDefault="00163100" w:rsidP="00163100">
            <w:pPr>
              <w:snapToGrid w:val="0"/>
              <w:spacing w:after="0"/>
              <w:jc w:val="center"/>
              <w:rPr>
                <w:rFonts w:ascii="Arial" w:hAnsi="Arial"/>
                <w:color w:val="000000"/>
                <w:sz w:val="18"/>
              </w:rPr>
            </w:pPr>
            <w:r>
              <w:rPr>
                <w:rFonts w:ascii="Arial" w:hAnsi="Arial" w:hint="eastAsia"/>
                <w:color w:val="000000"/>
                <w:sz w:val="18"/>
              </w:rPr>
              <w:t>9</w:t>
            </w:r>
            <w:r>
              <w:rPr>
                <w:rFonts w:ascii="Arial" w:hAnsi="Arial"/>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noWrap/>
            <w:vAlign w:val="center"/>
          </w:tcPr>
          <w:p w14:paraId="779C1686" w14:textId="77777777" w:rsidR="00163100" w:rsidRPr="00F658AC" w:rsidDel="00E50986" w:rsidRDefault="00163100" w:rsidP="00163100">
            <w:pPr>
              <w:widowControl w:val="0"/>
              <w:snapToGrid w:val="0"/>
              <w:spacing w:after="0"/>
              <w:jc w:val="center"/>
              <w:rPr>
                <w:rFonts w:ascii="Arial" w:hAnsi="Arial"/>
                <w:color w:val="000000"/>
                <w:sz w:val="18"/>
              </w:rPr>
            </w:pPr>
            <w:r>
              <w:rPr>
                <w:rFonts w:ascii="Arial" w:hAnsi="Arial"/>
                <w:color w:val="000000"/>
                <w:sz w:val="18"/>
              </w:rPr>
              <w:t>12.1</w:t>
            </w:r>
          </w:p>
        </w:tc>
        <w:tc>
          <w:tcPr>
            <w:tcW w:w="0" w:type="auto"/>
            <w:tcBorders>
              <w:top w:val="single" w:sz="4" w:space="0" w:color="auto"/>
              <w:left w:val="single" w:sz="4" w:space="0" w:color="auto"/>
              <w:bottom w:val="single" w:sz="4" w:space="0" w:color="auto"/>
              <w:right w:val="single" w:sz="4" w:space="0" w:color="auto"/>
            </w:tcBorders>
            <w:shd w:val="clear" w:color="auto" w:fill="FFC000"/>
          </w:tcPr>
          <w:p w14:paraId="3A1907CB" w14:textId="77777777" w:rsidR="00163100" w:rsidRPr="008B63FD" w:rsidRDefault="00163100" w:rsidP="00163100">
            <w:pPr>
              <w:snapToGrid w:val="0"/>
              <w:spacing w:after="0"/>
              <w:jc w:val="center"/>
              <w:rPr>
                <w:rFonts w:ascii="Arial" w:hAnsi="Arial" w:cs="Arial"/>
                <w:b/>
                <w:bCs/>
                <w:color w:val="C00000"/>
                <w:sz w:val="18"/>
                <w:szCs w:val="18"/>
              </w:rPr>
            </w:pPr>
            <w:r w:rsidRPr="008B63FD">
              <w:rPr>
                <w:rFonts w:ascii="Arial" w:hAnsi="Arial" w:cs="Arial" w:hint="eastAsia"/>
                <w:b/>
                <w:bCs/>
                <w:color w:val="C00000"/>
                <w:sz w:val="18"/>
                <w:szCs w:val="18"/>
              </w:rPr>
              <w:t>2</w:t>
            </w:r>
            <w:r w:rsidRPr="008B63FD">
              <w:rPr>
                <w:rFonts w:ascii="Arial" w:hAnsi="Arial" w:cs="Arial"/>
                <w:b/>
                <w:bCs/>
                <w:color w:val="C00000"/>
                <w:sz w:val="18"/>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D4CCCFC" w14:textId="77777777" w:rsidR="00163100" w:rsidRDefault="00163100" w:rsidP="00163100">
            <w:pPr>
              <w:snapToGrid w:val="0"/>
              <w:spacing w:after="0"/>
              <w:jc w:val="center"/>
              <w:rPr>
                <w:rFonts w:ascii="Arial"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3660E25F" w14:textId="77777777" w:rsidR="00163100" w:rsidRDefault="00163100" w:rsidP="00163100">
            <w:pPr>
              <w:snapToGrid w:val="0"/>
              <w:spacing w:after="0"/>
              <w:jc w:val="center"/>
              <w:rPr>
                <w:rFonts w:ascii="Arial"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3DD9360C" w14:textId="77777777" w:rsidR="00163100" w:rsidRDefault="00163100" w:rsidP="00163100">
            <w:pPr>
              <w:snapToGrid w:val="0"/>
              <w:spacing w:after="0"/>
              <w:jc w:val="center"/>
              <w:rPr>
                <w:rFonts w:ascii="Arial" w:hAnsi="Arial" w:cs="Arial"/>
                <w:bCs/>
                <w:sz w:val="18"/>
                <w:szCs w:val="18"/>
              </w:rPr>
            </w:pPr>
            <w:r>
              <w:rPr>
                <w:rFonts w:ascii="Arial" w:hAnsi="Arial" w:cs="Arial" w:hint="eastAsia"/>
                <w:bCs/>
                <w:sz w:val="18"/>
                <w:szCs w:val="18"/>
              </w:rPr>
              <w:t>1</w:t>
            </w:r>
            <w:r>
              <w:rPr>
                <w:rFonts w:ascii="Arial" w:hAnsi="Arial" w:cs="Arial"/>
                <w:bCs/>
                <w:sz w:val="18"/>
                <w:szCs w:val="18"/>
              </w:rPr>
              <w:t>4.9</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0FB348A" w14:textId="77777777" w:rsidR="00163100" w:rsidRPr="008B63FD" w:rsidRDefault="00163100" w:rsidP="00163100">
            <w:pPr>
              <w:snapToGrid w:val="0"/>
              <w:spacing w:after="0"/>
              <w:jc w:val="center"/>
              <w:rPr>
                <w:rFonts w:ascii="Arial" w:hAnsi="Arial" w:cs="Arial"/>
                <w:b/>
                <w:bCs/>
                <w:color w:val="C00000"/>
                <w:sz w:val="18"/>
                <w:szCs w:val="18"/>
              </w:rPr>
            </w:pPr>
            <w:r w:rsidRPr="008B63FD">
              <w:rPr>
                <w:rFonts w:ascii="Arial" w:hAnsi="Arial" w:cs="Arial" w:hint="eastAsia"/>
                <w:b/>
                <w:bCs/>
                <w:color w:val="C00000"/>
                <w:sz w:val="18"/>
                <w:szCs w:val="18"/>
              </w:rPr>
              <w:t>5</w:t>
            </w:r>
            <w:r w:rsidRPr="008B63FD">
              <w:rPr>
                <w:rFonts w:ascii="Arial" w:hAnsi="Arial" w:cs="Arial"/>
                <w:b/>
                <w:bCs/>
                <w:color w:val="C00000"/>
                <w:sz w:val="18"/>
                <w:szCs w:val="18"/>
              </w:rPr>
              <w:t>.6</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501B653A" w14:textId="77777777" w:rsidR="00163100" w:rsidRPr="00F658AC" w:rsidRDefault="00163100" w:rsidP="00163100">
            <w:pPr>
              <w:widowControl w:val="0"/>
              <w:snapToGrid w:val="0"/>
              <w:spacing w:after="0"/>
              <w:jc w:val="center"/>
              <w:rPr>
                <w:rFonts w:ascii="Arial" w:hAnsi="Arial" w:cs="Arial"/>
                <w:bCs/>
                <w:sz w:val="18"/>
                <w:szCs w:val="18"/>
              </w:rPr>
            </w:pPr>
            <w:r>
              <w:rPr>
                <w:rFonts w:ascii="Arial" w:hAnsi="Arial" w:cs="Arial"/>
                <w:bCs/>
                <w:sz w:val="18"/>
                <w:szCs w:val="18"/>
              </w:rPr>
              <w:t>NOTE 8</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46074CC5" w14:textId="77777777" w:rsidR="00163100" w:rsidRPr="00F658AC" w:rsidRDefault="00163100" w:rsidP="00163100">
            <w:pPr>
              <w:widowControl w:val="0"/>
              <w:snapToGrid w:val="0"/>
              <w:spacing w:after="0"/>
              <w:jc w:val="center"/>
              <w:rPr>
                <w:rFonts w:ascii="Arial" w:hAnsi="Arial" w:cs="Arial"/>
                <w:bCs/>
                <w:sz w:val="18"/>
                <w:szCs w:val="18"/>
                <w:lang w:val="en-US"/>
              </w:rPr>
            </w:pPr>
            <w:r>
              <w:rPr>
                <w:rFonts w:ascii="Arial" w:hAnsi="Arial" w:cs="Arial"/>
                <w:bCs/>
                <w:sz w:val="18"/>
                <w:szCs w:val="18"/>
                <w:lang w:val="en-US"/>
              </w:rPr>
              <w:t>UL4/DL3</w:t>
            </w:r>
          </w:p>
        </w:tc>
      </w:tr>
      <w:tr w:rsidR="00163100" w:rsidRPr="00F658AC" w14:paraId="5D7D889A" w14:textId="77777777" w:rsidTr="00163100">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051DC25D" w14:textId="77777777" w:rsidR="00163100" w:rsidRPr="00F658AC" w:rsidRDefault="00163100" w:rsidP="00163100">
            <w:pPr>
              <w:widowControl w:val="0"/>
              <w:snapToGrid w:val="0"/>
              <w:spacing w:after="0"/>
              <w:jc w:val="center"/>
              <w:rPr>
                <w:rFonts w:ascii="Arial" w:hAnsi="Arial"/>
                <w:sz w:val="18"/>
              </w:rPr>
            </w:pPr>
            <w:r w:rsidRPr="00F658AC">
              <w:rPr>
                <w:rFonts w:ascii="Arial" w:eastAsia="等线"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61B618FD" w14:textId="77777777" w:rsidR="00163100" w:rsidRPr="00F658AC" w:rsidRDefault="00163100" w:rsidP="00163100">
            <w:pPr>
              <w:widowControl w:val="0"/>
              <w:snapToGrid w:val="0"/>
              <w:spacing w:after="0"/>
              <w:jc w:val="center"/>
              <w:rPr>
                <w:rFonts w:ascii="Arial" w:hAnsi="Arial"/>
                <w:sz w:val="18"/>
              </w:rPr>
            </w:pPr>
            <w:r w:rsidRPr="00F658AC">
              <w:rPr>
                <w:rFonts w:ascii="Arial" w:eastAsia="等线" w:hAnsi="Arial"/>
                <w:sz w:val="18"/>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21E98C63" w14:textId="77777777" w:rsidR="00163100" w:rsidRPr="00F658AC" w:rsidRDefault="00163100" w:rsidP="00163100">
            <w:pPr>
              <w:widowControl w:val="0"/>
              <w:snapToGrid w:val="0"/>
              <w:spacing w:after="0"/>
              <w:jc w:val="center"/>
              <w:rPr>
                <w:rFonts w:ascii="Arial" w:hAnsi="Arial"/>
                <w:bCs/>
                <w:sz w:val="18"/>
              </w:rPr>
            </w:pPr>
            <w:r>
              <w:rPr>
                <w:rFonts w:ascii="Arial" w:eastAsia="等线" w:hAnsi="Arial"/>
                <w:bCs/>
                <w:sz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7BB69B7" w14:textId="77777777" w:rsidR="00163100" w:rsidRPr="00F658AC" w:rsidRDefault="00163100" w:rsidP="00163100">
            <w:pPr>
              <w:widowControl w:val="0"/>
              <w:snapToGrid w:val="0"/>
              <w:spacing w:after="0"/>
              <w:jc w:val="center"/>
              <w:rPr>
                <w:rFonts w:ascii="Arial" w:hAnsi="Arial"/>
                <w:bCs/>
                <w:sz w:val="18"/>
              </w:rPr>
            </w:pPr>
            <w:r>
              <w:rPr>
                <w:rFonts w:ascii="Arial" w:eastAsia="等线"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BD34A5B" w14:textId="77777777" w:rsidR="00163100" w:rsidRPr="00F658AC" w:rsidRDefault="00163100" w:rsidP="00163100">
            <w:pPr>
              <w:widowControl w:val="0"/>
              <w:snapToGrid w:val="0"/>
              <w:spacing w:after="0"/>
              <w:jc w:val="center"/>
              <w:rPr>
                <w:rFonts w:ascii="Arial" w:hAnsi="Arial"/>
                <w:bCs/>
                <w:sz w:val="18"/>
              </w:rPr>
            </w:pPr>
            <w:r>
              <w:rPr>
                <w:rFonts w:ascii="Arial" w:eastAsia="等线" w:hAnsi="Arial"/>
                <w:bCs/>
                <w:sz w:val="18"/>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43D8335D" w14:textId="77777777" w:rsidR="00163100" w:rsidRPr="00F658AC" w:rsidRDefault="00163100" w:rsidP="00163100">
            <w:pPr>
              <w:widowControl w:val="0"/>
              <w:snapToGrid w:val="0"/>
              <w:spacing w:after="0"/>
              <w:jc w:val="center"/>
              <w:rPr>
                <w:rFonts w:ascii="Arial" w:hAnsi="Arial"/>
                <w:color w:val="000000"/>
                <w:sz w:val="18"/>
              </w:rPr>
            </w:pPr>
            <w:r>
              <w:rPr>
                <w:rFonts w:ascii="Arial" w:eastAsia="等线" w:hAnsi="Arial"/>
                <w:color w:val="000000"/>
                <w:sz w:val="18"/>
              </w:rPr>
              <w:t>5</w:t>
            </w:r>
          </w:p>
        </w:tc>
        <w:tc>
          <w:tcPr>
            <w:tcW w:w="0" w:type="auto"/>
            <w:tcBorders>
              <w:top w:val="single" w:sz="4" w:space="0" w:color="auto"/>
              <w:left w:val="single" w:sz="4" w:space="0" w:color="auto"/>
              <w:bottom w:val="single" w:sz="4" w:space="0" w:color="auto"/>
              <w:right w:val="single" w:sz="4" w:space="0" w:color="auto"/>
            </w:tcBorders>
          </w:tcPr>
          <w:p w14:paraId="58375A5D" w14:textId="77777777" w:rsidR="00163100" w:rsidRDefault="00163100" w:rsidP="00163100">
            <w:pPr>
              <w:snapToGrid w:val="0"/>
              <w:spacing w:after="0"/>
              <w:jc w:val="center"/>
              <w:rPr>
                <w:rFonts w:ascii="Arial" w:eastAsia="等线" w:hAnsi="Arial"/>
                <w:color w:val="000000"/>
                <w:sz w:val="18"/>
              </w:rPr>
            </w:pPr>
            <w:r>
              <w:rPr>
                <w:rFonts w:ascii="Arial" w:eastAsia="等线" w:hAnsi="Arial" w:hint="eastAsia"/>
                <w:color w:val="000000"/>
                <w:sz w:val="18"/>
              </w:rPr>
              <w:t>1</w:t>
            </w:r>
            <w:r>
              <w:rPr>
                <w:rFonts w:ascii="Arial" w:eastAsia="等线" w:hAnsi="Arial"/>
                <w:color w:val="000000"/>
                <w:sz w:val="18"/>
              </w:rPr>
              <w:t>4.7</w:t>
            </w:r>
          </w:p>
        </w:tc>
        <w:tc>
          <w:tcPr>
            <w:tcW w:w="0" w:type="auto"/>
            <w:tcBorders>
              <w:top w:val="single" w:sz="4" w:space="0" w:color="auto"/>
              <w:left w:val="single" w:sz="4" w:space="0" w:color="auto"/>
              <w:bottom w:val="single" w:sz="4" w:space="0" w:color="auto"/>
              <w:right w:val="single" w:sz="4" w:space="0" w:color="auto"/>
            </w:tcBorders>
            <w:noWrap/>
            <w:vAlign w:val="center"/>
          </w:tcPr>
          <w:p w14:paraId="5E928AFC" w14:textId="77777777" w:rsidR="00163100" w:rsidRPr="00F658AC" w:rsidRDefault="00163100" w:rsidP="00163100">
            <w:pPr>
              <w:widowControl w:val="0"/>
              <w:snapToGrid w:val="0"/>
              <w:spacing w:after="0"/>
              <w:jc w:val="center"/>
              <w:rPr>
                <w:rFonts w:ascii="Arial" w:hAnsi="Arial"/>
                <w:color w:val="000000"/>
                <w:sz w:val="18"/>
              </w:rPr>
            </w:pPr>
            <w:r>
              <w:rPr>
                <w:rFonts w:ascii="Arial" w:eastAsia="等线" w:hAnsi="Arial"/>
                <w:color w:val="000000"/>
                <w:sz w:val="18"/>
              </w:rPr>
              <w:t>17.7</w:t>
            </w:r>
          </w:p>
        </w:tc>
        <w:tc>
          <w:tcPr>
            <w:tcW w:w="0" w:type="auto"/>
            <w:tcBorders>
              <w:top w:val="single" w:sz="4" w:space="0" w:color="auto"/>
              <w:left w:val="single" w:sz="4" w:space="0" w:color="auto"/>
              <w:bottom w:val="single" w:sz="4" w:space="0" w:color="auto"/>
              <w:right w:val="single" w:sz="4" w:space="0" w:color="auto"/>
            </w:tcBorders>
            <w:shd w:val="clear" w:color="auto" w:fill="FFC000"/>
          </w:tcPr>
          <w:p w14:paraId="36EAC049" w14:textId="77777777" w:rsidR="00163100" w:rsidRPr="008B63FD" w:rsidRDefault="00163100" w:rsidP="00163100">
            <w:pPr>
              <w:snapToGrid w:val="0"/>
              <w:spacing w:after="0"/>
              <w:jc w:val="center"/>
              <w:rPr>
                <w:rFonts w:ascii="Arial" w:eastAsia="等线" w:hAnsi="Arial" w:cs="Arial"/>
                <w:b/>
                <w:bCs/>
                <w:color w:val="C00000"/>
                <w:sz w:val="18"/>
                <w:szCs w:val="18"/>
              </w:rPr>
            </w:pPr>
            <w:r w:rsidRPr="008B63FD">
              <w:rPr>
                <w:rFonts w:ascii="Arial" w:eastAsia="等线" w:hAnsi="Arial" w:cs="Arial" w:hint="eastAsia"/>
                <w:b/>
                <w:bCs/>
                <w:color w:val="C00000"/>
                <w:sz w:val="18"/>
                <w:szCs w:val="18"/>
              </w:rPr>
              <w:t>3</w:t>
            </w:r>
          </w:p>
        </w:tc>
        <w:tc>
          <w:tcPr>
            <w:tcW w:w="0" w:type="auto"/>
            <w:tcBorders>
              <w:top w:val="single" w:sz="4" w:space="0" w:color="auto"/>
              <w:left w:val="single" w:sz="4" w:space="0" w:color="auto"/>
              <w:bottom w:val="single" w:sz="4" w:space="0" w:color="auto"/>
              <w:right w:val="single" w:sz="4" w:space="0" w:color="auto"/>
            </w:tcBorders>
          </w:tcPr>
          <w:p w14:paraId="66DF8915" w14:textId="77777777" w:rsidR="00163100" w:rsidRPr="00F658AC" w:rsidRDefault="00163100" w:rsidP="00163100">
            <w:pPr>
              <w:snapToGrid w:val="0"/>
              <w:spacing w:after="0"/>
              <w:jc w:val="center"/>
              <w:rPr>
                <w:rFonts w:ascii="Arial" w:eastAsia="等线"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tcPr>
          <w:p w14:paraId="289ADF4B" w14:textId="77777777" w:rsidR="00163100" w:rsidRPr="00F658AC" w:rsidRDefault="00163100" w:rsidP="00163100">
            <w:pPr>
              <w:snapToGrid w:val="0"/>
              <w:spacing w:after="0"/>
              <w:jc w:val="center"/>
              <w:rPr>
                <w:rFonts w:ascii="Arial" w:eastAsia="等线"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tcPr>
          <w:p w14:paraId="587512F7" w14:textId="77777777" w:rsidR="00163100" w:rsidRPr="00F658AC" w:rsidRDefault="00163100" w:rsidP="00163100">
            <w:pPr>
              <w:snapToGrid w:val="0"/>
              <w:spacing w:after="0"/>
              <w:jc w:val="center"/>
              <w:rPr>
                <w:rFonts w:ascii="Arial" w:eastAsia="等线" w:hAnsi="Arial" w:cs="Arial"/>
                <w:bCs/>
                <w:sz w:val="18"/>
                <w:szCs w:val="18"/>
              </w:rPr>
            </w:pPr>
            <w:r>
              <w:rPr>
                <w:rFonts w:ascii="Arial" w:eastAsia="等线" w:hAnsi="Arial" w:cs="Arial" w:hint="eastAsia"/>
                <w:bCs/>
                <w:sz w:val="18"/>
                <w:szCs w:val="18"/>
              </w:rPr>
              <w:t>1</w:t>
            </w:r>
            <w:r>
              <w:rPr>
                <w:rFonts w:ascii="Arial" w:eastAsia="等线" w:hAnsi="Arial" w:cs="Arial"/>
                <w:bCs/>
                <w:sz w:val="18"/>
                <w:szCs w:val="18"/>
              </w:rPr>
              <w:t>7.5</w:t>
            </w:r>
          </w:p>
        </w:tc>
        <w:tc>
          <w:tcPr>
            <w:tcW w:w="0" w:type="auto"/>
            <w:tcBorders>
              <w:top w:val="single" w:sz="4" w:space="0" w:color="auto"/>
              <w:left w:val="single" w:sz="4" w:space="0" w:color="auto"/>
              <w:bottom w:val="single" w:sz="4" w:space="0" w:color="auto"/>
              <w:right w:val="single" w:sz="4" w:space="0" w:color="auto"/>
            </w:tcBorders>
          </w:tcPr>
          <w:p w14:paraId="1E657BF4" w14:textId="77777777" w:rsidR="00163100" w:rsidRPr="008B63FD" w:rsidRDefault="00163100" w:rsidP="00163100">
            <w:pPr>
              <w:snapToGrid w:val="0"/>
              <w:spacing w:after="0"/>
              <w:jc w:val="center"/>
              <w:rPr>
                <w:rFonts w:ascii="Arial" w:eastAsia="等线" w:hAnsi="Arial" w:cs="Arial"/>
                <w:b/>
                <w:bCs/>
                <w:color w:val="C00000"/>
                <w:sz w:val="18"/>
                <w:szCs w:val="18"/>
              </w:rPr>
            </w:pPr>
            <w:r w:rsidRPr="008B63FD">
              <w:rPr>
                <w:rFonts w:ascii="Arial" w:eastAsia="等线" w:hAnsi="Arial" w:cs="Arial" w:hint="eastAsia"/>
                <w:b/>
                <w:bCs/>
                <w:color w:val="C00000"/>
                <w:sz w:val="18"/>
                <w:szCs w:val="18"/>
              </w:rPr>
              <w:t>2</w:t>
            </w:r>
            <w:r w:rsidRPr="008B63FD">
              <w:rPr>
                <w:rFonts w:ascii="Arial" w:eastAsia="等线" w:hAnsi="Arial" w:cs="Arial"/>
                <w:b/>
                <w:bCs/>
                <w:color w:val="C00000"/>
                <w:sz w:val="18"/>
                <w:szCs w:val="18"/>
              </w:rPr>
              <w:t>.8</w:t>
            </w:r>
          </w:p>
        </w:tc>
        <w:tc>
          <w:tcPr>
            <w:tcW w:w="0" w:type="auto"/>
            <w:tcBorders>
              <w:top w:val="single" w:sz="4" w:space="0" w:color="auto"/>
              <w:left w:val="single" w:sz="4" w:space="0" w:color="auto"/>
              <w:bottom w:val="single" w:sz="4" w:space="0" w:color="auto"/>
              <w:right w:val="single" w:sz="4" w:space="0" w:color="auto"/>
            </w:tcBorders>
            <w:vAlign w:val="center"/>
          </w:tcPr>
          <w:p w14:paraId="3650FA89" w14:textId="77777777" w:rsidR="00163100" w:rsidRPr="00F658AC" w:rsidRDefault="00163100" w:rsidP="00163100">
            <w:pPr>
              <w:widowControl w:val="0"/>
              <w:snapToGrid w:val="0"/>
              <w:spacing w:after="0"/>
              <w:jc w:val="center"/>
              <w:rPr>
                <w:rFonts w:ascii="Arial" w:hAnsi="Arial" w:cs="Arial"/>
                <w:bCs/>
                <w:sz w:val="18"/>
                <w:szCs w:val="18"/>
              </w:rPr>
            </w:pPr>
            <w:r w:rsidRPr="00F658AC">
              <w:rPr>
                <w:rFonts w:ascii="Arial" w:eastAsia="等线" w:hAnsi="Arial" w:cs="Arial"/>
                <w:bCs/>
                <w:sz w:val="18"/>
                <w:szCs w:val="18"/>
              </w:rPr>
              <w:t xml:space="preserve">NOTE </w:t>
            </w:r>
            <w:r w:rsidRPr="00F658AC">
              <w:rPr>
                <w:rFonts w:ascii="Arial" w:eastAsia="等线" w:hAnsi="Arial" w:cs="Arial" w:hint="eastAsia"/>
                <w:bCs/>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5BA82AC4" w14:textId="77777777" w:rsidR="00163100" w:rsidRPr="00F658AC" w:rsidRDefault="00163100" w:rsidP="00163100">
            <w:pPr>
              <w:widowControl w:val="0"/>
              <w:snapToGrid w:val="0"/>
              <w:spacing w:after="0"/>
              <w:jc w:val="center"/>
              <w:rPr>
                <w:rFonts w:ascii="Arial" w:hAnsi="Arial" w:cs="Arial"/>
                <w:bCs/>
                <w:sz w:val="18"/>
                <w:szCs w:val="18"/>
                <w:lang w:val="en-US"/>
              </w:rPr>
            </w:pPr>
            <w:r w:rsidRPr="00F658AC">
              <w:rPr>
                <w:rFonts w:ascii="Arial" w:eastAsia="等线" w:hAnsi="Arial" w:cs="Arial"/>
                <w:bCs/>
                <w:sz w:val="18"/>
                <w:szCs w:val="18"/>
              </w:rPr>
              <w:t>UL2/DL3</w:t>
            </w:r>
          </w:p>
        </w:tc>
      </w:tr>
      <w:tr w:rsidR="00163100" w:rsidRPr="00F658AC" w14:paraId="311E3A4B" w14:textId="77777777" w:rsidTr="00163100">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287AC7F9" w14:textId="77777777" w:rsidR="00163100" w:rsidRPr="00F658AC" w:rsidRDefault="00163100" w:rsidP="00163100">
            <w:pPr>
              <w:widowControl w:val="0"/>
              <w:snapToGrid w:val="0"/>
              <w:spacing w:after="0"/>
              <w:jc w:val="center"/>
              <w:rPr>
                <w:rFonts w:ascii="Arial" w:hAnsi="Arial"/>
                <w:sz w:val="18"/>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09567214" w14:textId="77777777" w:rsidR="00163100" w:rsidRPr="00F658AC" w:rsidRDefault="00163100" w:rsidP="00163100">
            <w:pPr>
              <w:widowControl w:val="0"/>
              <w:snapToGrid w:val="0"/>
              <w:spacing w:after="0"/>
              <w:jc w:val="center"/>
              <w:rPr>
                <w:rFonts w:ascii="Arial" w:hAnsi="Arial"/>
                <w:sz w:val="18"/>
              </w:rPr>
            </w:pPr>
            <w:r w:rsidRPr="00F658AC">
              <w:rPr>
                <w:rFonts w:ascii="Arial" w:hAnsi="Arial"/>
                <w:sz w:val="18"/>
              </w:rPr>
              <w:t>n30</w:t>
            </w:r>
          </w:p>
        </w:tc>
        <w:tc>
          <w:tcPr>
            <w:tcW w:w="0" w:type="auto"/>
            <w:tcBorders>
              <w:top w:val="single" w:sz="4" w:space="0" w:color="auto"/>
              <w:left w:val="single" w:sz="4" w:space="0" w:color="auto"/>
              <w:bottom w:val="single" w:sz="4" w:space="0" w:color="auto"/>
              <w:right w:val="single" w:sz="4" w:space="0" w:color="auto"/>
            </w:tcBorders>
            <w:noWrap/>
            <w:vAlign w:val="center"/>
          </w:tcPr>
          <w:p w14:paraId="54631BD7" w14:textId="77777777" w:rsidR="00163100" w:rsidRPr="00F658AC" w:rsidRDefault="00163100" w:rsidP="00163100">
            <w:pPr>
              <w:widowControl w:val="0"/>
              <w:snapToGrid w:val="0"/>
              <w:spacing w:after="0"/>
              <w:jc w:val="center"/>
              <w:rPr>
                <w:rFonts w:ascii="Arial" w:hAnsi="Arial"/>
                <w:bCs/>
                <w:sz w:val="18"/>
              </w:rPr>
            </w:pPr>
            <w:r w:rsidRPr="00F658AC">
              <w:rPr>
                <w:rFonts w:ascii="Arial" w:hAnsi="Arial"/>
                <w:bCs/>
                <w:sz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792FF83E" w14:textId="77777777" w:rsidR="00163100" w:rsidRPr="00F658AC" w:rsidRDefault="00163100" w:rsidP="00163100">
            <w:pPr>
              <w:widowControl w:val="0"/>
              <w:snapToGrid w:val="0"/>
              <w:spacing w:after="0"/>
              <w:jc w:val="center"/>
              <w:rPr>
                <w:rFonts w:ascii="Arial" w:hAnsi="Arial"/>
                <w:bCs/>
                <w:sz w:val="18"/>
              </w:rPr>
            </w:pPr>
            <w:r w:rsidRPr="00F658AC">
              <w:rPr>
                <w:rFonts w:ascii="Arial" w:hAnsi="Arial" w:hint="eastAsia"/>
                <w:bCs/>
                <w:sz w:val="18"/>
              </w:rPr>
              <w:t>1</w:t>
            </w:r>
            <w:r w:rsidRPr="00F658AC">
              <w:rPr>
                <w:rFonts w:ascii="Arial" w:hAnsi="Arial"/>
                <w:bCs/>
                <w:sz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0536D5E" w14:textId="77777777" w:rsidR="00163100" w:rsidRPr="00F658AC" w:rsidRDefault="00163100" w:rsidP="00163100">
            <w:pPr>
              <w:widowControl w:val="0"/>
              <w:snapToGrid w:val="0"/>
              <w:spacing w:after="0"/>
              <w:jc w:val="center"/>
              <w:rPr>
                <w:rFonts w:ascii="Arial" w:hAnsi="Arial"/>
                <w:bCs/>
                <w:sz w:val="18"/>
              </w:rPr>
            </w:pPr>
            <w:r w:rsidRPr="00F658AC">
              <w:rPr>
                <w:rFonts w:ascii="Arial" w:hAnsi="Arial"/>
                <w:bCs/>
                <w:sz w:val="18"/>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5B9778F4" w14:textId="77777777" w:rsidR="00163100" w:rsidRPr="00F658AC" w:rsidRDefault="00163100" w:rsidP="00163100">
            <w:pPr>
              <w:widowControl w:val="0"/>
              <w:snapToGrid w:val="0"/>
              <w:spacing w:after="0"/>
              <w:jc w:val="center"/>
              <w:rPr>
                <w:rFonts w:ascii="Arial" w:hAnsi="Arial"/>
                <w:color w:val="000000"/>
                <w:sz w:val="18"/>
              </w:rPr>
            </w:pPr>
            <w:r w:rsidRPr="00F658AC">
              <w:rPr>
                <w:rFonts w:ascii="Arial" w:hAnsi="Arial" w:hint="eastAsia"/>
                <w:color w:val="000000"/>
                <w:sz w:val="18"/>
              </w:rPr>
              <w:t>5</w:t>
            </w:r>
          </w:p>
        </w:tc>
        <w:tc>
          <w:tcPr>
            <w:tcW w:w="0" w:type="auto"/>
            <w:tcBorders>
              <w:top w:val="single" w:sz="4" w:space="0" w:color="auto"/>
              <w:left w:val="single" w:sz="4" w:space="0" w:color="auto"/>
              <w:bottom w:val="single" w:sz="4" w:space="0" w:color="auto"/>
              <w:right w:val="single" w:sz="4" w:space="0" w:color="auto"/>
            </w:tcBorders>
          </w:tcPr>
          <w:p w14:paraId="5D07FF42" w14:textId="77777777" w:rsidR="00163100" w:rsidRPr="00F658AC" w:rsidRDefault="00163100" w:rsidP="00163100">
            <w:pPr>
              <w:snapToGrid w:val="0"/>
              <w:spacing w:after="0"/>
              <w:jc w:val="center"/>
              <w:rPr>
                <w:rFonts w:ascii="Arial" w:hAnsi="Arial"/>
                <w:color w:val="000000"/>
                <w:sz w:val="18"/>
              </w:rPr>
            </w:pPr>
            <w:r>
              <w:rPr>
                <w:rFonts w:ascii="Arial" w:hAnsi="Arial" w:hint="eastAsia"/>
                <w:color w:val="000000"/>
                <w:sz w:val="18"/>
              </w:rPr>
              <w:t>1</w:t>
            </w:r>
            <w:r>
              <w:rPr>
                <w:rFonts w:ascii="Arial" w:hAnsi="Arial"/>
                <w:color w:val="000000"/>
                <w:sz w:val="18"/>
              </w:rPr>
              <w:t>0.4</w:t>
            </w:r>
          </w:p>
        </w:tc>
        <w:tc>
          <w:tcPr>
            <w:tcW w:w="0" w:type="auto"/>
            <w:tcBorders>
              <w:top w:val="single" w:sz="4" w:space="0" w:color="auto"/>
              <w:left w:val="single" w:sz="4" w:space="0" w:color="auto"/>
              <w:bottom w:val="single" w:sz="4" w:space="0" w:color="auto"/>
              <w:right w:val="single" w:sz="4" w:space="0" w:color="auto"/>
            </w:tcBorders>
            <w:noWrap/>
            <w:vAlign w:val="center"/>
          </w:tcPr>
          <w:p w14:paraId="16D85FEB" w14:textId="77777777" w:rsidR="00163100" w:rsidRPr="00F658AC" w:rsidRDefault="00163100" w:rsidP="00163100">
            <w:pPr>
              <w:widowControl w:val="0"/>
              <w:snapToGrid w:val="0"/>
              <w:spacing w:after="0"/>
              <w:jc w:val="center"/>
              <w:rPr>
                <w:rFonts w:ascii="Arial" w:hAnsi="Arial"/>
                <w:bCs/>
                <w:color w:val="000000"/>
                <w:sz w:val="18"/>
              </w:rPr>
            </w:pPr>
            <w:r w:rsidRPr="00F658AC">
              <w:rPr>
                <w:rFonts w:ascii="Arial" w:hAnsi="Arial"/>
                <w:color w:val="000000"/>
                <w:sz w:val="18"/>
              </w:rPr>
              <w:t>13.2</w:t>
            </w:r>
          </w:p>
        </w:tc>
        <w:tc>
          <w:tcPr>
            <w:tcW w:w="0" w:type="auto"/>
            <w:tcBorders>
              <w:top w:val="single" w:sz="4" w:space="0" w:color="auto"/>
              <w:left w:val="single" w:sz="4" w:space="0" w:color="auto"/>
              <w:bottom w:val="single" w:sz="4" w:space="0" w:color="auto"/>
              <w:right w:val="single" w:sz="4" w:space="0" w:color="auto"/>
            </w:tcBorders>
            <w:shd w:val="clear" w:color="auto" w:fill="FFC000"/>
          </w:tcPr>
          <w:p w14:paraId="05E48527" w14:textId="77777777" w:rsidR="00163100" w:rsidRPr="008B63FD" w:rsidRDefault="00163100" w:rsidP="00163100">
            <w:pPr>
              <w:snapToGrid w:val="0"/>
              <w:spacing w:after="0"/>
              <w:jc w:val="center"/>
              <w:rPr>
                <w:rFonts w:ascii="Arial" w:hAnsi="Arial"/>
                <w:b/>
                <w:bCs/>
                <w:color w:val="C00000"/>
                <w:sz w:val="18"/>
              </w:rPr>
            </w:pPr>
            <w:r w:rsidRPr="008B63FD">
              <w:rPr>
                <w:rFonts w:ascii="Arial" w:hAnsi="Arial" w:hint="eastAsia"/>
                <w:b/>
                <w:bCs/>
                <w:color w:val="C00000"/>
                <w:sz w:val="18"/>
              </w:rPr>
              <w:t>2</w:t>
            </w:r>
            <w:r w:rsidRPr="008B63FD">
              <w:rPr>
                <w:rFonts w:ascii="Arial" w:hAnsi="Arial"/>
                <w:b/>
                <w:bCs/>
                <w:color w:val="C00000"/>
                <w:sz w:val="18"/>
              </w:rPr>
              <w:t>.8</w:t>
            </w:r>
          </w:p>
        </w:tc>
        <w:tc>
          <w:tcPr>
            <w:tcW w:w="0" w:type="auto"/>
            <w:tcBorders>
              <w:top w:val="single" w:sz="4" w:space="0" w:color="auto"/>
              <w:left w:val="single" w:sz="4" w:space="0" w:color="auto"/>
              <w:bottom w:val="single" w:sz="4" w:space="0" w:color="auto"/>
              <w:right w:val="single" w:sz="4" w:space="0" w:color="auto"/>
            </w:tcBorders>
          </w:tcPr>
          <w:p w14:paraId="2AD4E749" w14:textId="77777777" w:rsidR="00163100" w:rsidRPr="00F658AC" w:rsidRDefault="00163100" w:rsidP="00163100">
            <w:pPr>
              <w:snapToGrid w:val="0"/>
              <w:spacing w:after="0"/>
              <w:jc w:val="center"/>
              <w:rPr>
                <w:rFonts w:ascii="Arial" w:hAnsi="Arial"/>
                <w:bCs/>
                <w:color w:val="000000"/>
                <w:sz w:val="18"/>
              </w:rPr>
            </w:pPr>
          </w:p>
        </w:tc>
        <w:tc>
          <w:tcPr>
            <w:tcW w:w="0" w:type="auto"/>
            <w:tcBorders>
              <w:top w:val="single" w:sz="4" w:space="0" w:color="auto"/>
              <w:left w:val="single" w:sz="4" w:space="0" w:color="auto"/>
              <w:bottom w:val="single" w:sz="4" w:space="0" w:color="auto"/>
              <w:right w:val="single" w:sz="4" w:space="0" w:color="auto"/>
            </w:tcBorders>
          </w:tcPr>
          <w:p w14:paraId="44B9A540" w14:textId="77777777" w:rsidR="00163100" w:rsidRPr="00F658AC" w:rsidRDefault="00163100" w:rsidP="00163100">
            <w:pPr>
              <w:snapToGrid w:val="0"/>
              <w:spacing w:after="0"/>
              <w:jc w:val="center"/>
              <w:rPr>
                <w:rFonts w:ascii="Arial" w:hAnsi="Arial"/>
                <w:bCs/>
                <w:color w:val="000000"/>
                <w:sz w:val="18"/>
              </w:rPr>
            </w:pPr>
          </w:p>
        </w:tc>
        <w:tc>
          <w:tcPr>
            <w:tcW w:w="0" w:type="auto"/>
            <w:tcBorders>
              <w:top w:val="single" w:sz="4" w:space="0" w:color="auto"/>
              <w:left w:val="single" w:sz="4" w:space="0" w:color="auto"/>
              <w:bottom w:val="single" w:sz="4" w:space="0" w:color="auto"/>
              <w:right w:val="single" w:sz="4" w:space="0" w:color="auto"/>
            </w:tcBorders>
          </w:tcPr>
          <w:p w14:paraId="210557E7" w14:textId="77777777" w:rsidR="00163100" w:rsidRPr="00F658AC" w:rsidRDefault="00163100" w:rsidP="00163100">
            <w:pPr>
              <w:snapToGrid w:val="0"/>
              <w:spacing w:after="0"/>
              <w:jc w:val="center"/>
              <w:rPr>
                <w:rFonts w:ascii="Arial" w:hAnsi="Arial"/>
                <w:bCs/>
                <w:color w:val="000000"/>
                <w:sz w:val="18"/>
              </w:rPr>
            </w:pPr>
            <w:r>
              <w:rPr>
                <w:rFonts w:ascii="Arial" w:hAnsi="Arial" w:hint="eastAsia"/>
                <w:bCs/>
                <w:color w:val="000000"/>
                <w:sz w:val="18"/>
              </w:rPr>
              <w:t>1</w:t>
            </w:r>
            <w:r>
              <w:rPr>
                <w:rFonts w:ascii="Arial" w:hAnsi="Arial"/>
                <w:bCs/>
                <w:color w:val="000000"/>
                <w:sz w:val="18"/>
              </w:rPr>
              <w:t>6.1</w:t>
            </w:r>
          </w:p>
        </w:tc>
        <w:tc>
          <w:tcPr>
            <w:tcW w:w="0" w:type="auto"/>
            <w:tcBorders>
              <w:top w:val="single" w:sz="4" w:space="0" w:color="auto"/>
              <w:left w:val="single" w:sz="4" w:space="0" w:color="auto"/>
              <w:bottom w:val="single" w:sz="4" w:space="0" w:color="auto"/>
              <w:right w:val="single" w:sz="4" w:space="0" w:color="auto"/>
            </w:tcBorders>
          </w:tcPr>
          <w:p w14:paraId="6509EF9D" w14:textId="77777777" w:rsidR="00163100" w:rsidRPr="008B63FD" w:rsidRDefault="00163100" w:rsidP="00163100">
            <w:pPr>
              <w:snapToGrid w:val="0"/>
              <w:spacing w:after="0"/>
              <w:jc w:val="center"/>
              <w:rPr>
                <w:rFonts w:ascii="Arial" w:hAnsi="Arial"/>
                <w:b/>
                <w:bCs/>
                <w:color w:val="C00000"/>
                <w:sz w:val="18"/>
              </w:rPr>
            </w:pPr>
            <w:r w:rsidRPr="008B63FD">
              <w:rPr>
                <w:rFonts w:ascii="Arial" w:hAnsi="Arial" w:hint="eastAsia"/>
                <w:b/>
                <w:bCs/>
                <w:color w:val="C00000"/>
                <w:sz w:val="18"/>
              </w:rPr>
              <w:t>5</w:t>
            </w:r>
            <w:r w:rsidRPr="008B63FD">
              <w:rPr>
                <w:rFonts w:ascii="Arial" w:hAnsi="Arial"/>
                <w:b/>
                <w:bCs/>
                <w:color w:val="C00000"/>
                <w:sz w:val="18"/>
              </w:rPr>
              <w:t>.7</w:t>
            </w:r>
          </w:p>
        </w:tc>
        <w:tc>
          <w:tcPr>
            <w:tcW w:w="0" w:type="auto"/>
            <w:tcBorders>
              <w:top w:val="single" w:sz="4" w:space="0" w:color="auto"/>
              <w:left w:val="single" w:sz="4" w:space="0" w:color="auto"/>
              <w:bottom w:val="single" w:sz="4" w:space="0" w:color="auto"/>
              <w:right w:val="single" w:sz="4" w:space="0" w:color="auto"/>
            </w:tcBorders>
            <w:vAlign w:val="center"/>
          </w:tcPr>
          <w:p w14:paraId="493A4ACD" w14:textId="77777777" w:rsidR="00163100" w:rsidRPr="00F658AC" w:rsidRDefault="00163100" w:rsidP="00163100">
            <w:pPr>
              <w:widowControl w:val="0"/>
              <w:snapToGrid w:val="0"/>
              <w:spacing w:after="0"/>
              <w:jc w:val="center"/>
              <w:rPr>
                <w:rFonts w:ascii="Arial" w:hAnsi="Arial"/>
                <w:bCs/>
                <w:color w:val="000000"/>
                <w:sz w:val="18"/>
              </w:rPr>
            </w:pPr>
            <w:r w:rsidRPr="00F658AC">
              <w:rPr>
                <w:rFonts w:ascii="Arial" w:hAnsi="Arial"/>
                <w:bCs/>
                <w:color w:val="000000"/>
                <w:sz w:val="18"/>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C548279" w14:textId="77777777" w:rsidR="00163100" w:rsidRPr="00F658AC" w:rsidRDefault="00163100" w:rsidP="00163100">
            <w:pPr>
              <w:widowControl w:val="0"/>
              <w:snapToGrid w:val="0"/>
              <w:spacing w:after="0"/>
              <w:jc w:val="center"/>
              <w:rPr>
                <w:rFonts w:ascii="Arial" w:hAnsi="Arial"/>
                <w:bCs/>
                <w:color w:val="000000"/>
                <w:sz w:val="18"/>
              </w:rPr>
            </w:pPr>
            <w:r w:rsidRPr="00F658AC">
              <w:rPr>
                <w:rFonts w:ascii="Arial" w:hAnsi="Arial"/>
                <w:bCs/>
                <w:color w:val="000000"/>
                <w:sz w:val="18"/>
              </w:rPr>
              <w:t>UL2/DL3</w:t>
            </w:r>
          </w:p>
        </w:tc>
      </w:tr>
      <w:tr w:rsidR="00163100" w:rsidRPr="00F658AC" w14:paraId="3338F561" w14:textId="77777777" w:rsidTr="00163100">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3DDB0494" w14:textId="77777777" w:rsidR="00163100" w:rsidRPr="00F658AC" w:rsidRDefault="00163100" w:rsidP="00163100">
            <w:pPr>
              <w:widowControl w:val="0"/>
              <w:snapToGrid w:val="0"/>
              <w:spacing w:after="0"/>
              <w:jc w:val="center"/>
              <w:rPr>
                <w:rFonts w:ascii="Arial" w:hAnsi="Arial"/>
                <w:sz w:val="18"/>
              </w:rPr>
            </w:pPr>
            <w:r w:rsidRPr="00F658AC">
              <w:rPr>
                <w:rFonts w:ascii="Arial" w:eastAsia="等线"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164B82F3" w14:textId="77777777" w:rsidR="00163100" w:rsidRPr="00F658AC" w:rsidRDefault="00163100" w:rsidP="00163100">
            <w:pPr>
              <w:widowControl w:val="0"/>
              <w:snapToGrid w:val="0"/>
              <w:spacing w:after="0"/>
              <w:jc w:val="center"/>
              <w:rPr>
                <w:rFonts w:ascii="Arial" w:hAnsi="Arial"/>
                <w:sz w:val="18"/>
              </w:rPr>
            </w:pPr>
            <w:r w:rsidRPr="00F658AC">
              <w:rPr>
                <w:rFonts w:ascii="Arial" w:eastAsia="等线" w:hAnsi="Arial"/>
                <w:sz w:val="18"/>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69EB6E4E" w14:textId="77777777" w:rsidR="00163100" w:rsidRPr="00F658AC" w:rsidRDefault="00163100" w:rsidP="00163100">
            <w:pPr>
              <w:widowControl w:val="0"/>
              <w:snapToGrid w:val="0"/>
              <w:spacing w:after="0"/>
              <w:jc w:val="center"/>
              <w:rPr>
                <w:rFonts w:ascii="Arial" w:hAnsi="Arial"/>
                <w:bCs/>
                <w:sz w:val="18"/>
              </w:rPr>
            </w:pPr>
            <w:r>
              <w:rPr>
                <w:rFonts w:ascii="Arial" w:hAnsi="Arial"/>
                <w:bCs/>
                <w:sz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7F391DD" w14:textId="77777777" w:rsidR="00163100" w:rsidRPr="00F658AC" w:rsidRDefault="00163100" w:rsidP="00163100">
            <w:pPr>
              <w:widowControl w:val="0"/>
              <w:snapToGrid w:val="0"/>
              <w:spacing w:after="0"/>
              <w:jc w:val="center"/>
              <w:rPr>
                <w:rFonts w:ascii="Arial" w:hAnsi="Arial"/>
                <w:bCs/>
                <w:sz w:val="18"/>
              </w:rPr>
            </w:pPr>
            <w:r>
              <w:rPr>
                <w:rFonts w:ascii="Arial"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62F7180" w14:textId="77777777" w:rsidR="00163100" w:rsidRPr="00F658AC" w:rsidRDefault="00163100" w:rsidP="00163100">
            <w:pPr>
              <w:widowControl w:val="0"/>
              <w:snapToGrid w:val="0"/>
              <w:spacing w:after="0"/>
              <w:jc w:val="center"/>
              <w:rPr>
                <w:rFonts w:ascii="Arial" w:hAnsi="Arial"/>
                <w:bCs/>
                <w:sz w:val="18"/>
              </w:rPr>
            </w:pPr>
            <w:r>
              <w:rPr>
                <w:rFonts w:ascii="Arial" w:hAnsi="Arial"/>
                <w:bCs/>
                <w:sz w:val="18"/>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05220768" w14:textId="77777777" w:rsidR="00163100" w:rsidRPr="00F658AC" w:rsidRDefault="00163100" w:rsidP="00163100">
            <w:pPr>
              <w:widowControl w:val="0"/>
              <w:snapToGrid w:val="0"/>
              <w:spacing w:after="0"/>
              <w:jc w:val="center"/>
              <w:rPr>
                <w:rFonts w:ascii="Arial" w:hAnsi="Arial"/>
                <w:color w:val="000000"/>
                <w:sz w:val="18"/>
              </w:rPr>
            </w:pPr>
            <w:r w:rsidRPr="00F658AC">
              <w:rPr>
                <w:rFonts w:ascii="Arial" w:hAnsi="Arial"/>
                <w:color w:val="000000"/>
                <w:sz w:val="18"/>
              </w:rPr>
              <w:t>10</w:t>
            </w:r>
          </w:p>
        </w:tc>
        <w:tc>
          <w:tcPr>
            <w:tcW w:w="0" w:type="auto"/>
            <w:tcBorders>
              <w:top w:val="single" w:sz="4" w:space="0" w:color="auto"/>
              <w:left w:val="single" w:sz="4" w:space="0" w:color="auto"/>
              <w:bottom w:val="single" w:sz="4" w:space="0" w:color="auto"/>
              <w:right w:val="single" w:sz="4" w:space="0" w:color="auto"/>
            </w:tcBorders>
          </w:tcPr>
          <w:p w14:paraId="0582D456" w14:textId="77777777" w:rsidR="00163100" w:rsidRDefault="00163100" w:rsidP="00163100">
            <w:pPr>
              <w:snapToGrid w:val="0"/>
              <w:spacing w:after="0"/>
              <w:jc w:val="center"/>
              <w:rPr>
                <w:rFonts w:ascii="Arial" w:hAnsi="Arial"/>
                <w:color w:val="000000"/>
                <w:sz w:val="18"/>
              </w:rPr>
            </w:pPr>
            <w:r>
              <w:rPr>
                <w:rFonts w:ascii="Arial" w:hAnsi="Arial" w:hint="eastAsia"/>
                <w:color w:val="000000"/>
                <w:sz w:val="18"/>
              </w:rPr>
              <w:t>1</w:t>
            </w:r>
            <w:r>
              <w:rPr>
                <w:rFonts w:ascii="Arial" w:hAnsi="Arial"/>
                <w:color w:val="000000"/>
                <w:sz w:val="18"/>
              </w:rPr>
              <w:t>1.7</w:t>
            </w:r>
          </w:p>
        </w:tc>
        <w:tc>
          <w:tcPr>
            <w:tcW w:w="0" w:type="auto"/>
            <w:tcBorders>
              <w:top w:val="single" w:sz="4" w:space="0" w:color="auto"/>
              <w:left w:val="single" w:sz="4" w:space="0" w:color="auto"/>
              <w:bottom w:val="single" w:sz="4" w:space="0" w:color="auto"/>
              <w:right w:val="single" w:sz="4" w:space="0" w:color="auto"/>
            </w:tcBorders>
            <w:noWrap/>
            <w:vAlign w:val="center"/>
          </w:tcPr>
          <w:p w14:paraId="07189986" w14:textId="77777777" w:rsidR="00163100" w:rsidRPr="00F658AC" w:rsidRDefault="00163100" w:rsidP="00163100">
            <w:pPr>
              <w:widowControl w:val="0"/>
              <w:snapToGrid w:val="0"/>
              <w:spacing w:after="0"/>
              <w:jc w:val="center"/>
              <w:rPr>
                <w:rFonts w:ascii="Arial" w:hAnsi="Arial"/>
                <w:color w:val="000000"/>
                <w:sz w:val="18"/>
              </w:rPr>
            </w:pPr>
            <w:r>
              <w:rPr>
                <w:rFonts w:ascii="Arial" w:hAnsi="Arial"/>
                <w:color w:val="000000"/>
                <w:sz w:val="18"/>
              </w:rPr>
              <w:t>14.5</w:t>
            </w:r>
          </w:p>
        </w:tc>
        <w:tc>
          <w:tcPr>
            <w:tcW w:w="0" w:type="auto"/>
            <w:tcBorders>
              <w:top w:val="single" w:sz="4" w:space="0" w:color="auto"/>
              <w:left w:val="single" w:sz="4" w:space="0" w:color="auto"/>
              <w:bottom w:val="single" w:sz="4" w:space="0" w:color="auto"/>
              <w:right w:val="single" w:sz="4" w:space="0" w:color="auto"/>
            </w:tcBorders>
            <w:shd w:val="clear" w:color="auto" w:fill="FFC000"/>
          </w:tcPr>
          <w:p w14:paraId="55C65895" w14:textId="77777777" w:rsidR="00163100" w:rsidRPr="008B63FD" w:rsidRDefault="00163100" w:rsidP="00163100">
            <w:pPr>
              <w:snapToGrid w:val="0"/>
              <w:spacing w:after="0"/>
              <w:jc w:val="center"/>
              <w:rPr>
                <w:rFonts w:ascii="Arial" w:hAnsi="Arial" w:cs="Arial"/>
                <w:b/>
                <w:bCs/>
                <w:color w:val="C00000"/>
                <w:sz w:val="18"/>
                <w:szCs w:val="18"/>
              </w:rPr>
            </w:pPr>
            <w:r w:rsidRPr="008B63FD">
              <w:rPr>
                <w:rFonts w:ascii="Arial" w:hAnsi="Arial" w:cs="Arial" w:hint="eastAsia"/>
                <w:b/>
                <w:bCs/>
                <w:color w:val="C00000"/>
                <w:sz w:val="18"/>
                <w:szCs w:val="18"/>
              </w:rPr>
              <w:t>2</w:t>
            </w:r>
            <w:r w:rsidRPr="008B63FD">
              <w:rPr>
                <w:rFonts w:ascii="Arial" w:hAnsi="Arial" w:cs="Arial"/>
                <w:b/>
                <w:bCs/>
                <w:color w:val="C00000"/>
                <w:sz w:val="18"/>
                <w:szCs w:val="18"/>
              </w:rPr>
              <w:t>.8</w:t>
            </w:r>
          </w:p>
        </w:tc>
        <w:tc>
          <w:tcPr>
            <w:tcW w:w="0" w:type="auto"/>
            <w:tcBorders>
              <w:top w:val="single" w:sz="4" w:space="0" w:color="auto"/>
              <w:left w:val="single" w:sz="4" w:space="0" w:color="auto"/>
              <w:bottom w:val="single" w:sz="4" w:space="0" w:color="auto"/>
              <w:right w:val="single" w:sz="4" w:space="0" w:color="auto"/>
            </w:tcBorders>
          </w:tcPr>
          <w:p w14:paraId="35414118" w14:textId="77777777" w:rsidR="00163100" w:rsidRPr="00F658AC" w:rsidRDefault="00163100" w:rsidP="00163100">
            <w:pPr>
              <w:snapToGrid w:val="0"/>
              <w:spacing w:after="0"/>
              <w:jc w:val="center"/>
              <w:rPr>
                <w:rFonts w:ascii="Arial"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tcPr>
          <w:p w14:paraId="236AFDF4" w14:textId="77777777" w:rsidR="00163100" w:rsidRPr="00F658AC" w:rsidRDefault="00163100" w:rsidP="00163100">
            <w:pPr>
              <w:snapToGrid w:val="0"/>
              <w:spacing w:after="0"/>
              <w:jc w:val="center"/>
              <w:rPr>
                <w:rFonts w:ascii="Arial"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tcPr>
          <w:p w14:paraId="5A9D3103" w14:textId="77777777" w:rsidR="00163100" w:rsidRPr="00F658AC" w:rsidRDefault="00163100" w:rsidP="00163100">
            <w:pPr>
              <w:snapToGrid w:val="0"/>
              <w:spacing w:after="0"/>
              <w:jc w:val="center"/>
              <w:rPr>
                <w:rFonts w:ascii="Arial" w:hAnsi="Arial" w:cs="Arial"/>
                <w:bCs/>
                <w:sz w:val="18"/>
                <w:szCs w:val="18"/>
              </w:rPr>
            </w:pPr>
            <w:r>
              <w:rPr>
                <w:rFonts w:ascii="Arial" w:hAnsi="Arial" w:cs="Arial" w:hint="eastAsia"/>
                <w:bCs/>
                <w:sz w:val="18"/>
                <w:szCs w:val="18"/>
              </w:rPr>
              <w:t>1</w:t>
            </w:r>
            <w:r>
              <w:rPr>
                <w:rFonts w:ascii="Arial" w:hAnsi="Arial" w:cs="Arial"/>
                <w:bCs/>
                <w:sz w:val="18"/>
                <w:szCs w:val="18"/>
              </w:rPr>
              <w:t>6.1</w:t>
            </w:r>
          </w:p>
        </w:tc>
        <w:tc>
          <w:tcPr>
            <w:tcW w:w="0" w:type="auto"/>
            <w:tcBorders>
              <w:top w:val="single" w:sz="4" w:space="0" w:color="auto"/>
              <w:left w:val="single" w:sz="4" w:space="0" w:color="auto"/>
              <w:bottom w:val="single" w:sz="4" w:space="0" w:color="auto"/>
              <w:right w:val="single" w:sz="4" w:space="0" w:color="auto"/>
            </w:tcBorders>
          </w:tcPr>
          <w:p w14:paraId="5B6E22D8" w14:textId="77777777" w:rsidR="00163100" w:rsidRPr="008B63FD" w:rsidRDefault="00163100" w:rsidP="00163100">
            <w:pPr>
              <w:snapToGrid w:val="0"/>
              <w:spacing w:after="0"/>
              <w:jc w:val="center"/>
              <w:rPr>
                <w:rFonts w:ascii="Arial" w:hAnsi="Arial" w:cs="Arial"/>
                <w:b/>
                <w:bCs/>
                <w:color w:val="C00000"/>
                <w:sz w:val="18"/>
                <w:szCs w:val="18"/>
              </w:rPr>
            </w:pPr>
            <w:r w:rsidRPr="008B63FD">
              <w:rPr>
                <w:rFonts w:ascii="Arial" w:hAnsi="Arial" w:cs="Arial" w:hint="eastAsia"/>
                <w:b/>
                <w:bCs/>
                <w:color w:val="C00000"/>
                <w:sz w:val="18"/>
                <w:szCs w:val="18"/>
              </w:rPr>
              <w:t>4</w:t>
            </w:r>
            <w:r w:rsidRPr="008B63FD">
              <w:rPr>
                <w:rFonts w:ascii="Arial" w:hAnsi="Arial" w:cs="Arial"/>
                <w:b/>
                <w:bCs/>
                <w:color w:val="C00000"/>
                <w:sz w:val="18"/>
                <w:szCs w:val="18"/>
              </w:rPr>
              <w:t>.4</w:t>
            </w:r>
          </w:p>
        </w:tc>
        <w:tc>
          <w:tcPr>
            <w:tcW w:w="0" w:type="auto"/>
            <w:tcBorders>
              <w:top w:val="single" w:sz="4" w:space="0" w:color="auto"/>
              <w:left w:val="single" w:sz="4" w:space="0" w:color="auto"/>
              <w:bottom w:val="single" w:sz="4" w:space="0" w:color="auto"/>
              <w:right w:val="single" w:sz="4" w:space="0" w:color="auto"/>
            </w:tcBorders>
            <w:vAlign w:val="center"/>
          </w:tcPr>
          <w:p w14:paraId="2B3BA1BF" w14:textId="77777777" w:rsidR="00163100" w:rsidRPr="00F658AC" w:rsidRDefault="00163100" w:rsidP="00163100">
            <w:pPr>
              <w:widowControl w:val="0"/>
              <w:snapToGrid w:val="0"/>
              <w:spacing w:after="0"/>
              <w:jc w:val="center"/>
              <w:rPr>
                <w:rFonts w:ascii="Arial" w:hAnsi="Arial"/>
                <w:bCs/>
                <w:color w:val="000000"/>
                <w:sz w:val="18"/>
              </w:rPr>
            </w:pPr>
            <w:r w:rsidRPr="00F658AC">
              <w:rPr>
                <w:rFonts w:ascii="Arial" w:hAnsi="Arial" w:cs="Arial"/>
                <w:bCs/>
                <w:sz w:val="18"/>
                <w:szCs w:val="18"/>
              </w:rPr>
              <w:t xml:space="preserve">NOTE </w:t>
            </w:r>
            <w:r w:rsidRPr="00F658AC">
              <w:rPr>
                <w:rFonts w:ascii="Arial" w:hAnsi="Arial" w:cs="Arial"/>
                <w:bCs/>
                <w:sz w:val="18"/>
                <w:szCs w:val="18"/>
                <w:lang w:val="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29B8D7BB" w14:textId="77777777" w:rsidR="00163100" w:rsidRPr="00F658AC" w:rsidRDefault="00163100" w:rsidP="00163100">
            <w:pPr>
              <w:widowControl w:val="0"/>
              <w:snapToGrid w:val="0"/>
              <w:spacing w:after="0"/>
              <w:jc w:val="center"/>
              <w:rPr>
                <w:rFonts w:ascii="Arial" w:hAnsi="Arial"/>
                <w:bCs/>
                <w:color w:val="000000"/>
                <w:sz w:val="18"/>
              </w:rPr>
            </w:pPr>
            <w:r w:rsidRPr="00F658AC">
              <w:rPr>
                <w:rFonts w:ascii="Arial" w:hAnsi="Arial" w:cs="Arial" w:hint="eastAsia"/>
                <w:bCs/>
                <w:sz w:val="18"/>
                <w:szCs w:val="18"/>
                <w:lang w:val="en-US"/>
              </w:rPr>
              <w:t>UL</w:t>
            </w:r>
            <w:r w:rsidRPr="00F658AC">
              <w:rPr>
                <w:rFonts w:ascii="Arial" w:hAnsi="Arial" w:cs="Arial"/>
                <w:bCs/>
                <w:sz w:val="18"/>
                <w:szCs w:val="18"/>
                <w:lang w:val="en-US"/>
              </w:rPr>
              <w:t>2</w:t>
            </w:r>
            <w:r w:rsidRPr="00F658AC">
              <w:rPr>
                <w:rFonts w:ascii="Arial" w:hAnsi="Arial" w:cs="Arial" w:hint="eastAsia"/>
                <w:bCs/>
                <w:sz w:val="18"/>
                <w:szCs w:val="18"/>
                <w:lang w:val="en-US"/>
              </w:rPr>
              <w:t>/DL</w:t>
            </w:r>
            <w:r w:rsidRPr="00F658AC">
              <w:rPr>
                <w:rFonts w:ascii="Arial" w:hAnsi="Arial" w:cs="Arial"/>
                <w:bCs/>
                <w:sz w:val="18"/>
                <w:szCs w:val="18"/>
                <w:lang w:val="en-US"/>
              </w:rPr>
              <w:t>3</w:t>
            </w:r>
          </w:p>
        </w:tc>
      </w:tr>
      <w:tr w:rsidR="00163100" w:rsidRPr="00F658AC" w14:paraId="732889A8" w14:textId="77777777" w:rsidTr="00163100">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83BC03" w14:textId="77777777" w:rsidR="00163100" w:rsidRPr="00F658AC" w:rsidRDefault="00163100" w:rsidP="00163100">
            <w:pPr>
              <w:widowControl w:val="0"/>
              <w:snapToGrid w:val="0"/>
              <w:spacing w:after="0"/>
              <w:jc w:val="center"/>
              <w:rPr>
                <w:rFonts w:ascii="Arial" w:hAnsi="Arial"/>
                <w:sz w:val="18"/>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07EB5" w14:textId="77777777" w:rsidR="00163100" w:rsidRPr="00F658AC" w:rsidRDefault="00163100" w:rsidP="00163100">
            <w:pPr>
              <w:widowControl w:val="0"/>
              <w:snapToGrid w:val="0"/>
              <w:spacing w:after="0"/>
              <w:jc w:val="center"/>
              <w:rPr>
                <w:rFonts w:ascii="Arial" w:hAnsi="Arial"/>
                <w:sz w:val="18"/>
                <w:vertAlign w:val="superscript"/>
              </w:rPr>
            </w:pPr>
            <w:r w:rsidRPr="00F658AC">
              <w:rPr>
                <w:rFonts w:ascii="Arial" w:hAnsi="Arial"/>
                <w:sz w:val="18"/>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99A165" w14:textId="77777777" w:rsidR="00163100" w:rsidRPr="00F658AC" w:rsidRDefault="00163100" w:rsidP="00163100">
            <w:pPr>
              <w:widowControl w:val="0"/>
              <w:snapToGrid w:val="0"/>
              <w:spacing w:after="0"/>
              <w:jc w:val="center"/>
              <w:rPr>
                <w:rFonts w:ascii="Arial" w:hAnsi="Arial"/>
                <w:bCs/>
                <w:sz w:val="18"/>
              </w:rPr>
            </w:pPr>
            <w:r>
              <w:rPr>
                <w:rFonts w:ascii="Arial" w:hAnsi="Arial"/>
                <w:bCs/>
                <w:sz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19003" w14:textId="77777777" w:rsidR="00163100" w:rsidRPr="00F658AC" w:rsidRDefault="00163100" w:rsidP="00163100">
            <w:pPr>
              <w:widowControl w:val="0"/>
              <w:snapToGrid w:val="0"/>
              <w:spacing w:after="0"/>
              <w:jc w:val="center"/>
              <w:rPr>
                <w:rFonts w:ascii="Arial" w:hAnsi="Arial"/>
                <w:bCs/>
                <w:sz w:val="18"/>
              </w:rPr>
            </w:pPr>
            <w:r>
              <w:rPr>
                <w:rFonts w:ascii="Arial"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8E815C" w14:textId="77777777" w:rsidR="00163100" w:rsidRPr="00F658AC" w:rsidRDefault="00163100" w:rsidP="00163100">
            <w:pPr>
              <w:widowControl w:val="0"/>
              <w:snapToGrid w:val="0"/>
              <w:spacing w:after="0"/>
              <w:jc w:val="center"/>
              <w:rPr>
                <w:rFonts w:ascii="Arial" w:hAnsi="Arial"/>
                <w:bCs/>
                <w:sz w:val="18"/>
              </w:rPr>
            </w:pPr>
            <w:r>
              <w:rPr>
                <w:rFonts w:ascii="Arial" w:hAnsi="Arial"/>
                <w:bCs/>
                <w:sz w:val="18"/>
              </w:rPr>
              <w:t>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0557B9" w14:textId="77777777" w:rsidR="00163100" w:rsidRPr="00F658AC" w:rsidRDefault="00163100" w:rsidP="00163100">
            <w:pPr>
              <w:widowControl w:val="0"/>
              <w:snapToGrid w:val="0"/>
              <w:spacing w:after="0"/>
              <w:jc w:val="center"/>
              <w:rPr>
                <w:rFonts w:ascii="Arial" w:hAnsi="Arial"/>
                <w:color w:val="000000"/>
                <w:sz w:val="18"/>
              </w:rPr>
            </w:pPr>
            <w:r w:rsidRPr="00F658AC">
              <w:rPr>
                <w:rFonts w:ascii="Arial" w:hAnsi="Arial"/>
                <w:color w:val="000000"/>
                <w:sz w:val="18"/>
              </w:rPr>
              <w:t>10</w:t>
            </w:r>
          </w:p>
        </w:tc>
        <w:tc>
          <w:tcPr>
            <w:tcW w:w="0" w:type="auto"/>
            <w:tcBorders>
              <w:top w:val="single" w:sz="4" w:space="0" w:color="auto"/>
              <w:left w:val="single" w:sz="4" w:space="0" w:color="auto"/>
              <w:bottom w:val="single" w:sz="4" w:space="0" w:color="auto"/>
              <w:right w:val="single" w:sz="4" w:space="0" w:color="auto"/>
            </w:tcBorders>
          </w:tcPr>
          <w:p w14:paraId="460341FA" w14:textId="77777777" w:rsidR="00163100" w:rsidRDefault="00163100" w:rsidP="00163100">
            <w:pPr>
              <w:snapToGrid w:val="0"/>
              <w:spacing w:after="0"/>
              <w:jc w:val="center"/>
              <w:rPr>
                <w:rFonts w:ascii="Arial" w:hAnsi="Arial"/>
                <w:color w:val="000000"/>
                <w:sz w:val="18"/>
              </w:rPr>
            </w:pPr>
            <w:r>
              <w:rPr>
                <w:rFonts w:ascii="Arial" w:hAnsi="Arial" w:hint="eastAsia"/>
                <w:color w:val="000000"/>
                <w:sz w:val="18"/>
              </w:rPr>
              <w:t>1</w:t>
            </w:r>
            <w:r>
              <w:rPr>
                <w:rFonts w:ascii="Arial" w:hAnsi="Arial"/>
                <w:color w:val="000000"/>
                <w:sz w:val="18"/>
              </w:rPr>
              <w:t>1.7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06FD40" w14:textId="77777777" w:rsidR="00163100" w:rsidRPr="00F658AC" w:rsidRDefault="00163100" w:rsidP="00163100">
            <w:pPr>
              <w:widowControl w:val="0"/>
              <w:snapToGrid w:val="0"/>
              <w:spacing w:after="0"/>
              <w:jc w:val="center"/>
              <w:rPr>
                <w:rFonts w:ascii="Arial" w:hAnsi="Arial"/>
                <w:bCs/>
                <w:color w:val="000000"/>
                <w:sz w:val="18"/>
              </w:rPr>
            </w:pPr>
            <w:r>
              <w:rPr>
                <w:rFonts w:ascii="Arial" w:hAnsi="Arial"/>
                <w:color w:val="000000"/>
                <w:sz w:val="18"/>
              </w:rPr>
              <w:t>14.5</w:t>
            </w:r>
          </w:p>
        </w:tc>
        <w:tc>
          <w:tcPr>
            <w:tcW w:w="0" w:type="auto"/>
            <w:tcBorders>
              <w:top w:val="single" w:sz="4" w:space="0" w:color="auto"/>
              <w:left w:val="single" w:sz="4" w:space="0" w:color="auto"/>
              <w:bottom w:val="single" w:sz="4" w:space="0" w:color="auto"/>
              <w:right w:val="single" w:sz="4" w:space="0" w:color="auto"/>
            </w:tcBorders>
            <w:shd w:val="clear" w:color="auto" w:fill="FFC000"/>
          </w:tcPr>
          <w:p w14:paraId="552E232A" w14:textId="77777777" w:rsidR="00163100" w:rsidRPr="008B63FD" w:rsidRDefault="00163100" w:rsidP="00163100">
            <w:pPr>
              <w:snapToGrid w:val="0"/>
              <w:spacing w:after="0"/>
              <w:jc w:val="center"/>
              <w:rPr>
                <w:rFonts w:ascii="Arial" w:hAnsi="Arial" w:cs="Arial"/>
                <w:b/>
                <w:bCs/>
                <w:color w:val="C00000"/>
                <w:sz w:val="18"/>
                <w:szCs w:val="18"/>
              </w:rPr>
            </w:pPr>
            <w:r w:rsidRPr="008B63FD">
              <w:rPr>
                <w:rFonts w:ascii="Arial" w:hAnsi="Arial" w:cs="Arial" w:hint="eastAsia"/>
                <w:b/>
                <w:bCs/>
                <w:color w:val="C00000"/>
                <w:sz w:val="18"/>
                <w:szCs w:val="18"/>
              </w:rPr>
              <w:t>2</w:t>
            </w:r>
            <w:r w:rsidRPr="008B63FD">
              <w:rPr>
                <w:rFonts w:ascii="Arial" w:hAnsi="Arial" w:cs="Arial"/>
                <w:b/>
                <w:bCs/>
                <w:color w:val="C00000"/>
                <w:sz w:val="18"/>
                <w:szCs w:val="18"/>
              </w:rPr>
              <w:t>.8</w:t>
            </w:r>
          </w:p>
        </w:tc>
        <w:tc>
          <w:tcPr>
            <w:tcW w:w="0" w:type="auto"/>
            <w:tcBorders>
              <w:top w:val="single" w:sz="4" w:space="0" w:color="auto"/>
              <w:left w:val="single" w:sz="4" w:space="0" w:color="auto"/>
              <w:bottom w:val="single" w:sz="4" w:space="0" w:color="auto"/>
              <w:right w:val="single" w:sz="4" w:space="0" w:color="auto"/>
            </w:tcBorders>
          </w:tcPr>
          <w:p w14:paraId="6607F4D2" w14:textId="77777777" w:rsidR="00163100" w:rsidRPr="00F658AC" w:rsidRDefault="00163100" w:rsidP="00163100">
            <w:pPr>
              <w:snapToGrid w:val="0"/>
              <w:spacing w:after="0"/>
              <w:jc w:val="center"/>
              <w:rPr>
                <w:rFonts w:ascii="Arial"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tcPr>
          <w:p w14:paraId="5A481213" w14:textId="77777777" w:rsidR="00163100" w:rsidRPr="00F658AC" w:rsidRDefault="00163100" w:rsidP="00163100">
            <w:pPr>
              <w:snapToGrid w:val="0"/>
              <w:spacing w:after="0"/>
              <w:jc w:val="center"/>
              <w:rPr>
                <w:rFonts w:ascii="Arial"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tcPr>
          <w:p w14:paraId="19EA516D" w14:textId="77777777" w:rsidR="00163100" w:rsidRPr="00F658AC" w:rsidRDefault="00163100" w:rsidP="00163100">
            <w:pPr>
              <w:snapToGrid w:val="0"/>
              <w:spacing w:after="0"/>
              <w:jc w:val="center"/>
              <w:rPr>
                <w:rFonts w:ascii="Arial" w:hAnsi="Arial" w:cs="Arial"/>
                <w:bCs/>
                <w:sz w:val="18"/>
                <w:szCs w:val="18"/>
              </w:rPr>
            </w:pPr>
            <w:r>
              <w:rPr>
                <w:rFonts w:ascii="Arial" w:hAnsi="Arial" w:cs="Arial" w:hint="eastAsia"/>
                <w:bCs/>
                <w:sz w:val="18"/>
                <w:szCs w:val="18"/>
              </w:rPr>
              <w:t>1</w:t>
            </w:r>
            <w:r>
              <w:rPr>
                <w:rFonts w:ascii="Arial" w:hAnsi="Arial" w:cs="Arial"/>
                <w:bCs/>
                <w:sz w:val="18"/>
                <w:szCs w:val="18"/>
              </w:rPr>
              <w:t>7.5</w:t>
            </w:r>
          </w:p>
        </w:tc>
        <w:tc>
          <w:tcPr>
            <w:tcW w:w="0" w:type="auto"/>
            <w:tcBorders>
              <w:top w:val="single" w:sz="4" w:space="0" w:color="auto"/>
              <w:left w:val="single" w:sz="4" w:space="0" w:color="auto"/>
              <w:bottom w:val="single" w:sz="4" w:space="0" w:color="auto"/>
              <w:right w:val="single" w:sz="4" w:space="0" w:color="auto"/>
            </w:tcBorders>
          </w:tcPr>
          <w:p w14:paraId="4D427300" w14:textId="77777777" w:rsidR="00163100" w:rsidRPr="008B63FD" w:rsidRDefault="00163100" w:rsidP="00163100">
            <w:pPr>
              <w:snapToGrid w:val="0"/>
              <w:spacing w:after="0"/>
              <w:jc w:val="center"/>
              <w:rPr>
                <w:rFonts w:ascii="Arial" w:hAnsi="Arial" w:cs="Arial"/>
                <w:b/>
                <w:bCs/>
                <w:color w:val="C00000"/>
                <w:sz w:val="18"/>
                <w:szCs w:val="18"/>
              </w:rPr>
            </w:pPr>
            <w:r w:rsidRPr="008B63FD">
              <w:rPr>
                <w:rFonts w:ascii="Arial" w:hAnsi="Arial" w:cs="Arial" w:hint="eastAsia"/>
                <w:b/>
                <w:bCs/>
                <w:color w:val="C00000"/>
                <w:sz w:val="18"/>
                <w:szCs w:val="18"/>
              </w:rPr>
              <w:t>5</w:t>
            </w:r>
            <w:r w:rsidRPr="008B63FD">
              <w:rPr>
                <w:rFonts w:ascii="Arial" w:hAnsi="Arial" w:cs="Arial"/>
                <w:b/>
                <w:bCs/>
                <w:color w:val="C00000"/>
                <w:sz w:val="18"/>
                <w:szCs w:val="18"/>
              </w:rPr>
              <w:t>.8</w:t>
            </w:r>
          </w:p>
        </w:tc>
        <w:tc>
          <w:tcPr>
            <w:tcW w:w="0" w:type="auto"/>
            <w:tcBorders>
              <w:top w:val="single" w:sz="4" w:space="0" w:color="auto"/>
              <w:left w:val="single" w:sz="4" w:space="0" w:color="auto"/>
              <w:bottom w:val="single" w:sz="4" w:space="0" w:color="auto"/>
              <w:right w:val="single" w:sz="4" w:space="0" w:color="auto"/>
            </w:tcBorders>
            <w:vAlign w:val="center"/>
          </w:tcPr>
          <w:p w14:paraId="0942ADE1" w14:textId="77777777" w:rsidR="00163100" w:rsidRPr="00F658AC" w:rsidRDefault="00163100" w:rsidP="00163100">
            <w:pPr>
              <w:widowControl w:val="0"/>
              <w:snapToGrid w:val="0"/>
              <w:spacing w:after="0"/>
              <w:jc w:val="center"/>
              <w:rPr>
                <w:rFonts w:ascii="Arial" w:hAnsi="Arial"/>
                <w:bCs/>
                <w:color w:val="000000"/>
                <w:sz w:val="18"/>
              </w:rPr>
            </w:pPr>
            <w:r w:rsidRPr="00F658AC">
              <w:rPr>
                <w:rFonts w:ascii="Arial" w:hAnsi="Arial" w:cs="Arial"/>
                <w:bCs/>
                <w:sz w:val="18"/>
                <w:szCs w:val="18"/>
              </w:rPr>
              <w:t xml:space="preserve">NOTE </w:t>
            </w:r>
            <w:r w:rsidRPr="00F658AC">
              <w:rPr>
                <w:rFonts w:ascii="Arial" w:hAnsi="Arial" w:cs="Arial" w:hint="eastAsia"/>
                <w:bCs/>
                <w:sz w:val="18"/>
                <w:szCs w:val="18"/>
                <w:lang w:val="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5E155346" w14:textId="77777777" w:rsidR="00163100" w:rsidRPr="00F658AC" w:rsidRDefault="00163100" w:rsidP="00163100">
            <w:pPr>
              <w:widowControl w:val="0"/>
              <w:snapToGrid w:val="0"/>
              <w:spacing w:after="0"/>
              <w:jc w:val="center"/>
              <w:rPr>
                <w:rFonts w:ascii="Arial" w:hAnsi="Arial"/>
                <w:bCs/>
                <w:color w:val="000000"/>
                <w:sz w:val="18"/>
              </w:rPr>
            </w:pPr>
            <w:r w:rsidRPr="00F658AC">
              <w:rPr>
                <w:rFonts w:ascii="Arial" w:hAnsi="Arial" w:cs="Arial"/>
                <w:bCs/>
                <w:sz w:val="18"/>
                <w:szCs w:val="18"/>
              </w:rPr>
              <w:t>UL2/DL3</w:t>
            </w:r>
          </w:p>
        </w:tc>
      </w:tr>
      <w:tr w:rsidR="00163100" w:rsidRPr="001F0A15" w14:paraId="70430B60" w14:textId="77777777" w:rsidTr="00163100">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43152867" w14:textId="77777777" w:rsidR="00163100" w:rsidRPr="001F0A15" w:rsidRDefault="00163100" w:rsidP="00163100">
            <w:pPr>
              <w:widowControl w:val="0"/>
              <w:snapToGrid w:val="0"/>
              <w:spacing w:after="0"/>
              <w:jc w:val="center"/>
              <w:rPr>
                <w:rFonts w:ascii="Arial" w:hAnsi="Arial" w:cs="Arial"/>
                <w:sz w:val="18"/>
                <w:szCs w:val="18"/>
              </w:rPr>
            </w:pPr>
            <w:r w:rsidRPr="001F0A15">
              <w:rPr>
                <w:rFonts w:ascii="Arial" w:eastAsia="等线" w:hAnsi="Arial" w:cs="Arial"/>
                <w:sz w:val="18"/>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1DBBD7C7" w14:textId="77777777" w:rsidR="00163100" w:rsidRPr="001F0A15" w:rsidRDefault="00163100" w:rsidP="00163100">
            <w:pPr>
              <w:widowControl w:val="0"/>
              <w:snapToGrid w:val="0"/>
              <w:spacing w:after="0"/>
              <w:jc w:val="center"/>
              <w:rPr>
                <w:rFonts w:ascii="Arial" w:hAnsi="Arial" w:cs="Arial"/>
                <w:sz w:val="18"/>
                <w:szCs w:val="18"/>
              </w:rPr>
            </w:pPr>
            <w:r w:rsidRPr="001F0A15">
              <w:rPr>
                <w:rFonts w:ascii="Arial" w:eastAsia="等线" w:hAnsi="Arial" w:cs="Arial"/>
                <w:sz w:val="18"/>
                <w:szCs w:val="18"/>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4A51B766" w14:textId="77777777" w:rsidR="00163100" w:rsidRPr="001F0A15" w:rsidRDefault="00163100" w:rsidP="00163100">
            <w:pPr>
              <w:widowControl w:val="0"/>
              <w:snapToGrid w:val="0"/>
              <w:spacing w:after="0"/>
              <w:jc w:val="center"/>
              <w:rPr>
                <w:rFonts w:ascii="Arial" w:hAnsi="Arial" w:cs="Arial"/>
                <w:sz w:val="18"/>
                <w:szCs w:val="18"/>
              </w:rPr>
            </w:pPr>
            <w:r>
              <w:rPr>
                <w:rFonts w:ascii="Arial" w:hAnsi="Arial" w:cs="Arial"/>
                <w:bCs/>
                <w:sz w:val="18"/>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3BF5902F" w14:textId="77777777" w:rsidR="00163100" w:rsidRPr="001F0A15" w:rsidRDefault="00163100" w:rsidP="00163100">
            <w:pPr>
              <w:widowControl w:val="0"/>
              <w:snapToGrid w:val="0"/>
              <w:spacing w:after="0"/>
              <w:jc w:val="center"/>
              <w:rPr>
                <w:rFonts w:ascii="Arial" w:hAnsi="Arial" w:cs="Arial"/>
                <w:sz w:val="18"/>
                <w:szCs w:val="18"/>
              </w:rPr>
            </w:pPr>
            <w:r>
              <w:rPr>
                <w:rFonts w:ascii="Arial" w:hAnsi="Arial" w:cs="Arial"/>
                <w:bCs/>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6A92387" w14:textId="77777777" w:rsidR="00163100" w:rsidRPr="001F0A15" w:rsidRDefault="00163100" w:rsidP="00163100">
            <w:pPr>
              <w:widowControl w:val="0"/>
              <w:snapToGrid w:val="0"/>
              <w:spacing w:after="0"/>
              <w:jc w:val="center"/>
              <w:rPr>
                <w:rFonts w:ascii="Arial" w:hAnsi="Arial" w:cs="Arial"/>
                <w:sz w:val="18"/>
                <w:szCs w:val="18"/>
              </w:rPr>
            </w:pPr>
            <w:r>
              <w:rPr>
                <w:rFonts w:ascii="Arial" w:hAnsi="Arial" w:cs="Arial"/>
                <w:bCs/>
                <w:sz w:val="18"/>
                <w:szCs w:val="18"/>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31C4E4AF" w14:textId="77777777" w:rsidR="00163100" w:rsidRPr="001F0A15" w:rsidRDefault="00163100" w:rsidP="00163100">
            <w:pPr>
              <w:widowControl w:val="0"/>
              <w:snapToGrid w:val="0"/>
              <w:spacing w:after="0"/>
              <w:jc w:val="center"/>
              <w:rPr>
                <w:rFonts w:ascii="Arial" w:hAnsi="Arial" w:cs="Arial"/>
                <w:sz w:val="18"/>
                <w:szCs w:val="18"/>
              </w:rPr>
            </w:pPr>
            <w:r w:rsidRPr="001F0A15">
              <w:rPr>
                <w:rFonts w:ascii="Arial" w:hAnsi="Arial" w:cs="Arial"/>
                <w:color w:val="000000"/>
                <w:sz w:val="18"/>
                <w:szCs w:val="18"/>
              </w:rPr>
              <w:t>10</w:t>
            </w:r>
          </w:p>
        </w:tc>
        <w:tc>
          <w:tcPr>
            <w:tcW w:w="0" w:type="auto"/>
            <w:tcBorders>
              <w:top w:val="single" w:sz="4" w:space="0" w:color="auto"/>
              <w:left w:val="single" w:sz="4" w:space="0" w:color="auto"/>
              <w:bottom w:val="single" w:sz="4" w:space="0" w:color="auto"/>
              <w:right w:val="single" w:sz="4" w:space="0" w:color="auto"/>
            </w:tcBorders>
          </w:tcPr>
          <w:p w14:paraId="6985E3F7" w14:textId="77777777" w:rsidR="00163100" w:rsidRPr="001F0A15" w:rsidRDefault="00163100" w:rsidP="00163100">
            <w:pPr>
              <w:snapToGrid w:val="0"/>
              <w:spacing w:after="0"/>
              <w:jc w:val="center"/>
              <w:rPr>
                <w:rFonts w:ascii="Arial" w:hAnsi="Arial" w:cs="Arial"/>
                <w:color w:val="000000"/>
                <w:sz w:val="18"/>
                <w:szCs w:val="18"/>
              </w:rPr>
            </w:pPr>
            <w:r>
              <w:rPr>
                <w:rFonts w:ascii="Arial" w:hAnsi="Arial" w:cs="Arial" w:hint="eastAsia"/>
                <w:color w:val="000000"/>
                <w:sz w:val="18"/>
                <w:szCs w:val="18"/>
              </w:rPr>
              <w:t>1</w:t>
            </w:r>
            <w:r>
              <w:rPr>
                <w:rFonts w:ascii="Arial" w:hAnsi="Arial" w:cs="Arial"/>
                <w:color w:val="000000"/>
                <w:sz w:val="18"/>
                <w:szCs w:val="18"/>
              </w:rPr>
              <w:t>4.7</w:t>
            </w:r>
          </w:p>
        </w:tc>
        <w:tc>
          <w:tcPr>
            <w:tcW w:w="0" w:type="auto"/>
            <w:tcBorders>
              <w:top w:val="single" w:sz="4" w:space="0" w:color="auto"/>
              <w:left w:val="single" w:sz="4" w:space="0" w:color="auto"/>
              <w:bottom w:val="single" w:sz="4" w:space="0" w:color="auto"/>
              <w:right w:val="single" w:sz="4" w:space="0" w:color="auto"/>
            </w:tcBorders>
            <w:noWrap/>
            <w:vAlign w:val="center"/>
          </w:tcPr>
          <w:p w14:paraId="50876521" w14:textId="77777777" w:rsidR="00163100" w:rsidRPr="001F0A15" w:rsidRDefault="00163100" w:rsidP="00163100">
            <w:pPr>
              <w:widowControl w:val="0"/>
              <w:snapToGrid w:val="0"/>
              <w:spacing w:after="0"/>
              <w:jc w:val="center"/>
              <w:rPr>
                <w:rFonts w:ascii="Arial" w:hAnsi="Arial" w:cs="Arial"/>
                <w:sz w:val="18"/>
                <w:szCs w:val="18"/>
              </w:rPr>
            </w:pPr>
            <w:r w:rsidRPr="001F0A15">
              <w:rPr>
                <w:rFonts w:ascii="Arial" w:hAnsi="Arial" w:cs="Arial"/>
                <w:color w:val="000000"/>
                <w:sz w:val="18"/>
                <w:szCs w:val="18"/>
              </w:rPr>
              <w:t>13.2</w:t>
            </w:r>
          </w:p>
        </w:tc>
        <w:tc>
          <w:tcPr>
            <w:tcW w:w="0" w:type="auto"/>
            <w:tcBorders>
              <w:top w:val="single" w:sz="4" w:space="0" w:color="auto"/>
              <w:left w:val="single" w:sz="4" w:space="0" w:color="auto"/>
              <w:bottom w:val="single" w:sz="4" w:space="0" w:color="auto"/>
              <w:right w:val="single" w:sz="4" w:space="0" w:color="auto"/>
            </w:tcBorders>
            <w:shd w:val="clear" w:color="auto" w:fill="FFC000"/>
          </w:tcPr>
          <w:p w14:paraId="753F7A21" w14:textId="77777777" w:rsidR="00163100" w:rsidRPr="008B63FD" w:rsidRDefault="00163100" w:rsidP="00163100">
            <w:pPr>
              <w:snapToGrid w:val="0"/>
              <w:spacing w:after="0"/>
              <w:jc w:val="center"/>
              <w:rPr>
                <w:rFonts w:ascii="Arial" w:hAnsi="Arial" w:cs="Arial"/>
                <w:b/>
                <w:bCs/>
                <w:color w:val="C00000"/>
                <w:sz w:val="18"/>
                <w:szCs w:val="18"/>
              </w:rPr>
            </w:pPr>
            <w:r w:rsidRPr="008B63FD">
              <w:rPr>
                <w:rFonts w:ascii="Arial" w:hAnsi="Arial" w:cs="Arial" w:hint="eastAsia"/>
                <w:b/>
                <w:bCs/>
                <w:color w:val="C00000"/>
                <w:sz w:val="18"/>
                <w:szCs w:val="18"/>
              </w:rPr>
              <w:t>-</w:t>
            </w:r>
            <w:r w:rsidRPr="008B63FD">
              <w:rPr>
                <w:rFonts w:ascii="Arial" w:hAnsi="Arial" w:cs="Arial"/>
                <w:b/>
                <w:bCs/>
                <w:color w:val="C00000"/>
                <w:sz w:val="18"/>
                <w:szCs w:val="18"/>
              </w:rPr>
              <w:t>1.5</w:t>
            </w:r>
          </w:p>
        </w:tc>
        <w:tc>
          <w:tcPr>
            <w:tcW w:w="0" w:type="auto"/>
            <w:tcBorders>
              <w:top w:val="single" w:sz="4" w:space="0" w:color="auto"/>
              <w:left w:val="single" w:sz="4" w:space="0" w:color="auto"/>
              <w:bottom w:val="single" w:sz="4" w:space="0" w:color="auto"/>
              <w:right w:val="single" w:sz="4" w:space="0" w:color="auto"/>
            </w:tcBorders>
          </w:tcPr>
          <w:p w14:paraId="1F3D2758" w14:textId="77777777" w:rsidR="00163100" w:rsidRPr="001F0A15" w:rsidRDefault="00163100" w:rsidP="00163100">
            <w:pPr>
              <w:snapToGrid w:val="0"/>
              <w:spacing w:after="0"/>
              <w:jc w:val="center"/>
              <w:rPr>
                <w:rFonts w:ascii="Arial"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tcPr>
          <w:p w14:paraId="081B2F6B" w14:textId="77777777" w:rsidR="00163100" w:rsidRPr="001F0A15" w:rsidRDefault="00163100" w:rsidP="00163100">
            <w:pPr>
              <w:snapToGrid w:val="0"/>
              <w:spacing w:after="0"/>
              <w:jc w:val="center"/>
              <w:rPr>
                <w:rFonts w:ascii="Arial"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tcPr>
          <w:p w14:paraId="15F6C42F" w14:textId="77777777" w:rsidR="00163100" w:rsidRPr="001F0A15" w:rsidRDefault="00163100" w:rsidP="00163100">
            <w:pPr>
              <w:snapToGrid w:val="0"/>
              <w:spacing w:after="0"/>
              <w:jc w:val="center"/>
              <w:rPr>
                <w:rFonts w:ascii="Arial" w:hAnsi="Arial" w:cs="Arial"/>
                <w:bCs/>
                <w:sz w:val="18"/>
                <w:szCs w:val="18"/>
              </w:rPr>
            </w:pPr>
            <w:r>
              <w:rPr>
                <w:rFonts w:ascii="Arial" w:hAnsi="Arial" w:cs="Arial" w:hint="eastAsia"/>
                <w:bCs/>
                <w:sz w:val="18"/>
                <w:szCs w:val="18"/>
              </w:rPr>
              <w:t>1</w:t>
            </w:r>
            <w:r>
              <w:rPr>
                <w:rFonts w:ascii="Arial" w:hAnsi="Arial" w:cs="Arial"/>
                <w:bCs/>
                <w:sz w:val="18"/>
                <w:szCs w:val="18"/>
              </w:rPr>
              <w:t>6.1</w:t>
            </w:r>
          </w:p>
        </w:tc>
        <w:tc>
          <w:tcPr>
            <w:tcW w:w="0" w:type="auto"/>
            <w:tcBorders>
              <w:top w:val="single" w:sz="4" w:space="0" w:color="auto"/>
              <w:left w:val="single" w:sz="4" w:space="0" w:color="auto"/>
              <w:bottom w:val="single" w:sz="4" w:space="0" w:color="auto"/>
              <w:right w:val="single" w:sz="4" w:space="0" w:color="auto"/>
            </w:tcBorders>
          </w:tcPr>
          <w:p w14:paraId="36D10E46" w14:textId="77777777" w:rsidR="00163100" w:rsidRPr="008B63FD" w:rsidRDefault="00163100" w:rsidP="00163100">
            <w:pPr>
              <w:snapToGrid w:val="0"/>
              <w:spacing w:after="0"/>
              <w:jc w:val="center"/>
              <w:rPr>
                <w:rFonts w:ascii="Arial" w:hAnsi="Arial" w:cs="Arial"/>
                <w:b/>
                <w:bCs/>
                <w:color w:val="C00000"/>
                <w:sz w:val="18"/>
                <w:szCs w:val="18"/>
              </w:rPr>
            </w:pPr>
            <w:r w:rsidRPr="008B63FD">
              <w:rPr>
                <w:rFonts w:ascii="Arial" w:hAnsi="Arial" w:cs="Arial" w:hint="eastAsia"/>
                <w:b/>
                <w:bCs/>
                <w:color w:val="C00000"/>
                <w:sz w:val="18"/>
                <w:szCs w:val="18"/>
              </w:rPr>
              <w:t>1</w:t>
            </w:r>
            <w:r w:rsidRPr="008B63FD">
              <w:rPr>
                <w:rFonts w:ascii="Arial" w:hAnsi="Arial" w:cs="Arial"/>
                <w:b/>
                <w:bCs/>
                <w:color w:val="C00000"/>
                <w:sz w:val="18"/>
                <w:szCs w:val="18"/>
              </w:rPr>
              <w:t>.4</w:t>
            </w:r>
          </w:p>
        </w:tc>
        <w:tc>
          <w:tcPr>
            <w:tcW w:w="0" w:type="auto"/>
            <w:tcBorders>
              <w:top w:val="single" w:sz="4" w:space="0" w:color="auto"/>
              <w:left w:val="single" w:sz="4" w:space="0" w:color="auto"/>
              <w:bottom w:val="single" w:sz="4" w:space="0" w:color="auto"/>
              <w:right w:val="single" w:sz="4" w:space="0" w:color="auto"/>
            </w:tcBorders>
            <w:vAlign w:val="center"/>
          </w:tcPr>
          <w:p w14:paraId="0D1D6D0C" w14:textId="77777777" w:rsidR="00163100" w:rsidRPr="001F0A15" w:rsidRDefault="00163100" w:rsidP="00163100">
            <w:pPr>
              <w:widowControl w:val="0"/>
              <w:snapToGrid w:val="0"/>
              <w:spacing w:after="0"/>
              <w:jc w:val="center"/>
              <w:rPr>
                <w:rFonts w:ascii="Arial" w:hAnsi="Arial" w:cs="Arial"/>
                <w:sz w:val="18"/>
                <w:szCs w:val="18"/>
              </w:rPr>
            </w:pPr>
            <w:r w:rsidRPr="001F0A15">
              <w:rPr>
                <w:rFonts w:ascii="Arial" w:hAnsi="Arial" w:cs="Arial"/>
                <w:bCs/>
                <w:sz w:val="18"/>
                <w:szCs w:val="18"/>
              </w:rPr>
              <w:t xml:space="preserve">NOTE </w:t>
            </w:r>
            <w:r w:rsidRPr="001F0A15">
              <w:rPr>
                <w:rFonts w:ascii="Arial" w:hAnsi="Arial" w:cs="Arial"/>
                <w:bCs/>
                <w:sz w:val="18"/>
                <w:szCs w:val="18"/>
                <w:lang w:val="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3CED2220" w14:textId="77777777" w:rsidR="00163100" w:rsidRPr="001F0A15" w:rsidRDefault="00163100" w:rsidP="00163100">
            <w:pPr>
              <w:widowControl w:val="0"/>
              <w:snapToGrid w:val="0"/>
              <w:spacing w:after="0"/>
              <w:jc w:val="center"/>
              <w:rPr>
                <w:rFonts w:ascii="Arial" w:hAnsi="Arial" w:cs="Arial"/>
                <w:sz w:val="18"/>
                <w:szCs w:val="18"/>
              </w:rPr>
            </w:pPr>
            <w:r w:rsidRPr="001F0A15">
              <w:rPr>
                <w:rFonts w:ascii="Arial" w:hAnsi="Arial" w:cs="Arial"/>
                <w:bCs/>
                <w:sz w:val="18"/>
                <w:szCs w:val="18"/>
                <w:lang w:val="en-US"/>
              </w:rPr>
              <w:t>UL2/DL3</w:t>
            </w:r>
          </w:p>
        </w:tc>
      </w:tr>
    </w:tbl>
    <w:p w14:paraId="4B7102E3" w14:textId="0A0F427A" w:rsidR="00A24A1F" w:rsidRDefault="00A24A1F" w:rsidP="00A24A1F">
      <w:pPr>
        <w:pStyle w:val="ae"/>
        <w:keepNext/>
      </w:pPr>
      <w:r>
        <w:t xml:space="preserve">Reference Table </w:t>
      </w:r>
      <w:r>
        <w:fldChar w:fldCharType="begin"/>
      </w:r>
      <w:r>
        <w:instrText xml:space="preserve"> SEQ Reference_Table \* ARABIC </w:instrText>
      </w:r>
      <w:r>
        <w:fldChar w:fldCharType="separate"/>
      </w:r>
      <w:r w:rsidR="005D426C">
        <w:rPr>
          <w:noProof/>
        </w:rPr>
        <w:t>11</w:t>
      </w:r>
      <w:r>
        <w:fldChar w:fldCharType="end"/>
      </w:r>
      <w:r w:rsidRPr="00163100">
        <w:t xml:space="preserve">: </w:t>
      </w:r>
      <w:proofErr w:type="spellStart"/>
      <w:r w:rsidRPr="00163100">
        <w:t>Delta_MSD</w:t>
      </w:r>
      <w:proofErr w:type="spellEnd"/>
      <w:r w:rsidRPr="00163100">
        <w:t xml:space="preserve"> comparison for </w:t>
      </w:r>
      <w:r>
        <w:t>Cross band isolation</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9"/>
        <w:gridCol w:w="779"/>
        <w:gridCol w:w="813"/>
        <w:gridCol w:w="778"/>
        <w:gridCol w:w="1027"/>
        <w:gridCol w:w="1825"/>
        <w:gridCol w:w="813"/>
        <w:gridCol w:w="778"/>
        <w:gridCol w:w="656"/>
        <w:gridCol w:w="656"/>
        <w:gridCol w:w="730"/>
        <w:gridCol w:w="709"/>
        <w:gridCol w:w="851"/>
        <w:gridCol w:w="708"/>
        <w:gridCol w:w="709"/>
        <w:gridCol w:w="1706"/>
      </w:tblGrid>
      <w:tr w:rsidR="00A24A1F" w:rsidRPr="00F9519C" w14:paraId="74824CFA" w14:textId="77777777" w:rsidTr="00A24A1F">
        <w:trPr>
          <w:tblHeader/>
        </w:trPr>
        <w:tc>
          <w:tcPr>
            <w:tcW w:w="779" w:type="dxa"/>
            <w:vMerge w:val="restart"/>
            <w:tcBorders>
              <w:top w:val="single" w:sz="4" w:space="0" w:color="auto"/>
              <w:left w:val="single" w:sz="4" w:space="0" w:color="auto"/>
              <w:bottom w:val="single" w:sz="4" w:space="0" w:color="auto"/>
              <w:right w:val="single" w:sz="4" w:space="0" w:color="auto"/>
            </w:tcBorders>
            <w:vAlign w:val="center"/>
          </w:tcPr>
          <w:p w14:paraId="07201CED" w14:textId="77777777" w:rsidR="00A24A1F" w:rsidRPr="00F9519C" w:rsidRDefault="00A24A1F" w:rsidP="00A24A1F">
            <w:pPr>
              <w:pStyle w:val="TAH"/>
              <w:keepLines w:val="0"/>
              <w:snapToGrid w:val="0"/>
            </w:pPr>
            <w:r w:rsidRPr="00F9519C">
              <w:t>UL band</w:t>
            </w:r>
          </w:p>
        </w:tc>
        <w:tc>
          <w:tcPr>
            <w:tcW w:w="779" w:type="dxa"/>
            <w:vMerge w:val="restart"/>
            <w:tcBorders>
              <w:top w:val="single" w:sz="4" w:space="0" w:color="auto"/>
              <w:left w:val="single" w:sz="4" w:space="0" w:color="auto"/>
              <w:bottom w:val="single" w:sz="4" w:space="0" w:color="auto"/>
              <w:right w:val="single" w:sz="4" w:space="0" w:color="auto"/>
            </w:tcBorders>
            <w:vAlign w:val="center"/>
          </w:tcPr>
          <w:p w14:paraId="76025E53" w14:textId="77777777" w:rsidR="00A24A1F" w:rsidRPr="00F9519C" w:rsidRDefault="00A24A1F" w:rsidP="00A24A1F">
            <w:pPr>
              <w:pStyle w:val="TAH"/>
              <w:keepLines w:val="0"/>
              <w:snapToGrid w:val="0"/>
            </w:pPr>
            <w:r w:rsidRPr="00F9519C">
              <w:t>DL band</w:t>
            </w:r>
          </w:p>
        </w:tc>
        <w:tc>
          <w:tcPr>
            <w:tcW w:w="813" w:type="dxa"/>
            <w:tcBorders>
              <w:top w:val="single" w:sz="4" w:space="0" w:color="auto"/>
              <w:left w:val="single" w:sz="4" w:space="0" w:color="auto"/>
              <w:bottom w:val="single" w:sz="4" w:space="0" w:color="auto"/>
              <w:right w:val="single" w:sz="4" w:space="0" w:color="auto"/>
            </w:tcBorders>
            <w:vAlign w:val="center"/>
          </w:tcPr>
          <w:p w14:paraId="53E99920" w14:textId="77777777" w:rsidR="00A24A1F" w:rsidRPr="00F9519C" w:rsidRDefault="00A24A1F" w:rsidP="00A24A1F">
            <w:pPr>
              <w:pStyle w:val="TAH"/>
              <w:keepLines w:val="0"/>
              <w:snapToGrid w:val="0"/>
            </w:pPr>
            <w:r w:rsidRPr="00F9519C">
              <w:t>UL F</w:t>
            </w:r>
            <w:r w:rsidRPr="00F9519C">
              <w:rPr>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43A44DF2" w14:textId="77777777" w:rsidR="00A24A1F" w:rsidRPr="00F9519C" w:rsidRDefault="00A24A1F" w:rsidP="00A24A1F">
            <w:pPr>
              <w:pStyle w:val="TAH"/>
              <w:keepLines w:val="0"/>
              <w:snapToGrid w:val="0"/>
            </w:pPr>
            <w:r w:rsidRPr="00F9519C">
              <w:t>UL BW</w:t>
            </w:r>
          </w:p>
        </w:tc>
        <w:tc>
          <w:tcPr>
            <w:tcW w:w="1027" w:type="dxa"/>
            <w:tcBorders>
              <w:top w:val="single" w:sz="4" w:space="0" w:color="auto"/>
              <w:left w:val="single" w:sz="4" w:space="0" w:color="auto"/>
              <w:bottom w:val="single" w:sz="4" w:space="0" w:color="auto"/>
              <w:right w:val="single" w:sz="4" w:space="0" w:color="auto"/>
            </w:tcBorders>
            <w:vAlign w:val="center"/>
          </w:tcPr>
          <w:p w14:paraId="114F1748" w14:textId="77777777" w:rsidR="00A24A1F" w:rsidRPr="00F9519C" w:rsidRDefault="00A24A1F" w:rsidP="00A24A1F">
            <w:pPr>
              <w:pStyle w:val="TAH"/>
              <w:keepLines w:val="0"/>
              <w:snapToGrid w:val="0"/>
              <w:rPr>
                <w:lang w:eastAsia="zh-CN"/>
              </w:rPr>
            </w:pPr>
            <w:r w:rsidRPr="00F9519C">
              <w:rPr>
                <w:lang w:eastAsia="zh-CN"/>
              </w:rPr>
              <w:t>SCS of UL band</w:t>
            </w:r>
          </w:p>
        </w:tc>
        <w:tc>
          <w:tcPr>
            <w:tcW w:w="1825" w:type="dxa"/>
            <w:tcBorders>
              <w:top w:val="single" w:sz="4" w:space="0" w:color="auto"/>
              <w:left w:val="single" w:sz="4" w:space="0" w:color="auto"/>
              <w:bottom w:val="single" w:sz="4" w:space="0" w:color="auto"/>
              <w:right w:val="single" w:sz="4" w:space="0" w:color="auto"/>
            </w:tcBorders>
            <w:vAlign w:val="center"/>
          </w:tcPr>
          <w:p w14:paraId="223CDAE2" w14:textId="77777777" w:rsidR="00A24A1F" w:rsidRPr="00F9519C" w:rsidRDefault="00A24A1F" w:rsidP="00A24A1F">
            <w:pPr>
              <w:pStyle w:val="TAH"/>
              <w:keepLines w:val="0"/>
              <w:snapToGrid w:val="0"/>
            </w:pPr>
            <w:r w:rsidRPr="00F9519C">
              <w:t>UL RB Allocation</w:t>
            </w:r>
          </w:p>
        </w:tc>
        <w:tc>
          <w:tcPr>
            <w:tcW w:w="813" w:type="dxa"/>
            <w:tcBorders>
              <w:top w:val="single" w:sz="4" w:space="0" w:color="auto"/>
              <w:left w:val="single" w:sz="4" w:space="0" w:color="auto"/>
              <w:bottom w:val="single" w:sz="4" w:space="0" w:color="auto"/>
              <w:right w:val="single" w:sz="4" w:space="0" w:color="auto"/>
            </w:tcBorders>
            <w:vAlign w:val="center"/>
          </w:tcPr>
          <w:p w14:paraId="13A5CCA6" w14:textId="77777777" w:rsidR="00A24A1F" w:rsidRPr="00F9519C" w:rsidRDefault="00A24A1F" w:rsidP="00A24A1F">
            <w:pPr>
              <w:pStyle w:val="TAH"/>
              <w:keepLines w:val="0"/>
              <w:snapToGrid w:val="0"/>
            </w:pPr>
            <w:r w:rsidRPr="00F9519C">
              <w:t>DL F</w:t>
            </w:r>
            <w:r w:rsidRPr="00F9519C">
              <w:rPr>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5AA8A6CA" w14:textId="77777777" w:rsidR="00A24A1F" w:rsidRPr="00F9519C" w:rsidRDefault="00A24A1F" w:rsidP="00A24A1F">
            <w:pPr>
              <w:pStyle w:val="TAH"/>
              <w:keepLines w:val="0"/>
              <w:snapToGrid w:val="0"/>
            </w:pPr>
            <w:r w:rsidRPr="00F9519C">
              <w:t>DL BW</w:t>
            </w:r>
          </w:p>
        </w:tc>
        <w:tc>
          <w:tcPr>
            <w:tcW w:w="656" w:type="dxa"/>
            <w:tcBorders>
              <w:top w:val="single" w:sz="4" w:space="0" w:color="auto"/>
              <w:left w:val="single" w:sz="4" w:space="0" w:color="auto"/>
              <w:bottom w:val="single" w:sz="4" w:space="0" w:color="auto"/>
              <w:right w:val="single" w:sz="4" w:space="0" w:color="auto"/>
            </w:tcBorders>
          </w:tcPr>
          <w:p w14:paraId="13136CDA" w14:textId="77777777" w:rsidR="00A24A1F" w:rsidRDefault="00A24A1F" w:rsidP="00A24A1F">
            <w:pPr>
              <w:pStyle w:val="TAH"/>
              <w:keepLines w:val="0"/>
              <w:snapToGrid w:val="0"/>
              <w:rPr>
                <w:lang w:eastAsia="zh-CN"/>
              </w:rPr>
            </w:pPr>
            <w:r>
              <w:rPr>
                <w:rFonts w:hint="eastAsia"/>
                <w:lang w:eastAsia="zh-CN"/>
              </w:rPr>
              <w:t>P</w:t>
            </w:r>
            <w:r>
              <w:rPr>
                <w:lang w:eastAsia="zh-CN"/>
              </w:rPr>
              <w:t>C3</w:t>
            </w:r>
          </w:p>
          <w:p w14:paraId="6B439606" w14:textId="77777777" w:rsidR="00A24A1F" w:rsidRPr="00F9519C" w:rsidRDefault="00A24A1F" w:rsidP="00A24A1F">
            <w:pPr>
              <w:pStyle w:val="TAH"/>
              <w:keepLines w:val="0"/>
              <w:snapToGrid w:val="0"/>
              <w:rPr>
                <w:lang w:eastAsia="zh-CN"/>
              </w:rPr>
            </w:pPr>
            <w:r>
              <w:rPr>
                <w:rFonts w:hint="eastAsia"/>
                <w:lang w:eastAsia="zh-CN"/>
              </w:rPr>
              <w:t>M</w:t>
            </w:r>
            <w:r>
              <w:rPr>
                <w:lang w:eastAsia="zh-CN"/>
              </w:rPr>
              <w:t>SD</w:t>
            </w:r>
          </w:p>
        </w:tc>
        <w:tc>
          <w:tcPr>
            <w:tcW w:w="656" w:type="dxa"/>
            <w:tcBorders>
              <w:top w:val="single" w:sz="4" w:space="0" w:color="auto"/>
              <w:left w:val="single" w:sz="4" w:space="0" w:color="auto"/>
              <w:bottom w:val="single" w:sz="4" w:space="0" w:color="auto"/>
              <w:right w:val="single" w:sz="4" w:space="0" w:color="auto"/>
            </w:tcBorders>
            <w:vAlign w:val="center"/>
          </w:tcPr>
          <w:p w14:paraId="1ADF522D" w14:textId="77777777" w:rsidR="00A24A1F" w:rsidRPr="00F9519C" w:rsidRDefault="00A24A1F" w:rsidP="00A24A1F">
            <w:pPr>
              <w:pStyle w:val="TAH"/>
              <w:keepLines w:val="0"/>
              <w:snapToGrid w:val="0"/>
            </w:pPr>
            <w:r>
              <w:t xml:space="preserve">PC2-1Tx </w:t>
            </w:r>
            <w:r w:rsidRPr="00F9519C">
              <w:t>MSD</w:t>
            </w:r>
          </w:p>
        </w:tc>
        <w:tc>
          <w:tcPr>
            <w:tcW w:w="730" w:type="dxa"/>
            <w:tcBorders>
              <w:top w:val="single" w:sz="4" w:space="0" w:color="auto"/>
              <w:left w:val="single" w:sz="4" w:space="0" w:color="auto"/>
              <w:bottom w:val="single" w:sz="4" w:space="0" w:color="auto"/>
              <w:right w:val="single" w:sz="4" w:space="0" w:color="auto"/>
            </w:tcBorders>
          </w:tcPr>
          <w:p w14:paraId="046054B4" w14:textId="77777777" w:rsidR="00A24A1F" w:rsidRDefault="00A24A1F" w:rsidP="00A24A1F">
            <w:pPr>
              <w:pStyle w:val="TAH"/>
              <w:keepLines w:val="0"/>
              <w:snapToGrid w:val="0"/>
              <w:rPr>
                <w:lang w:eastAsia="zh-CN"/>
              </w:rPr>
            </w:pPr>
            <w:r w:rsidRPr="00133421">
              <w:rPr>
                <w:color w:val="538135" w:themeColor="accent6" w:themeShade="BF"/>
                <w:lang w:eastAsia="zh-CN"/>
              </w:rPr>
              <w:t>Delta_PC2-PC3</w:t>
            </w:r>
          </w:p>
        </w:tc>
        <w:tc>
          <w:tcPr>
            <w:tcW w:w="709" w:type="dxa"/>
            <w:tcBorders>
              <w:top w:val="single" w:sz="4" w:space="0" w:color="auto"/>
              <w:left w:val="single" w:sz="4" w:space="0" w:color="auto"/>
              <w:bottom w:val="single" w:sz="4" w:space="0" w:color="auto"/>
              <w:right w:val="single" w:sz="4" w:space="0" w:color="auto"/>
            </w:tcBorders>
          </w:tcPr>
          <w:p w14:paraId="7E9E3462" w14:textId="77777777" w:rsidR="00A24A1F" w:rsidRDefault="00A24A1F" w:rsidP="00A24A1F">
            <w:pPr>
              <w:pStyle w:val="TAH"/>
              <w:keepLines w:val="0"/>
              <w:snapToGrid w:val="0"/>
            </w:pPr>
            <w:r>
              <w:t>PC2-</w:t>
            </w:r>
          </w:p>
          <w:p w14:paraId="164CA03F" w14:textId="77777777" w:rsidR="00A24A1F" w:rsidRDefault="00A24A1F" w:rsidP="00A24A1F">
            <w:pPr>
              <w:pStyle w:val="TAH"/>
              <w:keepLines w:val="0"/>
              <w:snapToGrid w:val="0"/>
            </w:pPr>
            <w:r>
              <w:t xml:space="preserve">2Tx </w:t>
            </w:r>
          </w:p>
          <w:p w14:paraId="14AC421E" w14:textId="77777777" w:rsidR="00A24A1F" w:rsidRPr="00F9519C" w:rsidRDefault="00A24A1F" w:rsidP="00A24A1F">
            <w:pPr>
              <w:pStyle w:val="TAH"/>
              <w:keepLines w:val="0"/>
              <w:snapToGrid w:val="0"/>
              <w:rPr>
                <w:lang w:eastAsia="zh-CN"/>
              </w:rPr>
            </w:pPr>
            <w:r w:rsidRPr="00F9519C">
              <w:t>MSD</w:t>
            </w:r>
          </w:p>
        </w:tc>
        <w:tc>
          <w:tcPr>
            <w:tcW w:w="851" w:type="dxa"/>
            <w:tcBorders>
              <w:top w:val="single" w:sz="4" w:space="0" w:color="auto"/>
              <w:left w:val="single" w:sz="4" w:space="0" w:color="auto"/>
              <w:bottom w:val="single" w:sz="4" w:space="0" w:color="auto"/>
              <w:right w:val="single" w:sz="4" w:space="0" w:color="auto"/>
            </w:tcBorders>
          </w:tcPr>
          <w:p w14:paraId="2F713957" w14:textId="77777777" w:rsidR="00A24A1F" w:rsidRDefault="00A24A1F" w:rsidP="00A24A1F">
            <w:pPr>
              <w:pStyle w:val="TAH"/>
              <w:keepLines w:val="0"/>
              <w:snapToGrid w:val="0"/>
              <w:rPr>
                <w:lang w:eastAsia="zh-CN"/>
              </w:rPr>
            </w:pPr>
            <w:r w:rsidRPr="00133421">
              <w:rPr>
                <w:color w:val="0070C0"/>
                <w:lang w:eastAsia="zh-CN"/>
              </w:rPr>
              <w:t>Delta_PC2-2Tx-PC3</w:t>
            </w:r>
          </w:p>
        </w:tc>
        <w:tc>
          <w:tcPr>
            <w:tcW w:w="708" w:type="dxa"/>
            <w:tcBorders>
              <w:top w:val="single" w:sz="4" w:space="0" w:color="auto"/>
              <w:left w:val="single" w:sz="4" w:space="0" w:color="auto"/>
              <w:bottom w:val="single" w:sz="4" w:space="0" w:color="auto"/>
              <w:right w:val="single" w:sz="4" w:space="0" w:color="auto"/>
            </w:tcBorders>
          </w:tcPr>
          <w:p w14:paraId="25B17A2D" w14:textId="77777777" w:rsidR="00A24A1F" w:rsidRDefault="00A24A1F" w:rsidP="00A24A1F">
            <w:pPr>
              <w:pStyle w:val="TAH"/>
              <w:keepLines w:val="0"/>
              <w:snapToGrid w:val="0"/>
              <w:rPr>
                <w:lang w:eastAsia="zh-CN"/>
              </w:rPr>
            </w:pPr>
            <w:r>
              <w:rPr>
                <w:rFonts w:hint="eastAsia"/>
                <w:lang w:eastAsia="zh-CN"/>
              </w:rPr>
              <w:t>P</w:t>
            </w:r>
            <w:r>
              <w:rPr>
                <w:lang w:eastAsia="zh-CN"/>
              </w:rPr>
              <w:t>C1.5</w:t>
            </w:r>
          </w:p>
          <w:p w14:paraId="24A8D356" w14:textId="77777777" w:rsidR="00A24A1F" w:rsidRPr="00F9519C" w:rsidRDefault="00A24A1F" w:rsidP="00A24A1F">
            <w:pPr>
              <w:pStyle w:val="TAH"/>
              <w:keepLines w:val="0"/>
              <w:snapToGrid w:val="0"/>
              <w:rPr>
                <w:lang w:eastAsia="zh-CN"/>
              </w:rPr>
            </w:pPr>
            <w:r>
              <w:rPr>
                <w:rFonts w:hint="eastAsia"/>
                <w:lang w:eastAsia="zh-CN"/>
              </w:rPr>
              <w:t>M</w:t>
            </w:r>
            <w:r>
              <w:rPr>
                <w:lang w:eastAsia="zh-CN"/>
              </w:rPr>
              <w:t>SD</w:t>
            </w:r>
          </w:p>
        </w:tc>
        <w:tc>
          <w:tcPr>
            <w:tcW w:w="709" w:type="dxa"/>
            <w:tcBorders>
              <w:top w:val="single" w:sz="4" w:space="0" w:color="auto"/>
              <w:left w:val="single" w:sz="4" w:space="0" w:color="auto"/>
              <w:bottom w:val="single" w:sz="4" w:space="0" w:color="auto"/>
              <w:right w:val="single" w:sz="4" w:space="0" w:color="auto"/>
            </w:tcBorders>
          </w:tcPr>
          <w:p w14:paraId="7BC04C8D" w14:textId="77777777" w:rsidR="00A24A1F" w:rsidRPr="00F9519C" w:rsidRDefault="00A24A1F" w:rsidP="00A24A1F">
            <w:pPr>
              <w:pStyle w:val="TAH"/>
              <w:keepLines w:val="0"/>
              <w:snapToGrid w:val="0"/>
              <w:rPr>
                <w:lang w:eastAsia="zh-CN"/>
              </w:rPr>
            </w:pPr>
            <w:r w:rsidRPr="00133421">
              <w:rPr>
                <w:color w:val="00B050"/>
                <w:lang w:eastAsia="zh-CN"/>
              </w:rPr>
              <w:t>Delta_PC1.5-PC3</w:t>
            </w:r>
          </w:p>
        </w:tc>
        <w:tc>
          <w:tcPr>
            <w:tcW w:w="1706" w:type="dxa"/>
            <w:vMerge w:val="restart"/>
            <w:tcBorders>
              <w:top w:val="single" w:sz="4" w:space="0" w:color="auto"/>
              <w:left w:val="single" w:sz="4" w:space="0" w:color="auto"/>
              <w:bottom w:val="single" w:sz="4" w:space="0" w:color="auto"/>
              <w:right w:val="single" w:sz="4" w:space="0" w:color="auto"/>
            </w:tcBorders>
            <w:vAlign w:val="center"/>
          </w:tcPr>
          <w:p w14:paraId="1B45B3E9" w14:textId="77777777" w:rsidR="00A24A1F" w:rsidRPr="00F9519C" w:rsidRDefault="00A24A1F" w:rsidP="00A24A1F">
            <w:pPr>
              <w:pStyle w:val="TAH"/>
              <w:keepLines w:val="0"/>
              <w:snapToGrid w:val="0"/>
              <w:rPr>
                <w:lang w:eastAsia="zh-CN"/>
              </w:rPr>
            </w:pPr>
            <w:r w:rsidRPr="00F9519C">
              <w:rPr>
                <w:lang w:eastAsia="zh-CN"/>
              </w:rPr>
              <w:t>Cross-band</w:t>
            </w:r>
          </w:p>
          <w:p w14:paraId="5C13C0B1" w14:textId="77777777" w:rsidR="00A24A1F" w:rsidRPr="00F9519C" w:rsidRDefault="00A24A1F" w:rsidP="00A24A1F">
            <w:pPr>
              <w:pStyle w:val="TAH"/>
              <w:keepLines w:val="0"/>
              <w:snapToGrid w:val="0"/>
              <w:rPr>
                <w:lang w:eastAsia="zh-CN"/>
              </w:rPr>
            </w:pPr>
            <w:r w:rsidRPr="00F9519C">
              <w:rPr>
                <w:lang w:eastAsia="zh-CN"/>
              </w:rPr>
              <w:t>Interference</w:t>
            </w:r>
          </w:p>
          <w:p w14:paraId="7CD43857" w14:textId="77777777" w:rsidR="00A24A1F" w:rsidRPr="00F9519C" w:rsidRDefault="00A24A1F" w:rsidP="00A24A1F">
            <w:pPr>
              <w:pStyle w:val="TAH"/>
              <w:keepLines w:val="0"/>
              <w:snapToGrid w:val="0"/>
              <w:rPr>
                <w:lang w:eastAsia="zh-CN"/>
              </w:rPr>
            </w:pPr>
            <w:r w:rsidRPr="00F9519C">
              <w:rPr>
                <w:lang w:eastAsia="zh-CN"/>
              </w:rPr>
              <w:t>source</w:t>
            </w:r>
          </w:p>
        </w:tc>
      </w:tr>
      <w:tr w:rsidR="00A24A1F" w:rsidRPr="00F9519C" w14:paraId="54DB7BA5" w14:textId="77777777" w:rsidTr="00A24A1F">
        <w:trPr>
          <w:tblHeader/>
        </w:trPr>
        <w:tc>
          <w:tcPr>
            <w:tcW w:w="779" w:type="dxa"/>
            <w:vMerge/>
            <w:tcBorders>
              <w:top w:val="single" w:sz="4" w:space="0" w:color="auto"/>
              <w:left w:val="single" w:sz="4" w:space="0" w:color="auto"/>
              <w:bottom w:val="single" w:sz="4" w:space="0" w:color="auto"/>
              <w:right w:val="single" w:sz="4" w:space="0" w:color="auto"/>
            </w:tcBorders>
            <w:vAlign w:val="center"/>
          </w:tcPr>
          <w:p w14:paraId="45CFF7E6" w14:textId="77777777" w:rsidR="00A24A1F" w:rsidRPr="00F9519C" w:rsidRDefault="00A24A1F" w:rsidP="00A24A1F">
            <w:pPr>
              <w:keepNext/>
              <w:snapToGrid w:val="0"/>
              <w:jc w:val="center"/>
              <w:rPr>
                <w:rFonts w:ascii="Arial" w:eastAsiaTheme="minorEastAsia" w:hAnsi="Arial"/>
                <w:b/>
                <w:sz w:val="18"/>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56660DBE" w14:textId="77777777" w:rsidR="00A24A1F" w:rsidRPr="00F9519C" w:rsidRDefault="00A24A1F" w:rsidP="00A24A1F">
            <w:pPr>
              <w:keepNext/>
              <w:snapToGrid w:val="0"/>
              <w:jc w:val="center"/>
              <w:rPr>
                <w:rFonts w:ascii="Arial" w:eastAsiaTheme="minorEastAsia" w:hAnsi="Arial"/>
                <w:b/>
                <w:sz w:val="18"/>
              </w:rPr>
            </w:pPr>
          </w:p>
        </w:tc>
        <w:tc>
          <w:tcPr>
            <w:tcW w:w="813" w:type="dxa"/>
            <w:tcBorders>
              <w:top w:val="single" w:sz="4" w:space="0" w:color="auto"/>
              <w:left w:val="single" w:sz="4" w:space="0" w:color="auto"/>
              <w:bottom w:val="single" w:sz="4" w:space="0" w:color="auto"/>
              <w:right w:val="single" w:sz="4" w:space="0" w:color="auto"/>
            </w:tcBorders>
            <w:vAlign w:val="center"/>
          </w:tcPr>
          <w:p w14:paraId="242A0E0A" w14:textId="77777777" w:rsidR="00A24A1F" w:rsidRPr="00F9519C" w:rsidRDefault="00A24A1F" w:rsidP="00A24A1F">
            <w:pPr>
              <w:pStyle w:val="TAH"/>
              <w:keepLines w:val="0"/>
              <w:snapToGrid w:val="0"/>
            </w:pPr>
            <w:r w:rsidRPr="00F9519C">
              <w:t>(MHz)</w:t>
            </w:r>
          </w:p>
        </w:tc>
        <w:tc>
          <w:tcPr>
            <w:tcW w:w="778" w:type="dxa"/>
            <w:tcBorders>
              <w:top w:val="single" w:sz="4" w:space="0" w:color="auto"/>
              <w:left w:val="single" w:sz="4" w:space="0" w:color="auto"/>
              <w:bottom w:val="single" w:sz="4" w:space="0" w:color="auto"/>
              <w:right w:val="single" w:sz="4" w:space="0" w:color="auto"/>
            </w:tcBorders>
            <w:vAlign w:val="center"/>
          </w:tcPr>
          <w:p w14:paraId="7C694B34" w14:textId="77777777" w:rsidR="00A24A1F" w:rsidRPr="00F9519C" w:rsidRDefault="00A24A1F" w:rsidP="00A24A1F">
            <w:pPr>
              <w:pStyle w:val="TAH"/>
              <w:keepLines w:val="0"/>
              <w:snapToGrid w:val="0"/>
            </w:pPr>
            <w:r w:rsidRPr="00F9519C">
              <w:t>(MHz)</w:t>
            </w:r>
          </w:p>
        </w:tc>
        <w:tc>
          <w:tcPr>
            <w:tcW w:w="1027" w:type="dxa"/>
            <w:tcBorders>
              <w:top w:val="single" w:sz="4" w:space="0" w:color="auto"/>
              <w:left w:val="single" w:sz="4" w:space="0" w:color="auto"/>
              <w:bottom w:val="single" w:sz="4" w:space="0" w:color="auto"/>
              <w:right w:val="single" w:sz="4" w:space="0" w:color="auto"/>
            </w:tcBorders>
            <w:vAlign w:val="center"/>
          </w:tcPr>
          <w:p w14:paraId="6E770538" w14:textId="77777777" w:rsidR="00A24A1F" w:rsidRPr="00F9519C" w:rsidRDefault="00A24A1F" w:rsidP="00A24A1F">
            <w:pPr>
              <w:pStyle w:val="TAH"/>
              <w:keepLines w:val="0"/>
              <w:snapToGrid w:val="0"/>
              <w:rPr>
                <w:lang w:eastAsia="zh-CN"/>
              </w:rPr>
            </w:pPr>
            <w:r w:rsidRPr="00F9519C">
              <w:rPr>
                <w:lang w:eastAsia="zh-CN"/>
              </w:rPr>
              <w:t>(kHz)</w:t>
            </w:r>
          </w:p>
        </w:tc>
        <w:tc>
          <w:tcPr>
            <w:tcW w:w="1825" w:type="dxa"/>
            <w:tcBorders>
              <w:top w:val="single" w:sz="4" w:space="0" w:color="auto"/>
              <w:left w:val="single" w:sz="4" w:space="0" w:color="auto"/>
              <w:bottom w:val="single" w:sz="4" w:space="0" w:color="auto"/>
              <w:right w:val="single" w:sz="4" w:space="0" w:color="auto"/>
            </w:tcBorders>
            <w:vAlign w:val="center"/>
          </w:tcPr>
          <w:p w14:paraId="671034F2" w14:textId="77777777" w:rsidR="00A24A1F" w:rsidRPr="00F9519C" w:rsidRDefault="00A24A1F" w:rsidP="00A24A1F">
            <w:pPr>
              <w:pStyle w:val="TAH"/>
              <w:keepLines w:val="0"/>
              <w:snapToGrid w:val="0"/>
            </w:pPr>
            <w:r w:rsidRPr="00F9519C">
              <w:t>L</w:t>
            </w:r>
            <w:r w:rsidRPr="00F9519C">
              <w:rPr>
                <w:vertAlign w:val="subscript"/>
              </w:rPr>
              <w:t>CRB</w:t>
            </w:r>
          </w:p>
        </w:tc>
        <w:tc>
          <w:tcPr>
            <w:tcW w:w="813" w:type="dxa"/>
            <w:tcBorders>
              <w:top w:val="single" w:sz="4" w:space="0" w:color="auto"/>
              <w:left w:val="single" w:sz="4" w:space="0" w:color="auto"/>
              <w:bottom w:val="single" w:sz="4" w:space="0" w:color="auto"/>
              <w:right w:val="single" w:sz="4" w:space="0" w:color="auto"/>
            </w:tcBorders>
            <w:vAlign w:val="center"/>
          </w:tcPr>
          <w:p w14:paraId="73CC0EA3" w14:textId="77777777" w:rsidR="00A24A1F" w:rsidRPr="00F9519C" w:rsidRDefault="00A24A1F" w:rsidP="00A24A1F">
            <w:pPr>
              <w:pStyle w:val="TAH"/>
              <w:keepLines w:val="0"/>
              <w:snapToGrid w:val="0"/>
            </w:pPr>
            <w:r w:rsidRPr="00F9519C">
              <w:t>(MHz)</w:t>
            </w:r>
          </w:p>
        </w:tc>
        <w:tc>
          <w:tcPr>
            <w:tcW w:w="778" w:type="dxa"/>
            <w:tcBorders>
              <w:top w:val="single" w:sz="4" w:space="0" w:color="auto"/>
              <w:left w:val="single" w:sz="4" w:space="0" w:color="auto"/>
              <w:bottom w:val="single" w:sz="4" w:space="0" w:color="auto"/>
              <w:right w:val="single" w:sz="4" w:space="0" w:color="auto"/>
            </w:tcBorders>
            <w:vAlign w:val="center"/>
          </w:tcPr>
          <w:p w14:paraId="765A848A" w14:textId="77777777" w:rsidR="00A24A1F" w:rsidRPr="00F9519C" w:rsidRDefault="00A24A1F" w:rsidP="00A24A1F">
            <w:pPr>
              <w:pStyle w:val="TAH"/>
              <w:keepLines w:val="0"/>
              <w:snapToGrid w:val="0"/>
            </w:pPr>
            <w:r w:rsidRPr="00F9519C">
              <w:t>(MHz)</w:t>
            </w:r>
          </w:p>
        </w:tc>
        <w:tc>
          <w:tcPr>
            <w:tcW w:w="656" w:type="dxa"/>
            <w:tcBorders>
              <w:top w:val="single" w:sz="4" w:space="0" w:color="auto"/>
              <w:left w:val="single" w:sz="4" w:space="0" w:color="auto"/>
              <w:bottom w:val="single" w:sz="4" w:space="0" w:color="auto"/>
              <w:right w:val="single" w:sz="4" w:space="0" w:color="auto"/>
            </w:tcBorders>
          </w:tcPr>
          <w:p w14:paraId="099B8FC2" w14:textId="77777777" w:rsidR="00A24A1F" w:rsidRPr="00F9519C" w:rsidRDefault="00A24A1F" w:rsidP="00A24A1F">
            <w:pPr>
              <w:pStyle w:val="TAH"/>
              <w:keepLines w:val="0"/>
              <w:snapToGrid w:val="0"/>
            </w:pPr>
          </w:p>
        </w:tc>
        <w:tc>
          <w:tcPr>
            <w:tcW w:w="656" w:type="dxa"/>
            <w:tcBorders>
              <w:top w:val="single" w:sz="4" w:space="0" w:color="auto"/>
              <w:left w:val="single" w:sz="4" w:space="0" w:color="auto"/>
              <w:bottom w:val="single" w:sz="4" w:space="0" w:color="auto"/>
              <w:right w:val="single" w:sz="4" w:space="0" w:color="auto"/>
            </w:tcBorders>
            <w:vAlign w:val="center"/>
          </w:tcPr>
          <w:p w14:paraId="2FE6AF10" w14:textId="77777777" w:rsidR="00A24A1F" w:rsidRPr="00F9519C" w:rsidRDefault="00A24A1F" w:rsidP="00A24A1F">
            <w:pPr>
              <w:pStyle w:val="TAH"/>
              <w:keepLines w:val="0"/>
              <w:snapToGrid w:val="0"/>
            </w:pPr>
            <w:r w:rsidRPr="00F9519C">
              <w:t>(dB)</w:t>
            </w:r>
          </w:p>
        </w:tc>
        <w:tc>
          <w:tcPr>
            <w:tcW w:w="730" w:type="dxa"/>
            <w:tcBorders>
              <w:top w:val="single" w:sz="4" w:space="0" w:color="auto"/>
              <w:left w:val="single" w:sz="4" w:space="0" w:color="auto"/>
              <w:bottom w:val="single" w:sz="4" w:space="0" w:color="auto"/>
              <w:right w:val="single" w:sz="4" w:space="0" w:color="auto"/>
            </w:tcBorders>
          </w:tcPr>
          <w:p w14:paraId="3FD6CB62" w14:textId="77777777" w:rsidR="00A24A1F" w:rsidRPr="00F9519C" w:rsidRDefault="00A24A1F" w:rsidP="00A24A1F">
            <w:pPr>
              <w:keepNext/>
              <w:snapToGrid w:val="0"/>
              <w:spacing w:after="0"/>
              <w:rPr>
                <w:rFonts w:ascii="Arial" w:eastAsiaTheme="minorEastAsia" w:hAnsi="Arial" w:cs="Arial"/>
                <w:b/>
                <w:bCs/>
                <w:color w:val="000000"/>
                <w:sz w:val="18"/>
                <w:szCs w:val="18"/>
              </w:rPr>
            </w:pPr>
          </w:p>
        </w:tc>
        <w:tc>
          <w:tcPr>
            <w:tcW w:w="709" w:type="dxa"/>
            <w:tcBorders>
              <w:top w:val="single" w:sz="4" w:space="0" w:color="auto"/>
              <w:left w:val="single" w:sz="4" w:space="0" w:color="auto"/>
              <w:bottom w:val="single" w:sz="4" w:space="0" w:color="auto"/>
              <w:right w:val="single" w:sz="4" w:space="0" w:color="auto"/>
            </w:tcBorders>
          </w:tcPr>
          <w:p w14:paraId="2E454EE3" w14:textId="77777777" w:rsidR="00A24A1F" w:rsidRPr="00F9519C" w:rsidRDefault="00A24A1F" w:rsidP="00A24A1F">
            <w:pPr>
              <w:keepNext/>
              <w:snapToGrid w:val="0"/>
              <w:spacing w:after="0"/>
              <w:rPr>
                <w:rFonts w:ascii="Arial" w:eastAsiaTheme="minorEastAsia" w:hAnsi="Arial" w:cs="Arial"/>
                <w:b/>
                <w:bCs/>
                <w:color w:val="000000"/>
                <w:sz w:val="18"/>
                <w:szCs w:val="18"/>
              </w:rPr>
            </w:pPr>
          </w:p>
        </w:tc>
        <w:tc>
          <w:tcPr>
            <w:tcW w:w="851" w:type="dxa"/>
            <w:tcBorders>
              <w:top w:val="single" w:sz="4" w:space="0" w:color="auto"/>
              <w:left w:val="single" w:sz="4" w:space="0" w:color="auto"/>
              <w:bottom w:val="single" w:sz="4" w:space="0" w:color="auto"/>
              <w:right w:val="single" w:sz="4" w:space="0" w:color="auto"/>
            </w:tcBorders>
          </w:tcPr>
          <w:p w14:paraId="33F01D9A" w14:textId="77777777" w:rsidR="00A24A1F" w:rsidRPr="00F9519C" w:rsidRDefault="00A24A1F" w:rsidP="00A24A1F">
            <w:pPr>
              <w:keepNext/>
              <w:snapToGrid w:val="0"/>
              <w:spacing w:after="0"/>
              <w:rPr>
                <w:rFonts w:ascii="Arial" w:eastAsiaTheme="minorEastAsia" w:hAnsi="Arial" w:cs="Arial"/>
                <w:b/>
                <w:bCs/>
                <w:color w:val="000000"/>
                <w:sz w:val="18"/>
                <w:szCs w:val="18"/>
              </w:rPr>
            </w:pPr>
          </w:p>
        </w:tc>
        <w:tc>
          <w:tcPr>
            <w:tcW w:w="708" w:type="dxa"/>
            <w:tcBorders>
              <w:top w:val="single" w:sz="4" w:space="0" w:color="auto"/>
              <w:left w:val="single" w:sz="4" w:space="0" w:color="auto"/>
              <w:bottom w:val="single" w:sz="4" w:space="0" w:color="auto"/>
              <w:right w:val="single" w:sz="4" w:space="0" w:color="auto"/>
            </w:tcBorders>
          </w:tcPr>
          <w:p w14:paraId="1DAC6D32" w14:textId="77777777" w:rsidR="00A24A1F" w:rsidRPr="00F9519C" w:rsidRDefault="00A24A1F" w:rsidP="00A24A1F">
            <w:pPr>
              <w:keepNext/>
              <w:snapToGrid w:val="0"/>
              <w:spacing w:after="0"/>
              <w:rPr>
                <w:rFonts w:ascii="Arial" w:eastAsiaTheme="minorEastAsia" w:hAnsi="Arial" w:cs="Arial"/>
                <w:b/>
                <w:bCs/>
                <w:color w:val="000000"/>
                <w:sz w:val="18"/>
                <w:szCs w:val="18"/>
              </w:rPr>
            </w:pPr>
          </w:p>
        </w:tc>
        <w:tc>
          <w:tcPr>
            <w:tcW w:w="709" w:type="dxa"/>
            <w:tcBorders>
              <w:top w:val="single" w:sz="4" w:space="0" w:color="auto"/>
              <w:left w:val="single" w:sz="4" w:space="0" w:color="auto"/>
              <w:bottom w:val="single" w:sz="4" w:space="0" w:color="auto"/>
              <w:right w:val="single" w:sz="4" w:space="0" w:color="auto"/>
            </w:tcBorders>
          </w:tcPr>
          <w:p w14:paraId="7AE5DF3E" w14:textId="77777777" w:rsidR="00A24A1F" w:rsidRPr="00F9519C" w:rsidRDefault="00A24A1F" w:rsidP="00A24A1F">
            <w:pPr>
              <w:keepNext/>
              <w:snapToGrid w:val="0"/>
              <w:spacing w:after="0"/>
              <w:rPr>
                <w:rFonts w:ascii="Arial" w:eastAsiaTheme="minorEastAsia" w:hAnsi="Arial" w:cs="Arial"/>
                <w:b/>
                <w:bCs/>
                <w:color w:val="000000"/>
                <w:sz w:val="18"/>
                <w:szCs w:val="18"/>
              </w:rPr>
            </w:pPr>
          </w:p>
        </w:tc>
        <w:tc>
          <w:tcPr>
            <w:tcW w:w="1706" w:type="dxa"/>
            <w:vMerge/>
            <w:tcBorders>
              <w:top w:val="single" w:sz="4" w:space="0" w:color="auto"/>
              <w:left w:val="single" w:sz="4" w:space="0" w:color="auto"/>
              <w:bottom w:val="single" w:sz="4" w:space="0" w:color="auto"/>
              <w:right w:val="single" w:sz="4" w:space="0" w:color="auto"/>
            </w:tcBorders>
            <w:vAlign w:val="center"/>
          </w:tcPr>
          <w:p w14:paraId="5FB243AF" w14:textId="77777777" w:rsidR="00A24A1F" w:rsidRPr="00F9519C" w:rsidRDefault="00A24A1F" w:rsidP="00A24A1F">
            <w:pPr>
              <w:keepNext/>
              <w:snapToGrid w:val="0"/>
              <w:rPr>
                <w:rFonts w:ascii="Arial" w:eastAsiaTheme="minorEastAsia" w:hAnsi="Arial" w:cs="Arial"/>
                <w:b/>
                <w:bCs/>
                <w:color w:val="000000"/>
                <w:sz w:val="18"/>
                <w:szCs w:val="18"/>
              </w:rPr>
            </w:pPr>
          </w:p>
        </w:tc>
      </w:tr>
      <w:tr w:rsidR="00A24A1F" w:rsidRPr="00F9519C" w14:paraId="5CBFB172"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03235870" w14:textId="77777777" w:rsidR="00A24A1F" w:rsidRPr="00F9519C" w:rsidRDefault="00A24A1F" w:rsidP="00A24A1F">
            <w:pPr>
              <w:pStyle w:val="TAC"/>
              <w:keepNext w:val="0"/>
              <w:keepLines w:val="0"/>
              <w:snapToGrid w:val="0"/>
              <w:rPr>
                <w:lang w:eastAsia="zh-CN"/>
              </w:rPr>
            </w:pPr>
            <w:r>
              <w:rPr>
                <w:rFonts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7E047EF3" w14:textId="77777777" w:rsidR="00A24A1F" w:rsidRPr="00F9519C" w:rsidRDefault="00A24A1F" w:rsidP="00A24A1F">
            <w:pPr>
              <w:pStyle w:val="TAC"/>
              <w:keepNext w:val="0"/>
              <w:keepLines w:val="0"/>
              <w:snapToGrid w:val="0"/>
              <w:rPr>
                <w:lang w:eastAsia="zh-CN"/>
              </w:rPr>
            </w:pPr>
            <w:r>
              <w:rPr>
                <w:rFonts w:hint="eastAsia"/>
                <w:lang w:val="en-US" w:eastAsia="zh-CN"/>
              </w:rPr>
              <w:t>n85</w:t>
            </w:r>
          </w:p>
        </w:tc>
        <w:tc>
          <w:tcPr>
            <w:tcW w:w="813" w:type="dxa"/>
            <w:vAlign w:val="center"/>
          </w:tcPr>
          <w:p w14:paraId="0D872E50" w14:textId="77777777" w:rsidR="00A24A1F" w:rsidRPr="00F9519C" w:rsidRDefault="00A24A1F" w:rsidP="00A24A1F">
            <w:pPr>
              <w:pStyle w:val="TAC"/>
              <w:keepNext w:val="0"/>
              <w:keepLines w:val="0"/>
              <w:snapToGrid w:val="0"/>
              <w:rPr>
                <w:rFonts w:cs="Arial"/>
                <w:bCs/>
                <w:lang w:eastAsia="zh-CN"/>
              </w:rPr>
            </w:pPr>
            <w:r>
              <w:rPr>
                <w:rFonts w:hint="eastAsia"/>
                <w:bCs/>
                <w:lang w:val="en-US" w:eastAsia="zh-CN"/>
              </w:rPr>
              <w:t>680.5</w:t>
            </w:r>
          </w:p>
        </w:tc>
        <w:tc>
          <w:tcPr>
            <w:tcW w:w="778" w:type="dxa"/>
            <w:noWrap/>
            <w:vAlign w:val="center"/>
          </w:tcPr>
          <w:p w14:paraId="16086B30" w14:textId="77777777" w:rsidR="00A24A1F" w:rsidRPr="00F9519C" w:rsidRDefault="00A24A1F" w:rsidP="00A24A1F">
            <w:pPr>
              <w:pStyle w:val="TAC"/>
              <w:keepNext w:val="0"/>
              <w:keepLines w:val="0"/>
              <w:snapToGrid w:val="0"/>
              <w:rPr>
                <w:rFonts w:cs="Arial"/>
                <w:bCs/>
                <w:szCs w:val="18"/>
                <w:lang w:eastAsia="zh-CN"/>
              </w:rPr>
            </w:pPr>
            <w:r>
              <w:rPr>
                <w:rFonts w:hint="eastAsia"/>
                <w:bCs/>
                <w:lang w:val="en-US" w:eastAsia="zh-CN"/>
              </w:rPr>
              <w:t>35</w:t>
            </w:r>
          </w:p>
        </w:tc>
        <w:tc>
          <w:tcPr>
            <w:tcW w:w="1027" w:type="dxa"/>
            <w:vAlign w:val="center"/>
          </w:tcPr>
          <w:p w14:paraId="5C04C5C9" w14:textId="77777777" w:rsidR="00A24A1F" w:rsidRPr="00F9519C" w:rsidRDefault="00A24A1F" w:rsidP="00A24A1F">
            <w:pPr>
              <w:pStyle w:val="TAC"/>
              <w:keepNext w:val="0"/>
              <w:keepLines w:val="0"/>
              <w:snapToGrid w:val="0"/>
              <w:rPr>
                <w:rFonts w:cs="Arial"/>
                <w:bCs/>
                <w:szCs w:val="18"/>
                <w:lang w:eastAsia="zh-CN"/>
              </w:rPr>
            </w:pPr>
            <w:r>
              <w:rPr>
                <w:rFonts w:hint="eastAsia"/>
                <w:bCs/>
                <w:lang w:val="en-US" w:eastAsia="zh-CN"/>
              </w:rPr>
              <w:t>15</w:t>
            </w:r>
          </w:p>
        </w:tc>
        <w:tc>
          <w:tcPr>
            <w:tcW w:w="1825" w:type="dxa"/>
            <w:noWrap/>
            <w:vAlign w:val="center"/>
          </w:tcPr>
          <w:p w14:paraId="3E249672" w14:textId="77777777" w:rsidR="00A24A1F" w:rsidRPr="00F9519C" w:rsidRDefault="00A24A1F" w:rsidP="00A24A1F">
            <w:pPr>
              <w:pStyle w:val="TAC"/>
              <w:keepNext w:val="0"/>
              <w:keepLines w:val="0"/>
              <w:snapToGrid w:val="0"/>
              <w:rPr>
                <w:rFonts w:cs="Arial"/>
                <w:bCs/>
                <w:lang w:eastAsia="zh-CN"/>
              </w:rPr>
            </w:pPr>
            <w:r>
              <w:rPr>
                <w:rFonts w:cs="Arial" w:hint="eastAsia"/>
                <w:bCs/>
                <w:lang w:val="en-US" w:eastAsia="zh-CN"/>
              </w:rPr>
              <w:t>20 (</w:t>
            </w:r>
            <w:proofErr w:type="spellStart"/>
            <w:r>
              <w:rPr>
                <w:rFonts w:cs="Arial" w:hint="eastAsia"/>
                <w:bCs/>
                <w:lang w:val="en-US" w:eastAsia="zh-CN"/>
              </w:rPr>
              <w:t>Rbstart</w:t>
            </w:r>
            <w:proofErr w:type="spellEnd"/>
            <w:r>
              <w:rPr>
                <w:rFonts w:cs="Arial" w:hint="eastAsia"/>
                <w:bCs/>
                <w:lang w:val="en-US" w:eastAsia="zh-CN"/>
              </w:rPr>
              <w:t>=168)</w:t>
            </w:r>
          </w:p>
        </w:tc>
        <w:tc>
          <w:tcPr>
            <w:tcW w:w="813" w:type="dxa"/>
            <w:vAlign w:val="center"/>
          </w:tcPr>
          <w:p w14:paraId="1CAC78DF" w14:textId="77777777" w:rsidR="00A24A1F" w:rsidRPr="00F9519C" w:rsidRDefault="00A24A1F" w:rsidP="00A24A1F">
            <w:pPr>
              <w:pStyle w:val="TAC"/>
              <w:keepNext w:val="0"/>
              <w:keepLines w:val="0"/>
              <w:snapToGrid w:val="0"/>
              <w:rPr>
                <w:lang w:eastAsia="zh-CN"/>
              </w:rPr>
            </w:pPr>
            <w:r>
              <w:rPr>
                <w:rFonts w:hint="eastAsia"/>
                <w:color w:val="000000"/>
                <w:lang w:val="en-US" w:eastAsia="zh-CN"/>
              </w:rPr>
              <w:t>730.5</w:t>
            </w:r>
          </w:p>
        </w:tc>
        <w:tc>
          <w:tcPr>
            <w:tcW w:w="778" w:type="dxa"/>
            <w:noWrap/>
            <w:vAlign w:val="center"/>
          </w:tcPr>
          <w:p w14:paraId="1FA5B43E" w14:textId="77777777" w:rsidR="00A24A1F" w:rsidRPr="00F9519C" w:rsidRDefault="00A24A1F" w:rsidP="00A24A1F">
            <w:pPr>
              <w:pStyle w:val="TAC"/>
              <w:keepNext w:val="0"/>
              <w:keepLines w:val="0"/>
              <w:snapToGrid w:val="0"/>
              <w:rPr>
                <w:rFonts w:cs="Arial"/>
                <w:color w:val="000000"/>
                <w:szCs w:val="18"/>
                <w:lang w:eastAsia="zh-CN"/>
              </w:rPr>
            </w:pPr>
            <w:r>
              <w:rPr>
                <w:rFonts w:hint="eastAsia"/>
                <w:color w:val="000000"/>
                <w:lang w:val="en-US" w:eastAsia="zh-CN"/>
              </w:rPr>
              <w:t>5</w:t>
            </w:r>
          </w:p>
        </w:tc>
        <w:tc>
          <w:tcPr>
            <w:tcW w:w="656" w:type="dxa"/>
          </w:tcPr>
          <w:p w14:paraId="33006EF6" w14:textId="77777777" w:rsidR="00A24A1F" w:rsidRDefault="00A24A1F" w:rsidP="00A24A1F">
            <w:pPr>
              <w:pStyle w:val="TAC"/>
              <w:snapToGrid w:val="0"/>
              <w:rPr>
                <w:lang w:val="en-US" w:eastAsia="zh-CN"/>
              </w:rPr>
            </w:pPr>
            <w:r>
              <w:rPr>
                <w:rFonts w:hint="eastAsia"/>
                <w:bCs/>
                <w:color w:val="000000"/>
                <w:lang w:val="en-US" w:eastAsia="zh-CN"/>
              </w:rPr>
              <w:t>2</w:t>
            </w:r>
            <w:r>
              <w:rPr>
                <w:bCs/>
                <w:color w:val="000000"/>
                <w:lang w:val="en-US" w:eastAsia="zh-CN"/>
              </w:rPr>
              <w:t>3</w:t>
            </w:r>
          </w:p>
        </w:tc>
        <w:tc>
          <w:tcPr>
            <w:tcW w:w="656" w:type="dxa"/>
            <w:noWrap/>
            <w:vAlign w:val="center"/>
          </w:tcPr>
          <w:p w14:paraId="32ADB54D" w14:textId="77777777" w:rsidR="00A24A1F" w:rsidRDefault="00A24A1F" w:rsidP="00A24A1F">
            <w:pPr>
              <w:pStyle w:val="TAC"/>
              <w:snapToGrid w:val="0"/>
              <w:rPr>
                <w:lang w:val="en-US" w:eastAsia="zh-CN"/>
              </w:rPr>
            </w:pPr>
            <w:r>
              <w:rPr>
                <w:rFonts w:hint="eastAsia"/>
                <w:bCs/>
                <w:color w:val="000000"/>
                <w:lang w:val="en-US" w:eastAsia="zh-CN"/>
              </w:rPr>
              <w:t>26</w:t>
            </w:r>
          </w:p>
        </w:tc>
        <w:tc>
          <w:tcPr>
            <w:tcW w:w="730" w:type="dxa"/>
          </w:tcPr>
          <w:p w14:paraId="4D110DF5" w14:textId="77777777" w:rsidR="00A24A1F" w:rsidRPr="0043358F" w:rsidRDefault="00A24A1F" w:rsidP="00A24A1F">
            <w:pPr>
              <w:pStyle w:val="TAC"/>
              <w:keepNext w:val="0"/>
              <w:keepLines w:val="0"/>
              <w:snapToGrid w:val="0"/>
              <w:rPr>
                <w:b/>
                <w:bCs/>
                <w:color w:val="538135" w:themeColor="accent6" w:themeShade="BF"/>
                <w:lang w:val="en-US" w:eastAsia="zh-CN"/>
              </w:rPr>
            </w:pPr>
            <w:r w:rsidRPr="0043358F">
              <w:rPr>
                <w:rFonts w:hint="eastAsia"/>
                <w:b/>
                <w:bCs/>
                <w:color w:val="538135" w:themeColor="accent6" w:themeShade="BF"/>
                <w:lang w:val="en-US" w:eastAsia="zh-CN"/>
              </w:rPr>
              <w:t>3</w:t>
            </w:r>
          </w:p>
        </w:tc>
        <w:tc>
          <w:tcPr>
            <w:tcW w:w="709" w:type="dxa"/>
          </w:tcPr>
          <w:p w14:paraId="225158AE" w14:textId="77777777" w:rsidR="00A24A1F" w:rsidRDefault="00A24A1F" w:rsidP="00A24A1F">
            <w:pPr>
              <w:pStyle w:val="TAC"/>
              <w:keepNext w:val="0"/>
              <w:keepLines w:val="0"/>
              <w:snapToGrid w:val="0"/>
              <w:rPr>
                <w:lang w:val="en-US" w:eastAsia="zh-CN"/>
              </w:rPr>
            </w:pPr>
            <w:r>
              <w:rPr>
                <w:bCs/>
                <w:color w:val="000000"/>
                <w:lang w:val="en-US" w:eastAsia="zh-CN"/>
              </w:rPr>
              <w:t>32.3</w:t>
            </w:r>
          </w:p>
        </w:tc>
        <w:tc>
          <w:tcPr>
            <w:tcW w:w="851" w:type="dxa"/>
          </w:tcPr>
          <w:p w14:paraId="25C3DB89" w14:textId="77777777" w:rsidR="00A24A1F" w:rsidRPr="0043358F" w:rsidRDefault="00A24A1F" w:rsidP="00A24A1F">
            <w:pPr>
              <w:pStyle w:val="TAC"/>
              <w:keepNext w:val="0"/>
              <w:keepLines w:val="0"/>
              <w:snapToGrid w:val="0"/>
              <w:rPr>
                <w:rFonts w:cs="Arial"/>
                <w:b/>
                <w:bCs/>
                <w:color w:val="0070C0"/>
                <w:lang w:eastAsia="zh-CN"/>
              </w:rPr>
            </w:pPr>
            <w:r w:rsidRPr="0043358F">
              <w:rPr>
                <w:rFonts w:cs="Arial" w:hint="eastAsia"/>
                <w:b/>
                <w:bCs/>
                <w:color w:val="0070C0"/>
                <w:lang w:eastAsia="zh-CN"/>
              </w:rPr>
              <w:t>9</w:t>
            </w:r>
            <w:r w:rsidRPr="0043358F">
              <w:rPr>
                <w:rFonts w:cs="Arial"/>
                <w:b/>
                <w:bCs/>
                <w:color w:val="0070C0"/>
                <w:lang w:eastAsia="zh-CN"/>
              </w:rPr>
              <w:t>.3</w:t>
            </w:r>
          </w:p>
        </w:tc>
        <w:tc>
          <w:tcPr>
            <w:tcW w:w="708" w:type="dxa"/>
          </w:tcPr>
          <w:p w14:paraId="65C9E5D1" w14:textId="77777777" w:rsidR="00A24A1F" w:rsidRDefault="00A24A1F" w:rsidP="00A24A1F">
            <w:pPr>
              <w:pStyle w:val="TAC"/>
              <w:keepNext w:val="0"/>
              <w:keepLines w:val="0"/>
              <w:snapToGrid w:val="0"/>
              <w:rPr>
                <w:rFonts w:cs="Arial"/>
                <w:bCs/>
                <w:lang w:eastAsia="zh-CN"/>
              </w:rPr>
            </w:pPr>
          </w:p>
        </w:tc>
        <w:tc>
          <w:tcPr>
            <w:tcW w:w="709" w:type="dxa"/>
          </w:tcPr>
          <w:p w14:paraId="0D8274F8" w14:textId="77777777" w:rsidR="00A24A1F" w:rsidRDefault="00A24A1F" w:rsidP="00A24A1F">
            <w:pPr>
              <w:pStyle w:val="TAC"/>
              <w:keepNext w:val="0"/>
              <w:keepLines w:val="0"/>
              <w:snapToGrid w:val="0"/>
              <w:rPr>
                <w:bCs/>
                <w:color w:val="000000"/>
                <w:lang w:eastAsia="zh-CN"/>
              </w:rPr>
            </w:pPr>
          </w:p>
        </w:tc>
        <w:tc>
          <w:tcPr>
            <w:tcW w:w="1706" w:type="dxa"/>
            <w:vAlign w:val="center"/>
          </w:tcPr>
          <w:p w14:paraId="60CE131A" w14:textId="77777777" w:rsidR="00A24A1F" w:rsidRDefault="00A24A1F" w:rsidP="00A24A1F">
            <w:pPr>
              <w:pStyle w:val="TAC"/>
              <w:keepNext w:val="0"/>
              <w:keepLines w:val="0"/>
              <w:snapToGrid w:val="0"/>
              <w:rPr>
                <w:rFonts w:cs="Arial"/>
                <w:bCs/>
                <w:lang w:eastAsia="zh-CN"/>
              </w:rPr>
            </w:pPr>
            <w:r>
              <w:rPr>
                <w:rFonts w:hint="eastAsia"/>
                <w:bCs/>
                <w:color w:val="000000"/>
                <w:lang w:eastAsia="zh-CN"/>
              </w:rPr>
              <w:t>ACLR</w:t>
            </w:r>
            <w:r>
              <w:rPr>
                <w:rFonts w:hint="eastAsia"/>
                <w:bCs/>
                <w:color w:val="000000"/>
                <w:lang w:val="en-US" w:eastAsia="zh-CN"/>
              </w:rPr>
              <w:t>1</w:t>
            </w:r>
          </w:p>
        </w:tc>
      </w:tr>
      <w:tr w:rsidR="00A24A1F" w:rsidRPr="00F9519C" w14:paraId="505CBFC2" w14:textId="77777777" w:rsidTr="00654EAB">
        <w:trPr>
          <w:trHeight w:val="382"/>
        </w:trPr>
        <w:tc>
          <w:tcPr>
            <w:tcW w:w="779" w:type="dxa"/>
            <w:tcBorders>
              <w:top w:val="single" w:sz="4" w:space="0" w:color="auto"/>
              <w:left w:val="single" w:sz="4" w:space="0" w:color="auto"/>
              <w:bottom w:val="single" w:sz="4" w:space="0" w:color="auto"/>
              <w:right w:val="single" w:sz="4" w:space="0" w:color="auto"/>
            </w:tcBorders>
            <w:shd w:val="clear" w:color="auto" w:fill="FFFF00"/>
            <w:vAlign w:val="center"/>
          </w:tcPr>
          <w:p w14:paraId="41075CEC" w14:textId="77777777" w:rsidR="00A24A1F" w:rsidRPr="002349F6" w:rsidRDefault="00A24A1F" w:rsidP="002349F6">
            <w:pPr>
              <w:pStyle w:val="TAC"/>
              <w:keepNext w:val="0"/>
              <w:keepLines w:val="0"/>
              <w:snapToGrid w:val="0"/>
              <w:rPr>
                <w:b/>
                <w:lang w:eastAsia="zh-CN"/>
              </w:rPr>
            </w:pPr>
            <w:r w:rsidRPr="002349F6">
              <w:rPr>
                <w:rFonts w:hint="eastAsia"/>
                <w:b/>
                <w:lang w:eastAsia="zh-CN"/>
              </w:rPr>
              <w:t>n</w:t>
            </w:r>
            <w:r w:rsidRPr="002349F6">
              <w:rPr>
                <w:b/>
                <w:lang w:eastAsia="zh-CN"/>
              </w:rPr>
              <w:t>40</w:t>
            </w:r>
          </w:p>
        </w:tc>
        <w:tc>
          <w:tcPr>
            <w:tcW w:w="779" w:type="dxa"/>
            <w:tcBorders>
              <w:top w:val="single" w:sz="4" w:space="0" w:color="auto"/>
              <w:left w:val="single" w:sz="4" w:space="0" w:color="auto"/>
              <w:bottom w:val="single" w:sz="4" w:space="0" w:color="auto"/>
              <w:right w:val="single" w:sz="4" w:space="0" w:color="auto"/>
            </w:tcBorders>
            <w:shd w:val="clear" w:color="auto" w:fill="FFFF00"/>
            <w:vAlign w:val="center"/>
          </w:tcPr>
          <w:p w14:paraId="5284A2E6" w14:textId="77777777" w:rsidR="00A24A1F" w:rsidRPr="002349F6" w:rsidRDefault="00A24A1F" w:rsidP="002349F6">
            <w:pPr>
              <w:pStyle w:val="TAC"/>
              <w:keepNext w:val="0"/>
              <w:keepLines w:val="0"/>
              <w:snapToGrid w:val="0"/>
              <w:rPr>
                <w:b/>
                <w:lang w:eastAsia="zh-CN"/>
              </w:rPr>
            </w:pPr>
            <w:r w:rsidRPr="002349F6">
              <w:rPr>
                <w:rFonts w:hint="eastAsia"/>
                <w:b/>
                <w:lang w:eastAsia="zh-CN"/>
              </w:rPr>
              <w:t>n</w:t>
            </w:r>
            <w:r w:rsidRPr="002349F6">
              <w:rPr>
                <w:b/>
                <w:lang w:eastAsia="zh-CN"/>
              </w:rPr>
              <w:t>41</w:t>
            </w:r>
          </w:p>
        </w:tc>
        <w:tc>
          <w:tcPr>
            <w:tcW w:w="813" w:type="dxa"/>
            <w:shd w:val="clear" w:color="auto" w:fill="FFFF00"/>
            <w:vAlign w:val="center"/>
          </w:tcPr>
          <w:p w14:paraId="456A313D" w14:textId="77777777" w:rsidR="00A24A1F" w:rsidRPr="002349F6" w:rsidRDefault="00A24A1F" w:rsidP="002349F6">
            <w:pPr>
              <w:pStyle w:val="TAC"/>
              <w:keepNext w:val="0"/>
              <w:keepLines w:val="0"/>
              <w:snapToGrid w:val="0"/>
              <w:rPr>
                <w:rFonts w:cs="Arial"/>
                <w:b/>
                <w:bCs/>
                <w:lang w:eastAsia="zh-CN"/>
              </w:rPr>
            </w:pPr>
            <w:r w:rsidRPr="002349F6">
              <w:rPr>
                <w:rFonts w:cs="Arial"/>
                <w:b/>
                <w:bCs/>
                <w:szCs w:val="18"/>
                <w:lang w:eastAsia="zh-CN"/>
              </w:rPr>
              <w:t>2350</w:t>
            </w:r>
          </w:p>
        </w:tc>
        <w:tc>
          <w:tcPr>
            <w:tcW w:w="778" w:type="dxa"/>
            <w:shd w:val="clear" w:color="auto" w:fill="FFFF00"/>
            <w:noWrap/>
            <w:vAlign w:val="center"/>
          </w:tcPr>
          <w:p w14:paraId="15EFC947" w14:textId="77777777" w:rsidR="00A24A1F" w:rsidRPr="002349F6" w:rsidRDefault="00A24A1F" w:rsidP="002349F6">
            <w:pPr>
              <w:pStyle w:val="TAC"/>
              <w:keepNext w:val="0"/>
              <w:keepLines w:val="0"/>
              <w:snapToGrid w:val="0"/>
              <w:rPr>
                <w:rFonts w:cs="Arial"/>
                <w:b/>
                <w:bCs/>
                <w:szCs w:val="18"/>
                <w:lang w:eastAsia="zh-CN"/>
              </w:rPr>
            </w:pPr>
            <w:r w:rsidRPr="002349F6">
              <w:rPr>
                <w:rFonts w:cs="Arial"/>
                <w:b/>
                <w:bCs/>
                <w:szCs w:val="18"/>
                <w:lang w:eastAsia="zh-CN"/>
              </w:rPr>
              <w:t>100</w:t>
            </w:r>
          </w:p>
        </w:tc>
        <w:tc>
          <w:tcPr>
            <w:tcW w:w="1027" w:type="dxa"/>
            <w:shd w:val="clear" w:color="auto" w:fill="FFFF00"/>
            <w:vAlign w:val="center"/>
          </w:tcPr>
          <w:p w14:paraId="2B0973A6" w14:textId="77777777" w:rsidR="00A24A1F" w:rsidRPr="002349F6" w:rsidRDefault="00A24A1F" w:rsidP="002349F6">
            <w:pPr>
              <w:pStyle w:val="TAC"/>
              <w:keepNext w:val="0"/>
              <w:keepLines w:val="0"/>
              <w:snapToGrid w:val="0"/>
              <w:rPr>
                <w:rFonts w:cs="Arial"/>
                <w:b/>
                <w:bCs/>
                <w:szCs w:val="18"/>
                <w:lang w:eastAsia="zh-CN"/>
              </w:rPr>
            </w:pPr>
            <w:r w:rsidRPr="002349F6">
              <w:rPr>
                <w:rFonts w:cs="Arial"/>
                <w:b/>
                <w:bCs/>
                <w:szCs w:val="18"/>
                <w:lang w:eastAsia="zh-CN"/>
              </w:rPr>
              <w:t>30</w:t>
            </w:r>
          </w:p>
        </w:tc>
        <w:tc>
          <w:tcPr>
            <w:tcW w:w="1825" w:type="dxa"/>
            <w:shd w:val="clear" w:color="auto" w:fill="FFFF00"/>
            <w:noWrap/>
            <w:vAlign w:val="center"/>
          </w:tcPr>
          <w:p w14:paraId="24A66C64" w14:textId="77777777" w:rsidR="00A24A1F" w:rsidRPr="002349F6" w:rsidRDefault="00A24A1F" w:rsidP="002349F6">
            <w:pPr>
              <w:pStyle w:val="TAC"/>
              <w:keepNext w:val="0"/>
              <w:keepLines w:val="0"/>
              <w:snapToGrid w:val="0"/>
              <w:rPr>
                <w:rFonts w:cs="Arial"/>
                <w:b/>
                <w:bCs/>
                <w:lang w:eastAsia="zh-CN"/>
              </w:rPr>
            </w:pPr>
            <w:r w:rsidRPr="002349F6">
              <w:rPr>
                <w:rFonts w:cs="Arial"/>
                <w:b/>
                <w:szCs w:val="18"/>
              </w:rPr>
              <w:t>270 (</w:t>
            </w:r>
            <w:proofErr w:type="spellStart"/>
            <w:r w:rsidRPr="002349F6">
              <w:rPr>
                <w:rFonts w:cs="Arial"/>
                <w:b/>
                <w:szCs w:val="18"/>
              </w:rPr>
              <w:t>RBstart</w:t>
            </w:r>
            <w:proofErr w:type="spellEnd"/>
            <w:r w:rsidRPr="002349F6">
              <w:rPr>
                <w:rFonts w:cs="Arial"/>
                <w:b/>
                <w:szCs w:val="18"/>
              </w:rPr>
              <w:t>=3)</w:t>
            </w:r>
          </w:p>
        </w:tc>
        <w:tc>
          <w:tcPr>
            <w:tcW w:w="813" w:type="dxa"/>
            <w:shd w:val="clear" w:color="auto" w:fill="FFFF00"/>
            <w:vAlign w:val="center"/>
          </w:tcPr>
          <w:p w14:paraId="1F98FDF0" w14:textId="77777777" w:rsidR="00A24A1F" w:rsidRPr="002349F6" w:rsidRDefault="00A24A1F" w:rsidP="002349F6">
            <w:pPr>
              <w:pStyle w:val="TAC"/>
              <w:keepNext w:val="0"/>
              <w:keepLines w:val="0"/>
              <w:snapToGrid w:val="0"/>
              <w:rPr>
                <w:b/>
                <w:lang w:eastAsia="zh-CN"/>
              </w:rPr>
            </w:pPr>
            <w:r w:rsidRPr="002349F6">
              <w:rPr>
                <w:rFonts w:cs="Arial"/>
                <w:b/>
                <w:bCs/>
                <w:szCs w:val="18"/>
                <w:lang w:eastAsia="zh-CN"/>
              </w:rPr>
              <w:t>2501</w:t>
            </w:r>
          </w:p>
        </w:tc>
        <w:tc>
          <w:tcPr>
            <w:tcW w:w="778" w:type="dxa"/>
            <w:shd w:val="clear" w:color="auto" w:fill="FFFF00"/>
            <w:noWrap/>
            <w:vAlign w:val="center"/>
          </w:tcPr>
          <w:p w14:paraId="4B52B036" w14:textId="77777777" w:rsidR="00A24A1F" w:rsidRPr="002349F6" w:rsidRDefault="00A24A1F" w:rsidP="002349F6">
            <w:pPr>
              <w:pStyle w:val="TAC"/>
              <w:keepNext w:val="0"/>
              <w:keepLines w:val="0"/>
              <w:snapToGrid w:val="0"/>
              <w:rPr>
                <w:rFonts w:cs="Arial"/>
                <w:b/>
                <w:color w:val="000000"/>
                <w:szCs w:val="18"/>
                <w:lang w:eastAsia="zh-CN"/>
              </w:rPr>
            </w:pPr>
            <w:r w:rsidRPr="002349F6">
              <w:rPr>
                <w:rFonts w:cs="Arial"/>
                <w:b/>
                <w:color w:val="000000"/>
                <w:szCs w:val="18"/>
                <w:lang w:eastAsia="zh-CN"/>
              </w:rPr>
              <w:t>10</w:t>
            </w:r>
          </w:p>
        </w:tc>
        <w:tc>
          <w:tcPr>
            <w:tcW w:w="656" w:type="dxa"/>
            <w:shd w:val="clear" w:color="auto" w:fill="FFFF00"/>
            <w:vAlign w:val="center"/>
          </w:tcPr>
          <w:p w14:paraId="3E3EE128" w14:textId="77777777" w:rsidR="00A24A1F" w:rsidRPr="002349F6" w:rsidRDefault="00A24A1F" w:rsidP="002349F6">
            <w:pPr>
              <w:pStyle w:val="TAC"/>
              <w:snapToGrid w:val="0"/>
              <w:rPr>
                <w:b/>
                <w:lang w:val="en-US" w:eastAsia="zh-CN"/>
              </w:rPr>
            </w:pPr>
            <w:r w:rsidRPr="002349F6">
              <w:rPr>
                <w:rFonts w:hint="eastAsia"/>
                <w:b/>
                <w:bCs/>
                <w:color w:val="000000"/>
                <w:lang w:eastAsia="zh-CN"/>
              </w:rPr>
              <w:t>2</w:t>
            </w:r>
            <w:r w:rsidRPr="002349F6">
              <w:rPr>
                <w:b/>
                <w:bCs/>
                <w:color w:val="000000"/>
                <w:lang w:eastAsia="zh-CN"/>
              </w:rPr>
              <w:t>8.1</w:t>
            </w:r>
          </w:p>
        </w:tc>
        <w:tc>
          <w:tcPr>
            <w:tcW w:w="656" w:type="dxa"/>
            <w:shd w:val="clear" w:color="auto" w:fill="FFFF00"/>
            <w:noWrap/>
            <w:vAlign w:val="center"/>
          </w:tcPr>
          <w:p w14:paraId="0D5097B2" w14:textId="77777777" w:rsidR="00A24A1F" w:rsidRPr="002349F6" w:rsidRDefault="00A24A1F" w:rsidP="002349F6">
            <w:pPr>
              <w:pStyle w:val="TAC"/>
              <w:snapToGrid w:val="0"/>
              <w:rPr>
                <w:b/>
                <w:lang w:val="en-US" w:eastAsia="zh-CN"/>
              </w:rPr>
            </w:pPr>
            <w:r w:rsidRPr="002349F6">
              <w:rPr>
                <w:b/>
                <w:bCs/>
                <w:color w:val="000000"/>
                <w:lang w:eastAsia="zh-CN"/>
              </w:rPr>
              <w:t>31.1</w:t>
            </w:r>
          </w:p>
        </w:tc>
        <w:tc>
          <w:tcPr>
            <w:tcW w:w="730" w:type="dxa"/>
            <w:shd w:val="clear" w:color="auto" w:fill="FFFF00"/>
            <w:vAlign w:val="center"/>
          </w:tcPr>
          <w:p w14:paraId="67D84B2C" w14:textId="77777777" w:rsidR="00A24A1F" w:rsidRPr="002349F6" w:rsidRDefault="00A24A1F" w:rsidP="002349F6">
            <w:pPr>
              <w:pStyle w:val="TAC"/>
              <w:keepNext w:val="0"/>
              <w:keepLines w:val="0"/>
              <w:snapToGrid w:val="0"/>
              <w:rPr>
                <w:b/>
                <w:color w:val="538135" w:themeColor="accent6" w:themeShade="BF"/>
                <w:lang w:val="en-US" w:eastAsia="zh-CN"/>
              </w:rPr>
            </w:pPr>
            <w:r w:rsidRPr="002349F6">
              <w:rPr>
                <w:rFonts w:hint="eastAsia"/>
                <w:b/>
                <w:color w:val="538135" w:themeColor="accent6" w:themeShade="BF"/>
                <w:lang w:val="en-US" w:eastAsia="zh-CN"/>
              </w:rPr>
              <w:t>3</w:t>
            </w:r>
          </w:p>
        </w:tc>
        <w:tc>
          <w:tcPr>
            <w:tcW w:w="709" w:type="dxa"/>
            <w:shd w:val="clear" w:color="auto" w:fill="FFFF00"/>
            <w:vAlign w:val="center"/>
          </w:tcPr>
          <w:p w14:paraId="6FC8CA12" w14:textId="77777777" w:rsidR="00A24A1F" w:rsidRPr="002349F6" w:rsidRDefault="00A24A1F" w:rsidP="002349F6">
            <w:pPr>
              <w:pStyle w:val="TAC"/>
              <w:keepNext w:val="0"/>
              <w:keepLines w:val="0"/>
              <w:snapToGrid w:val="0"/>
              <w:rPr>
                <w:b/>
                <w:lang w:val="en-US" w:eastAsia="zh-CN"/>
              </w:rPr>
            </w:pPr>
          </w:p>
        </w:tc>
        <w:tc>
          <w:tcPr>
            <w:tcW w:w="851" w:type="dxa"/>
            <w:shd w:val="clear" w:color="auto" w:fill="FFFF00"/>
            <w:vAlign w:val="center"/>
          </w:tcPr>
          <w:p w14:paraId="04FD14BF" w14:textId="77777777" w:rsidR="00A24A1F" w:rsidRPr="002349F6" w:rsidRDefault="00A24A1F" w:rsidP="002349F6">
            <w:pPr>
              <w:pStyle w:val="TAC"/>
              <w:keepNext w:val="0"/>
              <w:keepLines w:val="0"/>
              <w:snapToGrid w:val="0"/>
              <w:rPr>
                <w:rFonts w:cs="Arial"/>
                <w:b/>
                <w:bCs/>
                <w:color w:val="0070C0"/>
                <w:szCs w:val="18"/>
                <w:lang w:eastAsia="zh-CN"/>
              </w:rPr>
            </w:pPr>
          </w:p>
        </w:tc>
        <w:tc>
          <w:tcPr>
            <w:tcW w:w="708" w:type="dxa"/>
            <w:shd w:val="clear" w:color="auto" w:fill="FFFF00"/>
            <w:vAlign w:val="center"/>
          </w:tcPr>
          <w:p w14:paraId="7C118EC4" w14:textId="77777777" w:rsidR="00A24A1F" w:rsidRPr="002349F6" w:rsidRDefault="00A24A1F" w:rsidP="002349F6">
            <w:pPr>
              <w:pStyle w:val="TAC"/>
              <w:keepNext w:val="0"/>
              <w:keepLines w:val="0"/>
              <w:snapToGrid w:val="0"/>
              <w:rPr>
                <w:rFonts w:cs="Arial"/>
                <w:b/>
                <w:bCs/>
                <w:lang w:eastAsia="zh-CN"/>
              </w:rPr>
            </w:pPr>
            <w:r w:rsidRPr="002349F6">
              <w:rPr>
                <w:rFonts w:cs="Arial" w:hint="eastAsia"/>
                <w:b/>
                <w:bCs/>
                <w:color w:val="000000"/>
                <w:szCs w:val="18"/>
                <w:lang w:eastAsia="zh-CN"/>
              </w:rPr>
              <w:t>3</w:t>
            </w:r>
            <w:r w:rsidRPr="002349F6">
              <w:rPr>
                <w:rFonts w:cs="Arial"/>
                <w:b/>
                <w:bCs/>
                <w:color w:val="000000"/>
                <w:szCs w:val="18"/>
                <w:lang w:eastAsia="zh-CN"/>
              </w:rPr>
              <w:t>7.9</w:t>
            </w:r>
          </w:p>
        </w:tc>
        <w:tc>
          <w:tcPr>
            <w:tcW w:w="709" w:type="dxa"/>
            <w:shd w:val="clear" w:color="auto" w:fill="FFFF00"/>
            <w:vAlign w:val="center"/>
          </w:tcPr>
          <w:p w14:paraId="489EFBED" w14:textId="77777777" w:rsidR="00A24A1F" w:rsidRPr="002349F6" w:rsidRDefault="00A24A1F" w:rsidP="002349F6">
            <w:pPr>
              <w:pStyle w:val="TAC"/>
              <w:keepNext w:val="0"/>
              <w:keepLines w:val="0"/>
              <w:snapToGrid w:val="0"/>
              <w:rPr>
                <w:rFonts w:cs="Arial"/>
                <w:b/>
                <w:bCs/>
                <w:color w:val="00B050"/>
                <w:szCs w:val="18"/>
                <w:lang w:eastAsia="zh-CN"/>
              </w:rPr>
            </w:pPr>
            <w:r w:rsidRPr="002349F6">
              <w:rPr>
                <w:rFonts w:cs="Arial" w:hint="eastAsia"/>
                <w:b/>
                <w:bCs/>
                <w:color w:val="00B050"/>
                <w:szCs w:val="18"/>
                <w:lang w:eastAsia="zh-CN"/>
              </w:rPr>
              <w:t>9</w:t>
            </w:r>
            <w:r w:rsidRPr="002349F6">
              <w:rPr>
                <w:rFonts w:cs="Arial"/>
                <w:b/>
                <w:bCs/>
                <w:color w:val="00B050"/>
                <w:szCs w:val="18"/>
                <w:lang w:eastAsia="zh-CN"/>
              </w:rPr>
              <w:t>.8</w:t>
            </w:r>
          </w:p>
        </w:tc>
        <w:tc>
          <w:tcPr>
            <w:tcW w:w="1706" w:type="dxa"/>
            <w:shd w:val="clear" w:color="auto" w:fill="FFFF00"/>
            <w:vAlign w:val="center"/>
          </w:tcPr>
          <w:p w14:paraId="16337D5B" w14:textId="77777777" w:rsidR="00A24A1F" w:rsidRPr="002349F6" w:rsidRDefault="00A24A1F" w:rsidP="002349F6">
            <w:pPr>
              <w:pStyle w:val="TAC"/>
              <w:keepNext w:val="0"/>
              <w:keepLines w:val="0"/>
              <w:snapToGrid w:val="0"/>
              <w:rPr>
                <w:rFonts w:cs="Arial"/>
                <w:b/>
                <w:bCs/>
                <w:lang w:eastAsia="zh-CN"/>
              </w:rPr>
            </w:pPr>
            <w:r w:rsidRPr="002349F6">
              <w:rPr>
                <w:rFonts w:cs="Arial"/>
                <w:b/>
                <w:bCs/>
                <w:color w:val="000000"/>
                <w:szCs w:val="18"/>
                <w:lang w:eastAsia="zh-CN"/>
              </w:rPr>
              <w:t>ACLR2</w:t>
            </w:r>
          </w:p>
        </w:tc>
      </w:tr>
      <w:tr w:rsidR="00A24A1F" w:rsidRPr="00F9519C" w14:paraId="6D4C2532" w14:textId="77777777" w:rsidTr="00654EAB">
        <w:trPr>
          <w:trHeight w:val="415"/>
        </w:trPr>
        <w:tc>
          <w:tcPr>
            <w:tcW w:w="779" w:type="dxa"/>
            <w:tcBorders>
              <w:top w:val="single" w:sz="4" w:space="0" w:color="auto"/>
              <w:left w:val="single" w:sz="4" w:space="0" w:color="auto"/>
              <w:bottom w:val="single" w:sz="4" w:space="0" w:color="auto"/>
              <w:right w:val="single" w:sz="4" w:space="0" w:color="auto"/>
            </w:tcBorders>
            <w:shd w:val="clear" w:color="auto" w:fill="FFFF00"/>
            <w:vAlign w:val="center"/>
          </w:tcPr>
          <w:p w14:paraId="11355C0E" w14:textId="77777777" w:rsidR="00A24A1F" w:rsidRPr="002349F6" w:rsidRDefault="00A24A1F" w:rsidP="002349F6">
            <w:pPr>
              <w:pStyle w:val="TAC"/>
              <w:keepNext w:val="0"/>
              <w:keepLines w:val="0"/>
              <w:snapToGrid w:val="0"/>
              <w:rPr>
                <w:b/>
                <w:lang w:eastAsia="zh-CN"/>
              </w:rPr>
            </w:pPr>
            <w:r w:rsidRPr="002349F6">
              <w:rPr>
                <w:rFonts w:hint="eastAsia"/>
                <w:b/>
                <w:lang w:eastAsia="zh-CN"/>
              </w:rPr>
              <w:t>n</w:t>
            </w:r>
            <w:r w:rsidRPr="002349F6">
              <w:rPr>
                <w:b/>
                <w:lang w:eastAsia="zh-CN"/>
              </w:rPr>
              <w:t>41</w:t>
            </w:r>
          </w:p>
        </w:tc>
        <w:tc>
          <w:tcPr>
            <w:tcW w:w="779" w:type="dxa"/>
            <w:tcBorders>
              <w:top w:val="single" w:sz="4" w:space="0" w:color="auto"/>
              <w:left w:val="single" w:sz="4" w:space="0" w:color="auto"/>
              <w:bottom w:val="single" w:sz="4" w:space="0" w:color="auto"/>
              <w:right w:val="single" w:sz="4" w:space="0" w:color="auto"/>
            </w:tcBorders>
            <w:shd w:val="clear" w:color="auto" w:fill="FFFF00"/>
            <w:vAlign w:val="center"/>
          </w:tcPr>
          <w:p w14:paraId="4719521D" w14:textId="77777777" w:rsidR="00A24A1F" w:rsidRPr="002349F6" w:rsidRDefault="00A24A1F" w:rsidP="002349F6">
            <w:pPr>
              <w:pStyle w:val="TAC"/>
              <w:keepNext w:val="0"/>
              <w:keepLines w:val="0"/>
              <w:snapToGrid w:val="0"/>
              <w:rPr>
                <w:b/>
                <w:lang w:eastAsia="zh-CN"/>
              </w:rPr>
            </w:pPr>
            <w:r w:rsidRPr="002349F6">
              <w:rPr>
                <w:rFonts w:hint="eastAsia"/>
                <w:b/>
                <w:lang w:eastAsia="zh-CN"/>
              </w:rPr>
              <w:t>n</w:t>
            </w:r>
            <w:r w:rsidRPr="002349F6">
              <w:rPr>
                <w:b/>
                <w:lang w:eastAsia="zh-CN"/>
              </w:rPr>
              <w:t>40</w:t>
            </w:r>
          </w:p>
        </w:tc>
        <w:tc>
          <w:tcPr>
            <w:tcW w:w="813" w:type="dxa"/>
            <w:shd w:val="clear" w:color="auto" w:fill="FFFF00"/>
            <w:vAlign w:val="center"/>
          </w:tcPr>
          <w:p w14:paraId="316FF1E3" w14:textId="77777777" w:rsidR="00A24A1F" w:rsidRPr="002349F6" w:rsidRDefault="00A24A1F" w:rsidP="002349F6">
            <w:pPr>
              <w:pStyle w:val="TAC"/>
              <w:keepNext w:val="0"/>
              <w:keepLines w:val="0"/>
              <w:snapToGrid w:val="0"/>
              <w:rPr>
                <w:rFonts w:cs="Arial"/>
                <w:b/>
                <w:bCs/>
                <w:lang w:eastAsia="zh-CN"/>
              </w:rPr>
            </w:pPr>
            <w:r w:rsidRPr="002349F6">
              <w:rPr>
                <w:rFonts w:hint="eastAsia"/>
                <w:b/>
                <w:bCs/>
                <w:lang w:eastAsia="zh-CN"/>
              </w:rPr>
              <w:t>2</w:t>
            </w:r>
            <w:r w:rsidRPr="002349F6">
              <w:rPr>
                <w:b/>
                <w:bCs/>
                <w:lang w:eastAsia="zh-CN"/>
              </w:rPr>
              <w:t>546</w:t>
            </w:r>
          </w:p>
        </w:tc>
        <w:tc>
          <w:tcPr>
            <w:tcW w:w="778" w:type="dxa"/>
            <w:shd w:val="clear" w:color="auto" w:fill="FFFF00"/>
            <w:noWrap/>
            <w:vAlign w:val="center"/>
          </w:tcPr>
          <w:p w14:paraId="2E9F52A7" w14:textId="77777777" w:rsidR="00A24A1F" w:rsidRPr="002349F6" w:rsidRDefault="00A24A1F" w:rsidP="002349F6">
            <w:pPr>
              <w:pStyle w:val="TAC"/>
              <w:keepNext w:val="0"/>
              <w:keepLines w:val="0"/>
              <w:snapToGrid w:val="0"/>
              <w:rPr>
                <w:rFonts w:cs="Arial"/>
                <w:b/>
                <w:bCs/>
                <w:szCs w:val="18"/>
                <w:lang w:eastAsia="zh-CN"/>
              </w:rPr>
            </w:pPr>
            <w:r w:rsidRPr="002349F6">
              <w:rPr>
                <w:rFonts w:hint="eastAsia"/>
                <w:b/>
                <w:bCs/>
                <w:lang w:eastAsia="zh-CN"/>
              </w:rPr>
              <w:t>1</w:t>
            </w:r>
            <w:r w:rsidRPr="002349F6">
              <w:rPr>
                <w:b/>
                <w:bCs/>
                <w:lang w:eastAsia="zh-CN"/>
              </w:rPr>
              <w:t>00</w:t>
            </w:r>
          </w:p>
        </w:tc>
        <w:tc>
          <w:tcPr>
            <w:tcW w:w="1027" w:type="dxa"/>
            <w:shd w:val="clear" w:color="auto" w:fill="FFFF00"/>
            <w:vAlign w:val="center"/>
          </w:tcPr>
          <w:p w14:paraId="3132AB8F" w14:textId="77777777" w:rsidR="00A24A1F" w:rsidRPr="002349F6" w:rsidRDefault="00A24A1F" w:rsidP="002349F6">
            <w:pPr>
              <w:pStyle w:val="TAC"/>
              <w:keepNext w:val="0"/>
              <w:keepLines w:val="0"/>
              <w:snapToGrid w:val="0"/>
              <w:rPr>
                <w:rFonts w:cs="Arial"/>
                <w:b/>
                <w:bCs/>
                <w:szCs w:val="18"/>
                <w:lang w:eastAsia="zh-CN"/>
              </w:rPr>
            </w:pPr>
            <w:r w:rsidRPr="002349F6">
              <w:rPr>
                <w:rFonts w:hint="eastAsia"/>
                <w:b/>
                <w:bCs/>
                <w:lang w:eastAsia="zh-CN"/>
              </w:rPr>
              <w:t>3</w:t>
            </w:r>
            <w:r w:rsidRPr="002349F6">
              <w:rPr>
                <w:b/>
                <w:bCs/>
                <w:lang w:eastAsia="zh-CN"/>
              </w:rPr>
              <w:t>0</w:t>
            </w:r>
          </w:p>
        </w:tc>
        <w:tc>
          <w:tcPr>
            <w:tcW w:w="1825" w:type="dxa"/>
            <w:shd w:val="clear" w:color="auto" w:fill="FFFF00"/>
            <w:noWrap/>
            <w:vAlign w:val="center"/>
          </w:tcPr>
          <w:p w14:paraId="7FEC4D16" w14:textId="77777777" w:rsidR="00A24A1F" w:rsidRPr="002349F6" w:rsidRDefault="00A24A1F" w:rsidP="002349F6">
            <w:pPr>
              <w:pStyle w:val="TAC"/>
              <w:keepNext w:val="0"/>
              <w:keepLines w:val="0"/>
              <w:snapToGrid w:val="0"/>
              <w:rPr>
                <w:rFonts w:cs="Arial"/>
                <w:b/>
                <w:bCs/>
                <w:lang w:eastAsia="zh-CN"/>
              </w:rPr>
            </w:pPr>
            <w:r w:rsidRPr="002349F6">
              <w:rPr>
                <w:b/>
                <w:bCs/>
                <w:lang w:eastAsia="zh-CN"/>
              </w:rPr>
              <w:t>270 (</w:t>
            </w:r>
            <w:proofErr w:type="spellStart"/>
            <w:r w:rsidRPr="002349F6">
              <w:rPr>
                <w:b/>
                <w:bCs/>
                <w:lang w:eastAsia="zh-CN"/>
              </w:rPr>
              <w:t>RBstart</w:t>
            </w:r>
            <w:proofErr w:type="spellEnd"/>
            <w:r w:rsidRPr="002349F6">
              <w:rPr>
                <w:b/>
                <w:bCs/>
                <w:lang w:eastAsia="zh-CN"/>
              </w:rPr>
              <w:t>=0)</w:t>
            </w:r>
          </w:p>
        </w:tc>
        <w:tc>
          <w:tcPr>
            <w:tcW w:w="813" w:type="dxa"/>
            <w:shd w:val="clear" w:color="auto" w:fill="FFFF00"/>
            <w:vAlign w:val="center"/>
          </w:tcPr>
          <w:p w14:paraId="2756316A" w14:textId="77777777" w:rsidR="00A24A1F" w:rsidRPr="002349F6" w:rsidRDefault="00A24A1F" w:rsidP="002349F6">
            <w:pPr>
              <w:pStyle w:val="TAC"/>
              <w:keepNext w:val="0"/>
              <w:keepLines w:val="0"/>
              <w:snapToGrid w:val="0"/>
              <w:rPr>
                <w:b/>
                <w:lang w:eastAsia="zh-CN"/>
              </w:rPr>
            </w:pPr>
            <w:r w:rsidRPr="002349F6">
              <w:rPr>
                <w:rFonts w:hint="eastAsia"/>
                <w:b/>
                <w:color w:val="000000"/>
                <w:lang w:eastAsia="zh-CN"/>
              </w:rPr>
              <w:t>2</w:t>
            </w:r>
            <w:r w:rsidRPr="002349F6">
              <w:rPr>
                <w:b/>
                <w:color w:val="000000"/>
                <w:lang w:eastAsia="zh-CN"/>
              </w:rPr>
              <w:t>397.5</w:t>
            </w:r>
          </w:p>
        </w:tc>
        <w:tc>
          <w:tcPr>
            <w:tcW w:w="778" w:type="dxa"/>
            <w:shd w:val="clear" w:color="auto" w:fill="FFFF00"/>
            <w:noWrap/>
            <w:vAlign w:val="center"/>
          </w:tcPr>
          <w:p w14:paraId="30B2830E" w14:textId="77777777" w:rsidR="00A24A1F" w:rsidRPr="002349F6" w:rsidRDefault="00A24A1F" w:rsidP="002349F6">
            <w:pPr>
              <w:pStyle w:val="TAC"/>
              <w:keepNext w:val="0"/>
              <w:keepLines w:val="0"/>
              <w:snapToGrid w:val="0"/>
              <w:rPr>
                <w:rFonts w:cs="Arial"/>
                <w:b/>
                <w:color w:val="000000"/>
                <w:szCs w:val="18"/>
                <w:lang w:eastAsia="zh-CN"/>
              </w:rPr>
            </w:pPr>
            <w:r w:rsidRPr="002349F6">
              <w:rPr>
                <w:rFonts w:hint="eastAsia"/>
                <w:b/>
                <w:color w:val="000000"/>
                <w:lang w:eastAsia="zh-CN"/>
              </w:rPr>
              <w:t>5</w:t>
            </w:r>
          </w:p>
        </w:tc>
        <w:tc>
          <w:tcPr>
            <w:tcW w:w="656" w:type="dxa"/>
            <w:shd w:val="clear" w:color="auto" w:fill="FFFF00"/>
            <w:vAlign w:val="center"/>
          </w:tcPr>
          <w:p w14:paraId="4B5A77DE" w14:textId="77777777" w:rsidR="00A24A1F" w:rsidRPr="002349F6" w:rsidRDefault="00A24A1F" w:rsidP="002349F6">
            <w:pPr>
              <w:pStyle w:val="TAC"/>
              <w:snapToGrid w:val="0"/>
              <w:rPr>
                <w:b/>
                <w:lang w:val="en-US" w:eastAsia="zh-CN"/>
              </w:rPr>
            </w:pPr>
            <w:r w:rsidRPr="002349F6">
              <w:rPr>
                <w:rFonts w:hint="eastAsia"/>
                <w:b/>
                <w:bCs/>
                <w:color w:val="000000"/>
                <w:lang w:eastAsia="zh-CN"/>
              </w:rPr>
              <w:t>3</w:t>
            </w:r>
            <w:r w:rsidRPr="002349F6">
              <w:rPr>
                <w:b/>
                <w:bCs/>
                <w:color w:val="000000"/>
                <w:lang w:eastAsia="zh-CN"/>
              </w:rPr>
              <w:t>1.4</w:t>
            </w:r>
          </w:p>
        </w:tc>
        <w:tc>
          <w:tcPr>
            <w:tcW w:w="656" w:type="dxa"/>
            <w:shd w:val="clear" w:color="auto" w:fill="FFFF00"/>
            <w:noWrap/>
            <w:vAlign w:val="center"/>
          </w:tcPr>
          <w:p w14:paraId="68B559EF" w14:textId="77777777" w:rsidR="00A24A1F" w:rsidRPr="002349F6" w:rsidRDefault="00A24A1F" w:rsidP="002349F6">
            <w:pPr>
              <w:pStyle w:val="TAC"/>
              <w:snapToGrid w:val="0"/>
              <w:rPr>
                <w:b/>
                <w:lang w:val="en-US" w:eastAsia="zh-CN"/>
              </w:rPr>
            </w:pPr>
            <w:r w:rsidRPr="002349F6">
              <w:rPr>
                <w:b/>
                <w:bCs/>
                <w:color w:val="000000"/>
                <w:lang w:eastAsia="zh-CN"/>
              </w:rPr>
              <w:t>34.4</w:t>
            </w:r>
          </w:p>
        </w:tc>
        <w:tc>
          <w:tcPr>
            <w:tcW w:w="730" w:type="dxa"/>
            <w:shd w:val="clear" w:color="auto" w:fill="FFFF00"/>
            <w:vAlign w:val="center"/>
          </w:tcPr>
          <w:p w14:paraId="1048214F" w14:textId="77777777" w:rsidR="00A24A1F" w:rsidRPr="002349F6" w:rsidRDefault="00A24A1F" w:rsidP="002349F6">
            <w:pPr>
              <w:pStyle w:val="TAC"/>
              <w:keepNext w:val="0"/>
              <w:keepLines w:val="0"/>
              <w:snapToGrid w:val="0"/>
              <w:rPr>
                <w:b/>
                <w:color w:val="538135" w:themeColor="accent6" w:themeShade="BF"/>
                <w:lang w:val="en-US" w:eastAsia="zh-CN"/>
              </w:rPr>
            </w:pPr>
            <w:r w:rsidRPr="002349F6">
              <w:rPr>
                <w:rFonts w:hint="eastAsia"/>
                <w:b/>
                <w:color w:val="538135" w:themeColor="accent6" w:themeShade="BF"/>
                <w:lang w:val="en-US" w:eastAsia="zh-CN"/>
              </w:rPr>
              <w:t>3</w:t>
            </w:r>
          </w:p>
        </w:tc>
        <w:tc>
          <w:tcPr>
            <w:tcW w:w="709" w:type="dxa"/>
            <w:shd w:val="clear" w:color="auto" w:fill="FFFF00"/>
            <w:vAlign w:val="center"/>
          </w:tcPr>
          <w:p w14:paraId="3A32945D" w14:textId="77777777" w:rsidR="00A24A1F" w:rsidRPr="002349F6" w:rsidRDefault="00A24A1F" w:rsidP="002349F6">
            <w:pPr>
              <w:pStyle w:val="TAC"/>
              <w:keepNext w:val="0"/>
              <w:keepLines w:val="0"/>
              <w:snapToGrid w:val="0"/>
              <w:rPr>
                <w:b/>
                <w:lang w:val="en-US" w:eastAsia="zh-CN"/>
              </w:rPr>
            </w:pPr>
          </w:p>
        </w:tc>
        <w:tc>
          <w:tcPr>
            <w:tcW w:w="851" w:type="dxa"/>
            <w:shd w:val="clear" w:color="auto" w:fill="FFFF00"/>
            <w:vAlign w:val="center"/>
          </w:tcPr>
          <w:p w14:paraId="41728442" w14:textId="77777777" w:rsidR="00A24A1F" w:rsidRPr="002349F6" w:rsidRDefault="00A24A1F" w:rsidP="002349F6">
            <w:pPr>
              <w:pStyle w:val="TAC"/>
              <w:keepNext w:val="0"/>
              <w:keepLines w:val="0"/>
              <w:snapToGrid w:val="0"/>
              <w:rPr>
                <w:b/>
                <w:bCs/>
                <w:color w:val="0070C0"/>
                <w:lang w:eastAsia="zh-CN"/>
              </w:rPr>
            </w:pPr>
          </w:p>
        </w:tc>
        <w:tc>
          <w:tcPr>
            <w:tcW w:w="708" w:type="dxa"/>
            <w:shd w:val="clear" w:color="auto" w:fill="FFFF00"/>
            <w:vAlign w:val="center"/>
          </w:tcPr>
          <w:p w14:paraId="6148B4F6" w14:textId="77777777" w:rsidR="00A24A1F" w:rsidRPr="002349F6" w:rsidRDefault="00A24A1F" w:rsidP="002349F6">
            <w:pPr>
              <w:pStyle w:val="TAC"/>
              <w:keepNext w:val="0"/>
              <w:keepLines w:val="0"/>
              <w:snapToGrid w:val="0"/>
              <w:rPr>
                <w:rFonts w:cs="Arial"/>
                <w:b/>
                <w:bCs/>
                <w:lang w:eastAsia="zh-CN"/>
              </w:rPr>
            </w:pPr>
            <w:r w:rsidRPr="002349F6">
              <w:rPr>
                <w:rFonts w:hint="eastAsia"/>
                <w:b/>
                <w:bCs/>
                <w:color w:val="000000"/>
                <w:lang w:eastAsia="zh-CN"/>
              </w:rPr>
              <w:t>4</w:t>
            </w:r>
            <w:r w:rsidRPr="002349F6">
              <w:rPr>
                <w:b/>
                <w:bCs/>
                <w:color w:val="000000"/>
                <w:lang w:eastAsia="zh-CN"/>
              </w:rPr>
              <w:t>1.2</w:t>
            </w:r>
          </w:p>
        </w:tc>
        <w:tc>
          <w:tcPr>
            <w:tcW w:w="709" w:type="dxa"/>
            <w:shd w:val="clear" w:color="auto" w:fill="FFFF00"/>
            <w:vAlign w:val="center"/>
          </w:tcPr>
          <w:p w14:paraId="3D532B2B" w14:textId="77777777" w:rsidR="00A24A1F" w:rsidRPr="002349F6" w:rsidRDefault="00A24A1F" w:rsidP="002349F6">
            <w:pPr>
              <w:pStyle w:val="TAC"/>
              <w:keepNext w:val="0"/>
              <w:keepLines w:val="0"/>
              <w:snapToGrid w:val="0"/>
              <w:rPr>
                <w:b/>
                <w:bCs/>
                <w:color w:val="00B050"/>
                <w:lang w:eastAsia="zh-CN"/>
              </w:rPr>
            </w:pPr>
            <w:r w:rsidRPr="002349F6">
              <w:rPr>
                <w:rFonts w:hint="eastAsia"/>
                <w:b/>
                <w:bCs/>
                <w:color w:val="00B050"/>
                <w:lang w:eastAsia="zh-CN"/>
              </w:rPr>
              <w:t>9</w:t>
            </w:r>
            <w:r w:rsidRPr="002349F6">
              <w:rPr>
                <w:b/>
                <w:bCs/>
                <w:color w:val="00B050"/>
                <w:lang w:eastAsia="zh-CN"/>
              </w:rPr>
              <w:t>.8</w:t>
            </w:r>
          </w:p>
        </w:tc>
        <w:tc>
          <w:tcPr>
            <w:tcW w:w="1706" w:type="dxa"/>
            <w:shd w:val="clear" w:color="auto" w:fill="FFFF00"/>
            <w:vAlign w:val="center"/>
          </w:tcPr>
          <w:p w14:paraId="3AABD661" w14:textId="77777777" w:rsidR="00A24A1F" w:rsidRPr="002349F6" w:rsidRDefault="00A24A1F" w:rsidP="002349F6">
            <w:pPr>
              <w:pStyle w:val="TAC"/>
              <w:keepNext w:val="0"/>
              <w:keepLines w:val="0"/>
              <w:snapToGrid w:val="0"/>
              <w:rPr>
                <w:rFonts w:cs="Arial"/>
                <w:b/>
                <w:bCs/>
                <w:lang w:eastAsia="zh-CN"/>
              </w:rPr>
            </w:pPr>
            <w:r w:rsidRPr="002349F6">
              <w:rPr>
                <w:rFonts w:hint="eastAsia"/>
                <w:b/>
                <w:bCs/>
                <w:color w:val="000000"/>
                <w:lang w:eastAsia="zh-CN"/>
              </w:rPr>
              <w:t>A</w:t>
            </w:r>
            <w:r w:rsidRPr="002349F6">
              <w:rPr>
                <w:b/>
                <w:bCs/>
                <w:color w:val="000000"/>
                <w:lang w:eastAsia="zh-CN"/>
              </w:rPr>
              <w:t>CLR2</w:t>
            </w:r>
          </w:p>
        </w:tc>
      </w:tr>
      <w:tr w:rsidR="00A24A1F" w:rsidRPr="00F9519C" w14:paraId="65C7018F"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1D3BE6D4" w14:textId="77777777" w:rsidR="00A24A1F" w:rsidRPr="00F9519C" w:rsidRDefault="00A24A1F" w:rsidP="00A24A1F">
            <w:pPr>
              <w:pStyle w:val="TAC"/>
              <w:keepNext w:val="0"/>
              <w:keepLines w:val="0"/>
              <w:snapToGrid w:val="0"/>
              <w:rPr>
                <w:lang w:eastAsia="zh-CN"/>
              </w:rPr>
            </w:pPr>
            <w:r>
              <w:rPr>
                <w:rFonts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1E1309A4" w14:textId="77777777" w:rsidR="00A24A1F" w:rsidRPr="00F9519C" w:rsidRDefault="00A24A1F" w:rsidP="00A24A1F">
            <w:pPr>
              <w:pStyle w:val="TAC"/>
              <w:keepNext w:val="0"/>
              <w:keepLines w:val="0"/>
              <w:snapToGrid w:val="0"/>
              <w:rPr>
                <w:lang w:eastAsia="zh-CN"/>
              </w:rPr>
            </w:pPr>
            <w:r>
              <w:rPr>
                <w:rFonts w:hint="eastAsia"/>
                <w:lang w:val="en-US" w:eastAsia="zh-CN"/>
              </w:rPr>
              <w:t>n85</w:t>
            </w:r>
          </w:p>
        </w:tc>
        <w:tc>
          <w:tcPr>
            <w:tcW w:w="813" w:type="dxa"/>
            <w:vAlign w:val="center"/>
          </w:tcPr>
          <w:p w14:paraId="5B659C03" w14:textId="77777777" w:rsidR="00A24A1F" w:rsidRPr="00F9519C" w:rsidRDefault="00A24A1F" w:rsidP="00A24A1F">
            <w:pPr>
              <w:pStyle w:val="TAC"/>
              <w:keepNext w:val="0"/>
              <w:keepLines w:val="0"/>
              <w:snapToGrid w:val="0"/>
              <w:rPr>
                <w:rFonts w:cs="Arial"/>
                <w:bCs/>
                <w:lang w:eastAsia="zh-CN"/>
              </w:rPr>
            </w:pPr>
            <w:r>
              <w:rPr>
                <w:rFonts w:hint="eastAsia"/>
                <w:bCs/>
                <w:lang w:val="en-US" w:eastAsia="zh-CN"/>
              </w:rPr>
              <w:t>688</w:t>
            </w:r>
          </w:p>
        </w:tc>
        <w:tc>
          <w:tcPr>
            <w:tcW w:w="778" w:type="dxa"/>
            <w:noWrap/>
            <w:vAlign w:val="center"/>
          </w:tcPr>
          <w:p w14:paraId="641F0B36" w14:textId="77777777" w:rsidR="00A24A1F" w:rsidRPr="00F9519C" w:rsidRDefault="00A24A1F" w:rsidP="00A24A1F">
            <w:pPr>
              <w:pStyle w:val="TAC"/>
              <w:keepNext w:val="0"/>
              <w:keepLines w:val="0"/>
              <w:snapToGrid w:val="0"/>
              <w:rPr>
                <w:rFonts w:cs="Arial"/>
                <w:bCs/>
                <w:szCs w:val="18"/>
                <w:lang w:eastAsia="zh-CN"/>
              </w:rPr>
            </w:pPr>
            <w:r>
              <w:rPr>
                <w:rFonts w:hint="eastAsia"/>
                <w:bCs/>
                <w:lang w:val="en-US" w:eastAsia="zh-CN"/>
              </w:rPr>
              <w:t>20</w:t>
            </w:r>
          </w:p>
        </w:tc>
        <w:tc>
          <w:tcPr>
            <w:tcW w:w="1027" w:type="dxa"/>
            <w:vAlign w:val="center"/>
          </w:tcPr>
          <w:p w14:paraId="15FDF495" w14:textId="77777777" w:rsidR="00A24A1F" w:rsidRPr="00F9519C" w:rsidRDefault="00A24A1F" w:rsidP="00A24A1F">
            <w:pPr>
              <w:pStyle w:val="TAC"/>
              <w:keepNext w:val="0"/>
              <w:keepLines w:val="0"/>
              <w:snapToGrid w:val="0"/>
              <w:rPr>
                <w:rFonts w:cs="Arial"/>
                <w:bCs/>
                <w:szCs w:val="18"/>
                <w:lang w:eastAsia="zh-CN"/>
              </w:rPr>
            </w:pPr>
            <w:r>
              <w:rPr>
                <w:rFonts w:hint="eastAsia"/>
                <w:bCs/>
                <w:lang w:val="en-US" w:eastAsia="zh-CN"/>
              </w:rPr>
              <w:t>15</w:t>
            </w:r>
          </w:p>
        </w:tc>
        <w:tc>
          <w:tcPr>
            <w:tcW w:w="1825" w:type="dxa"/>
            <w:noWrap/>
            <w:vAlign w:val="center"/>
          </w:tcPr>
          <w:p w14:paraId="4A9CA310" w14:textId="77777777" w:rsidR="00A24A1F" w:rsidRPr="00F9519C" w:rsidRDefault="00A24A1F" w:rsidP="00A24A1F">
            <w:pPr>
              <w:pStyle w:val="TAC"/>
              <w:keepNext w:val="0"/>
              <w:keepLines w:val="0"/>
              <w:snapToGrid w:val="0"/>
              <w:rPr>
                <w:rFonts w:cs="Arial"/>
                <w:bCs/>
                <w:lang w:eastAsia="zh-CN"/>
              </w:rPr>
            </w:pPr>
            <w:r>
              <w:rPr>
                <w:rFonts w:cs="Arial" w:hint="eastAsia"/>
                <w:bCs/>
                <w:lang w:val="en-US" w:eastAsia="zh-CN"/>
              </w:rPr>
              <w:t>20 (</w:t>
            </w:r>
            <w:proofErr w:type="spellStart"/>
            <w:r>
              <w:rPr>
                <w:rFonts w:cs="Arial" w:hint="eastAsia"/>
                <w:bCs/>
                <w:lang w:val="en-US" w:eastAsia="zh-CN"/>
              </w:rPr>
              <w:t>RBstart</w:t>
            </w:r>
            <w:proofErr w:type="spellEnd"/>
            <w:r>
              <w:rPr>
                <w:rFonts w:cs="Arial" w:hint="eastAsia"/>
                <w:bCs/>
                <w:lang w:val="en-US" w:eastAsia="zh-CN"/>
              </w:rPr>
              <w:t>=86)</w:t>
            </w:r>
          </w:p>
        </w:tc>
        <w:tc>
          <w:tcPr>
            <w:tcW w:w="813" w:type="dxa"/>
            <w:vAlign w:val="center"/>
          </w:tcPr>
          <w:p w14:paraId="762879B8" w14:textId="77777777" w:rsidR="00A24A1F" w:rsidRPr="00F9519C" w:rsidRDefault="00A24A1F" w:rsidP="00A24A1F">
            <w:pPr>
              <w:pStyle w:val="TAC"/>
              <w:keepNext w:val="0"/>
              <w:keepLines w:val="0"/>
              <w:snapToGrid w:val="0"/>
              <w:rPr>
                <w:lang w:eastAsia="zh-CN"/>
              </w:rPr>
            </w:pPr>
            <w:r>
              <w:rPr>
                <w:rFonts w:hint="eastAsia"/>
                <w:color w:val="000000"/>
                <w:lang w:val="en-US" w:eastAsia="zh-CN"/>
              </w:rPr>
              <w:t>730.5</w:t>
            </w:r>
          </w:p>
        </w:tc>
        <w:tc>
          <w:tcPr>
            <w:tcW w:w="778" w:type="dxa"/>
            <w:noWrap/>
            <w:vAlign w:val="center"/>
          </w:tcPr>
          <w:p w14:paraId="09D2910B" w14:textId="77777777" w:rsidR="00A24A1F" w:rsidRPr="00F9519C" w:rsidRDefault="00A24A1F" w:rsidP="00A24A1F">
            <w:pPr>
              <w:pStyle w:val="TAC"/>
              <w:keepNext w:val="0"/>
              <w:keepLines w:val="0"/>
              <w:snapToGrid w:val="0"/>
              <w:rPr>
                <w:rFonts w:cs="Arial"/>
                <w:color w:val="000000"/>
                <w:szCs w:val="18"/>
                <w:lang w:eastAsia="zh-CN"/>
              </w:rPr>
            </w:pPr>
            <w:r>
              <w:rPr>
                <w:rFonts w:hint="eastAsia"/>
                <w:color w:val="000000"/>
                <w:lang w:val="en-US" w:eastAsia="zh-CN"/>
              </w:rPr>
              <w:t>5</w:t>
            </w:r>
          </w:p>
        </w:tc>
        <w:tc>
          <w:tcPr>
            <w:tcW w:w="656" w:type="dxa"/>
          </w:tcPr>
          <w:p w14:paraId="6E12F696" w14:textId="77777777" w:rsidR="00A24A1F" w:rsidRDefault="00A24A1F" w:rsidP="00A24A1F">
            <w:pPr>
              <w:pStyle w:val="TAC"/>
              <w:snapToGrid w:val="0"/>
              <w:rPr>
                <w:lang w:val="en-US" w:eastAsia="zh-CN"/>
              </w:rPr>
            </w:pPr>
            <w:r w:rsidRPr="0033496C">
              <w:rPr>
                <w:rFonts w:hint="eastAsia"/>
                <w:bCs/>
                <w:color w:val="000000"/>
                <w:highlight w:val="yellow"/>
                <w:lang w:val="en-US" w:eastAsia="zh-CN"/>
              </w:rPr>
              <w:t>8</w:t>
            </w:r>
            <w:r w:rsidRPr="0033496C">
              <w:rPr>
                <w:bCs/>
                <w:color w:val="000000"/>
                <w:highlight w:val="yellow"/>
                <w:lang w:val="en-US" w:eastAsia="zh-CN"/>
              </w:rPr>
              <w:t>.2</w:t>
            </w:r>
          </w:p>
        </w:tc>
        <w:tc>
          <w:tcPr>
            <w:tcW w:w="656" w:type="dxa"/>
            <w:noWrap/>
            <w:vAlign w:val="center"/>
          </w:tcPr>
          <w:p w14:paraId="688ABD0B" w14:textId="77777777" w:rsidR="00A24A1F" w:rsidRDefault="00A24A1F" w:rsidP="00A24A1F">
            <w:pPr>
              <w:pStyle w:val="TAC"/>
              <w:snapToGrid w:val="0"/>
              <w:rPr>
                <w:lang w:val="en-US" w:eastAsia="zh-CN"/>
              </w:rPr>
            </w:pPr>
            <w:r>
              <w:rPr>
                <w:rFonts w:hint="eastAsia"/>
                <w:bCs/>
                <w:color w:val="000000"/>
                <w:lang w:val="en-US" w:eastAsia="zh-CN"/>
              </w:rPr>
              <w:t>10.9</w:t>
            </w:r>
          </w:p>
        </w:tc>
        <w:tc>
          <w:tcPr>
            <w:tcW w:w="730" w:type="dxa"/>
          </w:tcPr>
          <w:p w14:paraId="2D834635" w14:textId="77777777" w:rsidR="00A24A1F" w:rsidRPr="0043358F" w:rsidRDefault="00A24A1F" w:rsidP="00A24A1F">
            <w:pPr>
              <w:pStyle w:val="TAC"/>
              <w:keepNext w:val="0"/>
              <w:keepLines w:val="0"/>
              <w:snapToGrid w:val="0"/>
              <w:rPr>
                <w:b/>
                <w:bCs/>
                <w:color w:val="538135" w:themeColor="accent6" w:themeShade="BF"/>
                <w:lang w:val="en-US" w:eastAsia="zh-CN"/>
              </w:rPr>
            </w:pPr>
            <w:r>
              <w:rPr>
                <w:rFonts w:hint="eastAsia"/>
                <w:b/>
                <w:bCs/>
                <w:color w:val="538135" w:themeColor="accent6" w:themeShade="BF"/>
                <w:lang w:val="en-US" w:eastAsia="zh-CN"/>
              </w:rPr>
              <w:t>2</w:t>
            </w:r>
            <w:r>
              <w:rPr>
                <w:b/>
                <w:bCs/>
                <w:color w:val="538135" w:themeColor="accent6" w:themeShade="BF"/>
                <w:lang w:val="en-US" w:eastAsia="zh-CN"/>
              </w:rPr>
              <w:t>.7</w:t>
            </w:r>
          </w:p>
        </w:tc>
        <w:tc>
          <w:tcPr>
            <w:tcW w:w="709" w:type="dxa"/>
          </w:tcPr>
          <w:p w14:paraId="202938B8" w14:textId="77777777" w:rsidR="00A24A1F" w:rsidRDefault="00A24A1F" w:rsidP="00A24A1F">
            <w:pPr>
              <w:pStyle w:val="TAC"/>
              <w:keepNext w:val="0"/>
              <w:keepLines w:val="0"/>
              <w:snapToGrid w:val="0"/>
              <w:rPr>
                <w:lang w:val="en-US" w:eastAsia="zh-CN"/>
              </w:rPr>
            </w:pPr>
            <w:r>
              <w:rPr>
                <w:bCs/>
                <w:color w:val="000000"/>
                <w:lang w:val="en-US" w:eastAsia="zh-CN"/>
              </w:rPr>
              <w:t>15.9</w:t>
            </w:r>
          </w:p>
        </w:tc>
        <w:tc>
          <w:tcPr>
            <w:tcW w:w="851" w:type="dxa"/>
          </w:tcPr>
          <w:p w14:paraId="6871C009" w14:textId="77777777" w:rsidR="00A24A1F" w:rsidRPr="0043358F" w:rsidRDefault="00A24A1F" w:rsidP="00A24A1F">
            <w:pPr>
              <w:pStyle w:val="TAC"/>
              <w:keepNext w:val="0"/>
              <w:keepLines w:val="0"/>
              <w:snapToGrid w:val="0"/>
              <w:rPr>
                <w:rFonts w:cs="Arial"/>
                <w:b/>
                <w:bCs/>
                <w:color w:val="0070C0"/>
                <w:lang w:eastAsia="zh-CN"/>
              </w:rPr>
            </w:pPr>
            <w:r>
              <w:rPr>
                <w:rFonts w:cs="Arial" w:hint="eastAsia"/>
                <w:b/>
                <w:bCs/>
                <w:color w:val="0070C0"/>
                <w:lang w:eastAsia="zh-CN"/>
              </w:rPr>
              <w:t>7</w:t>
            </w:r>
            <w:r>
              <w:rPr>
                <w:rFonts w:cs="Arial"/>
                <w:b/>
                <w:bCs/>
                <w:color w:val="0070C0"/>
                <w:lang w:eastAsia="zh-CN"/>
              </w:rPr>
              <w:t>.7</w:t>
            </w:r>
          </w:p>
        </w:tc>
        <w:tc>
          <w:tcPr>
            <w:tcW w:w="708" w:type="dxa"/>
          </w:tcPr>
          <w:p w14:paraId="6EE10743" w14:textId="77777777" w:rsidR="00A24A1F" w:rsidRDefault="00A24A1F" w:rsidP="00A24A1F">
            <w:pPr>
              <w:pStyle w:val="TAC"/>
              <w:keepNext w:val="0"/>
              <w:keepLines w:val="0"/>
              <w:snapToGrid w:val="0"/>
              <w:rPr>
                <w:rFonts w:cs="Arial"/>
                <w:bCs/>
                <w:lang w:eastAsia="zh-CN"/>
              </w:rPr>
            </w:pPr>
          </w:p>
        </w:tc>
        <w:tc>
          <w:tcPr>
            <w:tcW w:w="709" w:type="dxa"/>
          </w:tcPr>
          <w:p w14:paraId="49E0880E" w14:textId="77777777" w:rsidR="00A24A1F" w:rsidRPr="00133421" w:rsidRDefault="00A24A1F" w:rsidP="00A24A1F">
            <w:pPr>
              <w:pStyle w:val="TAC"/>
              <w:keepNext w:val="0"/>
              <w:keepLines w:val="0"/>
              <w:snapToGrid w:val="0"/>
              <w:rPr>
                <w:b/>
                <w:bCs/>
                <w:color w:val="00B050"/>
                <w:lang w:eastAsia="zh-CN"/>
              </w:rPr>
            </w:pPr>
          </w:p>
        </w:tc>
        <w:tc>
          <w:tcPr>
            <w:tcW w:w="1706" w:type="dxa"/>
            <w:vAlign w:val="center"/>
          </w:tcPr>
          <w:p w14:paraId="45D05E86" w14:textId="77777777" w:rsidR="00A24A1F" w:rsidRDefault="00A24A1F" w:rsidP="00A24A1F">
            <w:pPr>
              <w:pStyle w:val="TAC"/>
              <w:keepNext w:val="0"/>
              <w:keepLines w:val="0"/>
              <w:snapToGrid w:val="0"/>
              <w:rPr>
                <w:rFonts w:cs="Arial"/>
                <w:bCs/>
                <w:lang w:eastAsia="zh-CN"/>
              </w:rPr>
            </w:pPr>
            <w:r>
              <w:rPr>
                <w:rFonts w:hint="eastAsia"/>
                <w:bCs/>
                <w:color w:val="000000"/>
                <w:lang w:eastAsia="zh-CN"/>
              </w:rPr>
              <w:t>ACLR2</w:t>
            </w:r>
          </w:p>
        </w:tc>
      </w:tr>
      <w:tr w:rsidR="00A24A1F" w:rsidRPr="00F9519C" w14:paraId="05ADA8C2"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1E93C4B6" w14:textId="77777777" w:rsidR="00A24A1F" w:rsidRPr="00F9519C" w:rsidRDefault="00A24A1F" w:rsidP="00A24A1F">
            <w:pPr>
              <w:pStyle w:val="TAC"/>
              <w:keepNext w:val="0"/>
              <w:keepLines w:val="0"/>
              <w:snapToGrid w:val="0"/>
              <w:rPr>
                <w:lang w:eastAsia="zh-CN"/>
              </w:rPr>
            </w:pPr>
          </w:p>
        </w:tc>
        <w:tc>
          <w:tcPr>
            <w:tcW w:w="779" w:type="dxa"/>
            <w:tcBorders>
              <w:top w:val="single" w:sz="4" w:space="0" w:color="auto"/>
              <w:left w:val="single" w:sz="4" w:space="0" w:color="auto"/>
              <w:bottom w:val="single" w:sz="4" w:space="0" w:color="auto"/>
              <w:right w:val="single" w:sz="4" w:space="0" w:color="auto"/>
            </w:tcBorders>
            <w:vAlign w:val="center"/>
          </w:tcPr>
          <w:p w14:paraId="25EE33F7" w14:textId="77777777" w:rsidR="00A24A1F" w:rsidRPr="00F9519C" w:rsidRDefault="00A24A1F" w:rsidP="00A24A1F">
            <w:pPr>
              <w:pStyle w:val="TAC"/>
              <w:keepNext w:val="0"/>
              <w:keepLines w:val="0"/>
              <w:snapToGrid w:val="0"/>
              <w:rPr>
                <w:lang w:eastAsia="zh-CN"/>
              </w:rPr>
            </w:pPr>
          </w:p>
        </w:tc>
        <w:tc>
          <w:tcPr>
            <w:tcW w:w="813" w:type="dxa"/>
            <w:vAlign w:val="center"/>
          </w:tcPr>
          <w:p w14:paraId="3E4C46E6" w14:textId="77777777" w:rsidR="00A24A1F" w:rsidRPr="00F9519C" w:rsidRDefault="00A24A1F" w:rsidP="00A24A1F">
            <w:pPr>
              <w:pStyle w:val="TAC"/>
              <w:keepNext w:val="0"/>
              <w:keepLines w:val="0"/>
              <w:snapToGrid w:val="0"/>
              <w:rPr>
                <w:rFonts w:cs="Arial"/>
                <w:bCs/>
                <w:lang w:eastAsia="zh-CN"/>
              </w:rPr>
            </w:pPr>
          </w:p>
        </w:tc>
        <w:tc>
          <w:tcPr>
            <w:tcW w:w="778" w:type="dxa"/>
            <w:noWrap/>
            <w:vAlign w:val="center"/>
          </w:tcPr>
          <w:p w14:paraId="0F48B9ED" w14:textId="77777777" w:rsidR="00A24A1F" w:rsidRPr="00F9519C" w:rsidRDefault="00A24A1F" w:rsidP="00A24A1F">
            <w:pPr>
              <w:pStyle w:val="TAC"/>
              <w:keepNext w:val="0"/>
              <w:keepLines w:val="0"/>
              <w:snapToGrid w:val="0"/>
              <w:rPr>
                <w:rFonts w:cs="Arial"/>
                <w:bCs/>
                <w:szCs w:val="18"/>
                <w:lang w:eastAsia="zh-CN"/>
              </w:rPr>
            </w:pPr>
          </w:p>
        </w:tc>
        <w:tc>
          <w:tcPr>
            <w:tcW w:w="1027" w:type="dxa"/>
            <w:vAlign w:val="center"/>
          </w:tcPr>
          <w:p w14:paraId="741180CD" w14:textId="77777777" w:rsidR="00A24A1F" w:rsidRPr="00F9519C" w:rsidRDefault="00A24A1F" w:rsidP="00A24A1F">
            <w:pPr>
              <w:pStyle w:val="TAC"/>
              <w:keepNext w:val="0"/>
              <w:keepLines w:val="0"/>
              <w:snapToGrid w:val="0"/>
              <w:rPr>
                <w:rFonts w:cs="Arial"/>
                <w:bCs/>
                <w:szCs w:val="18"/>
                <w:lang w:eastAsia="zh-CN"/>
              </w:rPr>
            </w:pPr>
          </w:p>
        </w:tc>
        <w:tc>
          <w:tcPr>
            <w:tcW w:w="1825" w:type="dxa"/>
            <w:noWrap/>
            <w:vAlign w:val="center"/>
          </w:tcPr>
          <w:p w14:paraId="5E873228" w14:textId="77777777" w:rsidR="00A24A1F" w:rsidRPr="00F9519C" w:rsidRDefault="00A24A1F" w:rsidP="00A24A1F">
            <w:pPr>
              <w:pStyle w:val="TAC"/>
              <w:keepNext w:val="0"/>
              <w:keepLines w:val="0"/>
              <w:snapToGrid w:val="0"/>
              <w:rPr>
                <w:rFonts w:cs="Arial"/>
                <w:bCs/>
                <w:lang w:eastAsia="zh-CN"/>
              </w:rPr>
            </w:pPr>
          </w:p>
        </w:tc>
        <w:tc>
          <w:tcPr>
            <w:tcW w:w="813" w:type="dxa"/>
            <w:vAlign w:val="center"/>
          </w:tcPr>
          <w:p w14:paraId="039C01C6" w14:textId="77777777" w:rsidR="00A24A1F" w:rsidRPr="00F9519C" w:rsidRDefault="00A24A1F" w:rsidP="00A24A1F">
            <w:pPr>
              <w:pStyle w:val="TAC"/>
              <w:keepNext w:val="0"/>
              <w:keepLines w:val="0"/>
              <w:snapToGrid w:val="0"/>
              <w:rPr>
                <w:lang w:eastAsia="zh-CN"/>
              </w:rPr>
            </w:pPr>
          </w:p>
        </w:tc>
        <w:tc>
          <w:tcPr>
            <w:tcW w:w="778" w:type="dxa"/>
            <w:noWrap/>
            <w:vAlign w:val="center"/>
          </w:tcPr>
          <w:p w14:paraId="12FCC939" w14:textId="77777777" w:rsidR="00A24A1F" w:rsidRPr="00F9519C" w:rsidRDefault="00A24A1F" w:rsidP="00A24A1F">
            <w:pPr>
              <w:pStyle w:val="TAC"/>
              <w:keepNext w:val="0"/>
              <w:keepLines w:val="0"/>
              <w:snapToGrid w:val="0"/>
              <w:rPr>
                <w:rFonts w:cs="Arial"/>
                <w:color w:val="000000"/>
                <w:szCs w:val="18"/>
                <w:lang w:eastAsia="zh-CN"/>
              </w:rPr>
            </w:pPr>
          </w:p>
        </w:tc>
        <w:tc>
          <w:tcPr>
            <w:tcW w:w="656" w:type="dxa"/>
          </w:tcPr>
          <w:p w14:paraId="06C03D58" w14:textId="77777777" w:rsidR="00A24A1F" w:rsidRDefault="00A24A1F" w:rsidP="00A24A1F">
            <w:pPr>
              <w:pStyle w:val="TAC"/>
              <w:snapToGrid w:val="0"/>
              <w:rPr>
                <w:lang w:val="en-US" w:eastAsia="zh-CN"/>
              </w:rPr>
            </w:pPr>
          </w:p>
        </w:tc>
        <w:tc>
          <w:tcPr>
            <w:tcW w:w="656" w:type="dxa"/>
            <w:noWrap/>
            <w:vAlign w:val="center"/>
          </w:tcPr>
          <w:p w14:paraId="17FDFDD6" w14:textId="77777777" w:rsidR="00A24A1F" w:rsidRDefault="00A24A1F" w:rsidP="00A24A1F">
            <w:pPr>
              <w:pStyle w:val="TAC"/>
              <w:snapToGrid w:val="0"/>
              <w:rPr>
                <w:lang w:val="en-US" w:eastAsia="zh-CN"/>
              </w:rPr>
            </w:pPr>
          </w:p>
        </w:tc>
        <w:tc>
          <w:tcPr>
            <w:tcW w:w="730" w:type="dxa"/>
          </w:tcPr>
          <w:p w14:paraId="05FFBC4F" w14:textId="77777777" w:rsidR="00A24A1F" w:rsidRPr="0043358F" w:rsidRDefault="00A24A1F" w:rsidP="00A24A1F">
            <w:pPr>
              <w:pStyle w:val="TAC"/>
              <w:keepNext w:val="0"/>
              <w:keepLines w:val="0"/>
              <w:snapToGrid w:val="0"/>
              <w:rPr>
                <w:b/>
                <w:color w:val="538135" w:themeColor="accent6" w:themeShade="BF"/>
                <w:lang w:val="en-US" w:eastAsia="zh-CN"/>
              </w:rPr>
            </w:pPr>
          </w:p>
        </w:tc>
        <w:tc>
          <w:tcPr>
            <w:tcW w:w="709" w:type="dxa"/>
          </w:tcPr>
          <w:p w14:paraId="3EE7D3B4" w14:textId="77777777" w:rsidR="00A24A1F" w:rsidRDefault="00A24A1F" w:rsidP="00A24A1F">
            <w:pPr>
              <w:pStyle w:val="TAC"/>
              <w:keepNext w:val="0"/>
              <w:keepLines w:val="0"/>
              <w:snapToGrid w:val="0"/>
              <w:rPr>
                <w:lang w:val="en-US" w:eastAsia="zh-CN"/>
              </w:rPr>
            </w:pPr>
          </w:p>
        </w:tc>
        <w:tc>
          <w:tcPr>
            <w:tcW w:w="851" w:type="dxa"/>
          </w:tcPr>
          <w:p w14:paraId="5EB17249" w14:textId="77777777" w:rsidR="00A24A1F" w:rsidRPr="0043358F" w:rsidRDefault="00A24A1F" w:rsidP="00A24A1F">
            <w:pPr>
              <w:pStyle w:val="TAC"/>
              <w:keepNext w:val="0"/>
              <w:keepLines w:val="0"/>
              <w:snapToGrid w:val="0"/>
              <w:rPr>
                <w:rFonts w:cs="Arial"/>
                <w:b/>
                <w:bCs/>
                <w:color w:val="0070C0"/>
                <w:lang w:eastAsia="zh-CN"/>
              </w:rPr>
            </w:pPr>
          </w:p>
        </w:tc>
        <w:tc>
          <w:tcPr>
            <w:tcW w:w="708" w:type="dxa"/>
          </w:tcPr>
          <w:p w14:paraId="587A48D0" w14:textId="77777777" w:rsidR="00A24A1F" w:rsidRDefault="00A24A1F" w:rsidP="00A24A1F">
            <w:pPr>
              <w:pStyle w:val="TAC"/>
              <w:keepNext w:val="0"/>
              <w:keepLines w:val="0"/>
              <w:snapToGrid w:val="0"/>
              <w:rPr>
                <w:rFonts w:cs="Arial"/>
                <w:bCs/>
                <w:lang w:eastAsia="zh-CN"/>
              </w:rPr>
            </w:pPr>
          </w:p>
        </w:tc>
        <w:tc>
          <w:tcPr>
            <w:tcW w:w="709" w:type="dxa"/>
          </w:tcPr>
          <w:p w14:paraId="66483BC9" w14:textId="77777777" w:rsidR="00A24A1F" w:rsidRPr="00133421" w:rsidRDefault="00A24A1F" w:rsidP="00A24A1F">
            <w:pPr>
              <w:pStyle w:val="TAC"/>
              <w:keepNext w:val="0"/>
              <w:keepLines w:val="0"/>
              <w:snapToGrid w:val="0"/>
              <w:rPr>
                <w:rFonts w:cs="Arial"/>
                <w:b/>
                <w:bCs/>
                <w:color w:val="00B050"/>
                <w:lang w:eastAsia="zh-CN"/>
              </w:rPr>
            </w:pPr>
          </w:p>
        </w:tc>
        <w:tc>
          <w:tcPr>
            <w:tcW w:w="1706" w:type="dxa"/>
            <w:vAlign w:val="center"/>
          </w:tcPr>
          <w:p w14:paraId="7C2A8142" w14:textId="77777777" w:rsidR="00A24A1F" w:rsidRDefault="00A24A1F" w:rsidP="00A24A1F">
            <w:pPr>
              <w:pStyle w:val="TAC"/>
              <w:keepNext w:val="0"/>
              <w:keepLines w:val="0"/>
              <w:snapToGrid w:val="0"/>
              <w:rPr>
                <w:rFonts w:cs="Arial"/>
                <w:bCs/>
                <w:lang w:eastAsia="zh-CN"/>
              </w:rPr>
            </w:pPr>
          </w:p>
        </w:tc>
      </w:tr>
      <w:tr w:rsidR="00A24A1F" w:rsidRPr="00F9519C" w14:paraId="3B01623E"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722FBD9D" w14:textId="77777777" w:rsidR="00A24A1F" w:rsidRPr="00F9519C" w:rsidRDefault="00A24A1F" w:rsidP="00A24A1F">
            <w:pPr>
              <w:pStyle w:val="TAC"/>
              <w:keepNext w:val="0"/>
              <w:keepLines w:val="0"/>
              <w:snapToGrid w:val="0"/>
              <w:rPr>
                <w:lang w:eastAsia="zh-CN"/>
              </w:rPr>
            </w:pPr>
            <w:r w:rsidRPr="00F9519C">
              <w:rPr>
                <w:lang w:eastAsia="zh-CN"/>
              </w:rPr>
              <w:lastRenderedPageBreak/>
              <w:t>n2</w:t>
            </w:r>
          </w:p>
        </w:tc>
        <w:tc>
          <w:tcPr>
            <w:tcW w:w="779" w:type="dxa"/>
            <w:tcBorders>
              <w:top w:val="single" w:sz="4" w:space="0" w:color="auto"/>
              <w:left w:val="single" w:sz="4" w:space="0" w:color="auto"/>
              <w:bottom w:val="single" w:sz="4" w:space="0" w:color="auto"/>
              <w:right w:val="single" w:sz="4" w:space="0" w:color="auto"/>
            </w:tcBorders>
            <w:vAlign w:val="center"/>
          </w:tcPr>
          <w:p w14:paraId="2C8A3782" w14:textId="77777777" w:rsidR="00A24A1F" w:rsidRPr="00F9519C" w:rsidRDefault="00A24A1F" w:rsidP="00A24A1F">
            <w:pPr>
              <w:pStyle w:val="TAC"/>
              <w:keepNext w:val="0"/>
              <w:keepLines w:val="0"/>
              <w:snapToGrid w:val="0"/>
              <w:rPr>
                <w:lang w:eastAsia="zh-CN"/>
              </w:rPr>
            </w:pPr>
            <w:r w:rsidRPr="00F9519C">
              <w:rPr>
                <w:lang w:eastAsia="zh-CN"/>
              </w:rPr>
              <w:t>n66</w:t>
            </w:r>
          </w:p>
        </w:tc>
        <w:tc>
          <w:tcPr>
            <w:tcW w:w="813" w:type="dxa"/>
            <w:vAlign w:val="center"/>
          </w:tcPr>
          <w:p w14:paraId="4D803949" w14:textId="77777777" w:rsidR="00A24A1F" w:rsidRPr="00F9519C" w:rsidRDefault="00A24A1F" w:rsidP="00A24A1F">
            <w:pPr>
              <w:pStyle w:val="TAC"/>
              <w:keepNext w:val="0"/>
              <w:keepLines w:val="0"/>
              <w:snapToGrid w:val="0"/>
              <w:rPr>
                <w:lang w:eastAsia="zh-CN"/>
              </w:rPr>
            </w:pPr>
            <w:r w:rsidRPr="00F9519C">
              <w:rPr>
                <w:rFonts w:cs="Arial"/>
                <w:bCs/>
                <w:lang w:eastAsia="zh-CN"/>
              </w:rPr>
              <w:t>1900</w:t>
            </w:r>
          </w:p>
        </w:tc>
        <w:tc>
          <w:tcPr>
            <w:tcW w:w="778" w:type="dxa"/>
            <w:noWrap/>
            <w:vAlign w:val="center"/>
          </w:tcPr>
          <w:p w14:paraId="4B22952A" w14:textId="77777777" w:rsidR="00A24A1F" w:rsidRPr="00F9519C" w:rsidRDefault="00A24A1F" w:rsidP="00A24A1F">
            <w:pPr>
              <w:pStyle w:val="TAC"/>
              <w:keepNext w:val="0"/>
              <w:keepLines w:val="0"/>
              <w:snapToGrid w:val="0"/>
              <w:rPr>
                <w:rFonts w:cs="Arial"/>
                <w:bCs/>
                <w:szCs w:val="18"/>
                <w:lang w:eastAsia="zh-CN"/>
              </w:rPr>
            </w:pPr>
            <w:r w:rsidRPr="00F9519C">
              <w:rPr>
                <w:rFonts w:cs="Arial" w:hint="eastAsia"/>
                <w:bCs/>
                <w:szCs w:val="18"/>
                <w:lang w:eastAsia="zh-CN"/>
              </w:rPr>
              <w:t>20</w:t>
            </w:r>
          </w:p>
        </w:tc>
        <w:tc>
          <w:tcPr>
            <w:tcW w:w="1027" w:type="dxa"/>
            <w:vAlign w:val="center"/>
          </w:tcPr>
          <w:p w14:paraId="08C13877" w14:textId="77777777" w:rsidR="00A24A1F" w:rsidRPr="00F9519C" w:rsidRDefault="00A24A1F" w:rsidP="00A24A1F">
            <w:pPr>
              <w:pStyle w:val="TAC"/>
              <w:keepNext w:val="0"/>
              <w:keepLines w:val="0"/>
              <w:snapToGrid w:val="0"/>
              <w:rPr>
                <w:rFonts w:cs="Arial"/>
                <w:bCs/>
                <w:szCs w:val="18"/>
                <w:lang w:eastAsia="zh-CN"/>
              </w:rPr>
            </w:pPr>
            <w:r w:rsidRPr="00F9519C">
              <w:rPr>
                <w:rFonts w:cs="Arial" w:hint="eastAsia"/>
                <w:bCs/>
                <w:szCs w:val="18"/>
                <w:lang w:eastAsia="zh-CN"/>
              </w:rPr>
              <w:t>15</w:t>
            </w:r>
          </w:p>
        </w:tc>
        <w:tc>
          <w:tcPr>
            <w:tcW w:w="1825" w:type="dxa"/>
            <w:noWrap/>
            <w:vAlign w:val="center"/>
          </w:tcPr>
          <w:p w14:paraId="779FD64A" w14:textId="77777777" w:rsidR="00A24A1F" w:rsidRPr="00F9519C" w:rsidRDefault="00A24A1F" w:rsidP="00A24A1F">
            <w:pPr>
              <w:pStyle w:val="TAC"/>
              <w:keepNext w:val="0"/>
              <w:keepLines w:val="0"/>
              <w:snapToGrid w:val="0"/>
              <w:rPr>
                <w:lang w:eastAsia="zh-CN"/>
              </w:rPr>
            </w:pPr>
            <w:r w:rsidRPr="00F9519C">
              <w:rPr>
                <w:rFonts w:cs="Arial"/>
                <w:bCs/>
                <w:lang w:eastAsia="zh-CN"/>
              </w:rPr>
              <w:t>50 (</w:t>
            </w:r>
            <w:proofErr w:type="spellStart"/>
            <w:r w:rsidRPr="00F9519C">
              <w:rPr>
                <w:rFonts w:cs="Arial"/>
                <w:bCs/>
                <w:lang w:eastAsia="zh-CN"/>
              </w:rPr>
              <w:t>RBstart</w:t>
            </w:r>
            <w:proofErr w:type="spellEnd"/>
            <w:r w:rsidRPr="00F9519C">
              <w:rPr>
                <w:rFonts w:cs="Arial"/>
                <w:bCs/>
                <w:lang w:eastAsia="zh-CN"/>
              </w:rPr>
              <w:t>=56)</w:t>
            </w:r>
          </w:p>
        </w:tc>
        <w:tc>
          <w:tcPr>
            <w:tcW w:w="813" w:type="dxa"/>
            <w:vAlign w:val="center"/>
          </w:tcPr>
          <w:p w14:paraId="49ECC367" w14:textId="77777777" w:rsidR="00A24A1F" w:rsidRPr="00F9519C" w:rsidRDefault="00A24A1F" w:rsidP="00A24A1F">
            <w:pPr>
              <w:pStyle w:val="TAC"/>
              <w:keepNext w:val="0"/>
              <w:keepLines w:val="0"/>
              <w:snapToGrid w:val="0"/>
              <w:rPr>
                <w:lang w:eastAsia="zh-CN"/>
              </w:rPr>
            </w:pPr>
            <w:r w:rsidRPr="00F9519C">
              <w:rPr>
                <w:lang w:eastAsia="zh-CN"/>
              </w:rPr>
              <w:t>2112.5</w:t>
            </w:r>
          </w:p>
        </w:tc>
        <w:tc>
          <w:tcPr>
            <w:tcW w:w="778" w:type="dxa"/>
            <w:noWrap/>
            <w:vAlign w:val="center"/>
          </w:tcPr>
          <w:p w14:paraId="1B111D43" w14:textId="77777777" w:rsidR="00A24A1F" w:rsidRPr="00F9519C" w:rsidRDefault="00A24A1F" w:rsidP="00A24A1F">
            <w:pPr>
              <w:pStyle w:val="TAC"/>
              <w:keepNext w:val="0"/>
              <w:keepLines w:val="0"/>
              <w:snapToGrid w:val="0"/>
              <w:rPr>
                <w:rFonts w:cs="Arial"/>
                <w:color w:val="000000"/>
                <w:szCs w:val="18"/>
                <w:lang w:eastAsia="zh-CN"/>
              </w:rPr>
            </w:pPr>
            <w:r w:rsidRPr="00F9519C">
              <w:rPr>
                <w:rFonts w:cs="Arial" w:hint="eastAsia"/>
                <w:color w:val="000000"/>
                <w:szCs w:val="18"/>
                <w:lang w:eastAsia="zh-CN"/>
              </w:rPr>
              <w:t>5</w:t>
            </w:r>
          </w:p>
        </w:tc>
        <w:tc>
          <w:tcPr>
            <w:tcW w:w="656" w:type="dxa"/>
          </w:tcPr>
          <w:p w14:paraId="7A9C5AD1" w14:textId="77777777" w:rsidR="00A24A1F" w:rsidRDefault="00A24A1F" w:rsidP="00A24A1F">
            <w:pPr>
              <w:pStyle w:val="TAC"/>
              <w:snapToGrid w:val="0"/>
              <w:rPr>
                <w:lang w:val="en-US" w:eastAsia="zh-CN"/>
              </w:rPr>
            </w:pPr>
            <w:r>
              <w:rPr>
                <w:rFonts w:hint="eastAsia"/>
                <w:lang w:val="en-US" w:eastAsia="zh-CN"/>
              </w:rPr>
              <w:t>0</w:t>
            </w:r>
          </w:p>
        </w:tc>
        <w:tc>
          <w:tcPr>
            <w:tcW w:w="656" w:type="dxa"/>
            <w:noWrap/>
            <w:vAlign w:val="center"/>
          </w:tcPr>
          <w:p w14:paraId="5B550F11" w14:textId="77777777" w:rsidR="00A24A1F" w:rsidRPr="00D55031" w:rsidRDefault="00A24A1F" w:rsidP="00A24A1F">
            <w:pPr>
              <w:pStyle w:val="TAC"/>
              <w:snapToGrid w:val="0"/>
              <w:rPr>
                <w:vertAlign w:val="superscript"/>
                <w:lang w:val="en-US" w:eastAsia="zh-CN"/>
              </w:rPr>
            </w:pPr>
            <w:r>
              <w:rPr>
                <w:rFonts w:hint="eastAsia"/>
                <w:lang w:val="en-US" w:eastAsia="zh-CN"/>
              </w:rPr>
              <w:t>0.7</w:t>
            </w:r>
          </w:p>
        </w:tc>
        <w:tc>
          <w:tcPr>
            <w:tcW w:w="730" w:type="dxa"/>
          </w:tcPr>
          <w:p w14:paraId="692FE4DA" w14:textId="77777777" w:rsidR="00A24A1F" w:rsidRPr="0043358F" w:rsidRDefault="00A24A1F" w:rsidP="00A24A1F">
            <w:pPr>
              <w:pStyle w:val="TAC"/>
              <w:keepNext w:val="0"/>
              <w:keepLines w:val="0"/>
              <w:snapToGrid w:val="0"/>
              <w:rPr>
                <w:b/>
                <w:color w:val="538135" w:themeColor="accent6" w:themeShade="BF"/>
                <w:lang w:val="en-US" w:eastAsia="zh-CN"/>
              </w:rPr>
            </w:pPr>
            <w:r>
              <w:rPr>
                <w:rFonts w:hint="eastAsia"/>
                <w:b/>
                <w:color w:val="538135" w:themeColor="accent6" w:themeShade="BF"/>
                <w:lang w:val="en-US" w:eastAsia="zh-CN"/>
              </w:rPr>
              <w:t>0</w:t>
            </w:r>
            <w:r>
              <w:rPr>
                <w:b/>
                <w:color w:val="538135" w:themeColor="accent6" w:themeShade="BF"/>
                <w:lang w:val="en-US" w:eastAsia="zh-CN"/>
              </w:rPr>
              <w:t>.7</w:t>
            </w:r>
          </w:p>
        </w:tc>
        <w:tc>
          <w:tcPr>
            <w:tcW w:w="709" w:type="dxa"/>
          </w:tcPr>
          <w:p w14:paraId="6D6B6BB0" w14:textId="77777777" w:rsidR="00A24A1F" w:rsidRDefault="00A24A1F" w:rsidP="00A24A1F">
            <w:pPr>
              <w:pStyle w:val="TAC"/>
              <w:keepNext w:val="0"/>
              <w:keepLines w:val="0"/>
              <w:snapToGrid w:val="0"/>
              <w:rPr>
                <w:rFonts w:cs="Arial"/>
                <w:bCs/>
                <w:lang w:eastAsia="zh-CN"/>
              </w:rPr>
            </w:pPr>
            <w:r>
              <w:rPr>
                <w:lang w:val="en-US" w:eastAsia="zh-CN"/>
              </w:rPr>
              <w:t>0.9</w:t>
            </w:r>
          </w:p>
        </w:tc>
        <w:tc>
          <w:tcPr>
            <w:tcW w:w="851" w:type="dxa"/>
          </w:tcPr>
          <w:p w14:paraId="4D0F3FBD" w14:textId="77777777" w:rsidR="00A24A1F" w:rsidRPr="0043358F" w:rsidRDefault="00A24A1F" w:rsidP="00A24A1F">
            <w:pPr>
              <w:pStyle w:val="TAC"/>
              <w:keepNext w:val="0"/>
              <w:keepLines w:val="0"/>
              <w:snapToGrid w:val="0"/>
              <w:rPr>
                <w:rFonts w:cs="Arial"/>
                <w:b/>
                <w:bCs/>
                <w:color w:val="0070C0"/>
                <w:lang w:eastAsia="zh-CN"/>
              </w:rPr>
            </w:pPr>
            <w:r>
              <w:rPr>
                <w:rFonts w:cs="Arial" w:hint="eastAsia"/>
                <w:b/>
                <w:bCs/>
                <w:color w:val="0070C0"/>
                <w:lang w:eastAsia="zh-CN"/>
              </w:rPr>
              <w:t>0</w:t>
            </w:r>
            <w:r>
              <w:rPr>
                <w:rFonts w:cs="Arial"/>
                <w:b/>
                <w:bCs/>
                <w:color w:val="0070C0"/>
                <w:lang w:eastAsia="zh-CN"/>
              </w:rPr>
              <w:t>.9</w:t>
            </w:r>
          </w:p>
        </w:tc>
        <w:tc>
          <w:tcPr>
            <w:tcW w:w="708" w:type="dxa"/>
          </w:tcPr>
          <w:p w14:paraId="5D0D18CA" w14:textId="77777777" w:rsidR="00A24A1F" w:rsidRDefault="00A24A1F" w:rsidP="00A24A1F">
            <w:pPr>
              <w:pStyle w:val="TAC"/>
              <w:keepNext w:val="0"/>
              <w:keepLines w:val="0"/>
              <w:snapToGrid w:val="0"/>
              <w:rPr>
                <w:rFonts w:cs="Arial"/>
                <w:bCs/>
                <w:lang w:eastAsia="zh-CN"/>
              </w:rPr>
            </w:pPr>
          </w:p>
        </w:tc>
        <w:tc>
          <w:tcPr>
            <w:tcW w:w="709" w:type="dxa"/>
          </w:tcPr>
          <w:p w14:paraId="5A7CE322" w14:textId="77777777" w:rsidR="00A24A1F" w:rsidRPr="00133421" w:rsidRDefault="00A24A1F" w:rsidP="00A24A1F">
            <w:pPr>
              <w:pStyle w:val="TAC"/>
              <w:keepNext w:val="0"/>
              <w:keepLines w:val="0"/>
              <w:snapToGrid w:val="0"/>
              <w:rPr>
                <w:rFonts w:cs="Arial"/>
                <w:b/>
                <w:bCs/>
                <w:color w:val="00B050"/>
                <w:lang w:eastAsia="zh-CN"/>
              </w:rPr>
            </w:pPr>
          </w:p>
        </w:tc>
        <w:tc>
          <w:tcPr>
            <w:tcW w:w="1706" w:type="dxa"/>
            <w:vAlign w:val="center"/>
          </w:tcPr>
          <w:p w14:paraId="042282D2" w14:textId="77777777" w:rsidR="00A24A1F" w:rsidRPr="00F9519C" w:rsidRDefault="00A24A1F" w:rsidP="00A24A1F">
            <w:pPr>
              <w:pStyle w:val="TAC"/>
              <w:keepNext w:val="0"/>
              <w:keepLines w:val="0"/>
              <w:snapToGrid w:val="0"/>
              <w:rPr>
                <w:lang w:eastAsia="zh-CN"/>
              </w:rPr>
            </w:pPr>
            <w:r>
              <w:rPr>
                <w:rFonts w:cs="Arial"/>
                <w:bCs/>
                <w:lang w:eastAsia="zh-CN"/>
              </w:rPr>
              <w:t>&gt;ACLR2</w:t>
            </w:r>
          </w:p>
        </w:tc>
      </w:tr>
      <w:tr w:rsidR="00A24A1F" w:rsidRPr="00F9519C" w14:paraId="30822203"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3F22C7F4" w14:textId="77777777" w:rsidR="00A24A1F" w:rsidRPr="00F9519C" w:rsidRDefault="00A24A1F" w:rsidP="00A24A1F">
            <w:pPr>
              <w:pStyle w:val="TAC"/>
              <w:keepNext w:val="0"/>
              <w:keepLines w:val="0"/>
              <w:snapToGrid w:val="0"/>
              <w:rPr>
                <w:lang w:eastAsia="zh-CN"/>
              </w:rPr>
            </w:pPr>
            <w:r w:rsidRPr="00F9519C">
              <w:rPr>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tcPr>
          <w:p w14:paraId="345DB6E8" w14:textId="77777777" w:rsidR="00A24A1F" w:rsidRPr="00F9519C" w:rsidRDefault="00A24A1F" w:rsidP="00A24A1F">
            <w:pPr>
              <w:pStyle w:val="TAC"/>
              <w:keepNext w:val="0"/>
              <w:keepLines w:val="0"/>
              <w:snapToGrid w:val="0"/>
              <w:rPr>
                <w:lang w:eastAsia="zh-CN"/>
              </w:rPr>
            </w:pPr>
            <w:r w:rsidRPr="00F9519C">
              <w:rPr>
                <w:rFonts w:hint="eastAsia"/>
                <w:lang w:eastAsia="zh-CN"/>
              </w:rPr>
              <w:t>n1</w:t>
            </w:r>
          </w:p>
        </w:tc>
        <w:tc>
          <w:tcPr>
            <w:tcW w:w="813" w:type="dxa"/>
            <w:vAlign w:val="center"/>
          </w:tcPr>
          <w:p w14:paraId="0A3E9EE7" w14:textId="77777777" w:rsidR="00A24A1F" w:rsidRPr="00F9519C" w:rsidRDefault="00A24A1F" w:rsidP="00A24A1F">
            <w:pPr>
              <w:pStyle w:val="TAC"/>
              <w:keepNext w:val="0"/>
              <w:keepLines w:val="0"/>
              <w:snapToGrid w:val="0"/>
              <w:rPr>
                <w:rFonts w:cs="Arial"/>
                <w:bCs/>
                <w:szCs w:val="18"/>
                <w:lang w:eastAsia="zh-CN"/>
              </w:rPr>
            </w:pPr>
            <w:r w:rsidRPr="00F9519C">
              <w:rPr>
                <w:lang w:eastAsia="zh-CN"/>
              </w:rPr>
              <w:t>1760</w:t>
            </w:r>
          </w:p>
        </w:tc>
        <w:tc>
          <w:tcPr>
            <w:tcW w:w="778" w:type="dxa"/>
            <w:noWrap/>
            <w:vAlign w:val="center"/>
          </w:tcPr>
          <w:p w14:paraId="1F62B55F" w14:textId="77777777" w:rsidR="00A24A1F" w:rsidRPr="00F9519C" w:rsidRDefault="00A24A1F" w:rsidP="00A24A1F">
            <w:pPr>
              <w:pStyle w:val="TAC"/>
              <w:keepNext w:val="0"/>
              <w:keepLines w:val="0"/>
              <w:snapToGrid w:val="0"/>
              <w:rPr>
                <w:rFonts w:cs="Arial"/>
                <w:bCs/>
                <w:szCs w:val="18"/>
                <w:lang w:eastAsia="zh-CN"/>
              </w:rPr>
            </w:pPr>
            <w:r w:rsidRPr="00F9519C">
              <w:rPr>
                <w:rFonts w:cs="Arial" w:hint="eastAsia"/>
                <w:bCs/>
                <w:szCs w:val="18"/>
                <w:lang w:eastAsia="zh-CN"/>
              </w:rPr>
              <w:t>50</w:t>
            </w:r>
          </w:p>
        </w:tc>
        <w:tc>
          <w:tcPr>
            <w:tcW w:w="1027" w:type="dxa"/>
            <w:vAlign w:val="center"/>
          </w:tcPr>
          <w:p w14:paraId="28D4D2DB" w14:textId="77777777" w:rsidR="00A24A1F" w:rsidRPr="00F9519C" w:rsidRDefault="00A24A1F" w:rsidP="00A24A1F">
            <w:pPr>
              <w:pStyle w:val="TAC"/>
              <w:keepNext w:val="0"/>
              <w:keepLines w:val="0"/>
              <w:snapToGrid w:val="0"/>
              <w:rPr>
                <w:rFonts w:cs="Arial"/>
                <w:bCs/>
                <w:szCs w:val="18"/>
                <w:lang w:eastAsia="zh-CN"/>
              </w:rPr>
            </w:pPr>
            <w:r w:rsidRPr="00F9519C">
              <w:rPr>
                <w:rFonts w:cs="Arial" w:hint="eastAsia"/>
                <w:bCs/>
                <w:szCs w:val="18"/>
                <w:lang w:eastAsia="zh-CN"/>
              </w:rPr>
              <w:t>15</w:t>
            </w:r>
          </w:p>
        </w:tc>
        <w:tc>
          <w:tcPr>
            <w:tcW w:w="1825" w:type="dxa"/>
            <w:noWrap/>
            <w:vAlign w:val="center"/>
          </w:tcPr>
          <w:p w14:paraId="07A9F121" w14:textId="77777777" w:rsidR="00A24A1F" w:rsidRPr="00F9519C" w:rsidRDefault="00A24A1F" w:rsidP="00A24A1F">
            <w:pPr>
              <w:pStyle w:val="TAC"/>
              <w:keepNext w:val="0"/>
              <w:keepLines w:val="0"/>
              <w:snapToGrid w:val="0"/>
              <w:rPr>
                <w:rFonts w:cs="Arial"/>
                <w:szCs w:val="18"/>
              </w:rPr>
            </w:pPr>
            <w:r w:rsidRPr="00F9519C">
              <w:rPr>
                <w:lang w:eastAsia="zh-CN"/>
              </w:rPr>
              <w:t>50 (</w:t>
            </w:r>
            <w:proofErr w:type="spellStart"/>
            <w:r w:rsidRPr="00F9519C">
              <w:rPr>
                <w:lang w:eastAsia="zh-CN"/>
              </w:rPr>
              <w:t>RBstart</w:t>
            </w:r>
            <w:proofErr w:type="spellEnd"/>
            <w:r w:rsidRPr="00F9519C">
              <w:rPr>
                <w:lang w:eastAsia="zh-CN"/>
              </w:rPr>
              <w:t>=220)</w:t>
            </w:r>
          </w:p>
        </w:tc>
        <w:tc>
          <w:tcPr>
            <w:tcW w:w="813" w:type="dxa"/>
            <w:vAlign w:val="center"/>
          </w:tcPr>
          <w:p w14:paraId="1D94431A" w14:textId="77777777" w:rsidR="00A24A1F" w:rsidRPr="00F9519C" w:rsidRDefault="00A24A1F" w:rsidP="00A24A1F">
            <w:pPr>
              <w:pStyle w:val="TAC"/>
              <w:keepNext w:val="0"/>
              <w:keepLines w:val="0"/>
              <w:snapToGrid w:val="0"/>
              <w:rPr>
                <w:rFonts w:cs="Arial"/>
                <w:bCs/>
                <w:szCs w:val="18"/>
                <w:lang w:eastAsia="zh-CN"/>
              </w:rPr>
            </w:pPr>
            <w:r w:rsidRPr="00F9519C">
              <w:rPr>
                <w:lang w:eastAsia="zh-CN"/>
              </w:rPr>
              <w:t>2112.5</w:t>
            </w:r>
          </w:p>
        </w:tc>
        <w:tc>
          <w:tcPr>
            <w:tcW w:w="778" w:type="dxa"/>
            <w:noWrap/>
            <w:vAlign w:val="center"/>
          </w:tcPr>
          <w:p w14:paraId="5BDEF431" w14:textId="77777777" w:rsidR="00A24A1F" w:rsidRPr="00F9519C" w:rsidRDefault="00A24A1F" w:rsidP="00A24A1F">
            <w:pPr>
              <w:pStyle w:val="TAC"/>
              <w:keepNext w:val="0"/>
              <w:keepLines w:val="0"/>
              <w:snapToGrid w:val="0"/>
              <w:rPr>
                <w:rFonts w:cs="Arial"/>
                <w:color w:val="000000"/>
                <w:szCs w:val="18"/>
                <w:lang w:eastAsia="zh-CN"/>
              </w:rPr>
            </w:pPr>
            <w:r w:rsidRPr="00F9519C">
              <w:rPr>
                <w:rFonts w:cs="Arial" w:hint="eastAsia"/>
                <w:color w:val="000000"/>
                <w:szCs w:val="18"/>
                <w:lang w:eastAsia="zh-CN"/>
              </w:rPr>
              <w:t>5</w:t>
            </w:r>
          </w:p>
        </w:tc>
        <w:tc>
          <w:tcPr>
            <w:tcW w:w="656" w:type="dxa"/>
          </w:tcPr>
          <w:p w14:paraId="134ADB0A" w14:textId="77777777" w:rsidR="00A24A1F" w:rsidRDefault="00A24A1F" w:rsidP="00A24A1F">
            <w:pPr>
              <w:pStyle w:val="TAC"/>
              <w:snapToGrid w:val="0"/>
              <w:rPr>
                <w:lang w:eastAsia="zh-CN"/>
              </w:rPr>
            </w:pPr>
          </w:p>
        </w:tc>
        <w:tc>
          <w:tcPr>
            <w:tcW w:w="656" w:type="dxa"/>
            <w:noWrap/>
            <w:vAlign w:val="center"/>
          </w:tcPr>
          <w:p w14:paraId="39C1BCF0" w14:textId="77777777" w:rsidR="00A24A1F" w:rsidRPr="00D55031" w:rsidRDefault="00A24A1F" w:rsidP="00A24A1F">
            <w:pPr>
              <w:pStyle w:val="TAC"/>
              <w:snapToGrid w:val="0"/>
              <w:rPr>
                <w:vertAlign w:val="superscript"/>
                <w:lang w:eastAsia="zh-CN"/>
              </w:rPr>
            </w:pPr>
            <w:r>
              <w:rPr>
                <w:lang w:eastAsia="zh-CN"/>
              </w:rPr>
              <w:t>0.8</w:t>
            </w:r>
          </w:p>
        </w:tc>
        <w:tc>
          <w:tcPr>
            <w:tcW w:w="730" w:type="dxa"/>
          </w:tcPr>
          <w:p w14:paraId="587A26C4" w14:textId="77777777" w:rsidR="00A24A1F" w:rsidRPr="0043358F" w:rsidRDefault="00A24A1F" w:rsidP="00A24A1F">
            <w:pPr>
              <w:pStyle w:val="TAC"/>
              <w:keepNext w:val="0"/>
              <w:keepLines w:val="0"/>
              <w:snapToGrid w:val="0"/>
              <w:rPr>
                <w:b/>
                <w:bCs/>
                <w:color w:val="538135" w:themeColor="accent6" w:themeShade="BF"/>
                <w:lang w:eastAsia="zh-CN"/>
              </w:rPr>
            </w:pPr>
          </w:p>
        </w:tc>
        <w:tc>
          <w:tcPr>
            <w:tcW w:w="709" w:type="dxa"/>
          </w:tcPr>
          <w:p w14:paraId="612E1667" w14:textId="77777777" w:rsidR="00A24A1F" w:rsidRDefault="00A24A1F" w:rsidP="00A24A1F">
            <w:pPr>
              <w:pStyle w:val="TAC"/>
              <w:keepNext w:val="0"/>
              <w:keepLines w:val="0"/>
              <w:snapToGrid w:val="0"/>
              <w:rPr>
                <w:lang w:eastAsia="zh-CN"/>
              </w:rPr>
            </w:pPr>
            <w:r>
              <w:rPr>
                <w:bCs/>
                <w:color w:val="000000"/>
                <w:lang w:eastAsia="zh-CN"/>
              </w:rPr>
              <w:t>1.1</w:t>
            </w:r>
          </w:p>
        </w:tc>
        <w:tc>
          <w:tcPr>
            <w:tcW w:w="851" w:type="dxa"/>
          </w:tcPr>
          <w:p w14:paraId="401E4828" w14:textId="77777777" w:rsidR="00A24A1F" w:rsidRPr="0043358F" w:rsidRDefault="00A24A1F" w:rsidP="00A24A1F">
            <w:pPr>
              <w:pStyle w:val="TAC"/>
              <w:keepNext w:val="0"/>
              <w:keepLines w:val="0"/>
              <w:snapToGrid w:val="0"/>
              <w:rPr>
                <w:b/>
                <w:color w:val="0070C0"/>
                <w:lang w:eastAsia="zh-CN"/>
              </w:rPr>
            </w:pPr>
          </w:p>
        </w:tc>
        <w:tc>
          <w:tcPr>
            <w:tcW w:w="708" w:type="dxa"/>
          </w:tcPr>
          <w:p w14:paraId="64C2FF18" w14:textId="77777777" w:rsidR="00A24A1F" w:rsidRDefault="00A24A1F" w:rsidP="00A24A1F">
            <w:pPr>
              <w:pStyle w:val="TAC"/>
              <w:keepNext w:val="0"/>
              <w:keepLines w:val="0"/>
              <w:snapToGrid w:val="0"/>
              <w:rPr>
                <w:lang w:eastAsia="zh-CN"/>
              </w:rPr>
            </w:pPr>
          </w:p>
        </w:tc>
        <w:tc>
          <w:tcPr>
            <w:tcW w:w="709" w:type="dxa"/>
          </w:tcPr>
          <w:p w14:paraId="27C13062" w14:textId="77777777" w:rsidR="00A24A1F" w:rsidRPr="00133421" w:rsidRDefault="00A24A1F" w:rsidP="00A24A1F">
            <w:pPr>
              <w:pStyle w:val="TAC"/>
              <w:keepNext w:val="0"/>
              <w:keepLines w:val="0"/>
              <w:snapToGrid w:val="0"/>
              <w:rPr>
                <w:b/>
                <w:color w:val="00B050"/>
                <w:lang w:eastAsia="zh-CN"/>
              </w:rPr>
            </w:pPr>
          </w:p>
        </w:tc>
        <w:tc>
          <w:tcPr>
            <w:tcW w:w="1706" w:type="dxa"/>
            <w:vAlign w:val="center"/>
          </w:tcPr>
          <w:p w14:paraId="3969F253" w14:textId="77777777" w:rsidR="00A24A1F" w:rsidRPr="00F9519C" w:rsidRDefault="00A24A1F" w:rsidP="00A24A1F">
            <w:pPr>
              <w:pStyle w:val="TAC"/>
              <w:keepNext w:val="0"/>
              <w:keepLines w:val="0"/>
              <w:snapToGrid w:val="0"/>
              <w:rPr>
                <w:rFonts w:cs="Arial"/>
                <w:bCs/>
                <w:color w:val="000000"/>
                <w:szCs w:val="18"/>
                <w:lang w:eastAsia="zh-CN"/>
              </w:rPr>
            </w:pPr>
            <w:r>
              <w:rPr>
                <w:lang w:eastAsia="zh-CN"/>
              </w:rPr>
              <w:t>&gt;ACLR2</w:t>
            </w:r>
          </w:p>
        </w:tc>
      </w:tr>
      <w:tr w:rsidR="00A24A1F" w:rsidRPr="00F9519C" w14:paraId="47B5C73E"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0B5F87FD" w14:textId="77777777" w:rsidR="00A24A1F" w:rsidRPr="00F9519C" w:rsidRDefault="00A24A1F" w:rsidP="00A24A1F">
            <w:pPr>
              <w:pStyle w:val="TAC"/>
              <w:keepNext w:val="0"/>
              <w:keepLines w:val="0"/>
              <w:snapToGrid w:val="0"/>
              <w:rPr>
                <w:lang w:eastAsia="zh-CN"/>
              </w:rPr>
            </w:pPr>
            <w:r w:rsidRPr="00F9519C">
              <w:rPr>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tcPr>
          <w:p w14:paraId="6AF09F8B" w14:textId="77777777" w:rsidR="00A24A1F" w:rsidRPr="00F9519C" w:rsidRDefault="00A24A1F" w:rsidP="00A24A1F">
            <w:pPr>
              <w:pStyle w:val="TAC"/>
              <w:keepNext w:val="0"/>
              <w:keepLines w:val="0"/>
              <w:snapToGrid w:val="0"/>
              <w:rPr>
                <w:lang w:eastAsia="zh-CN"/>
              </w:rPr>
            </w:pPr>
            <w:r w:rsidRPr="00F9519C">
              <w:rPr>
                <w:lang w:eastAsia="zh-CN"/>
              </w:rPr>
              <w:t>n7</w:t>
            </w:r>
          </w:p>
        </w:tc>
        <w:tc>
          <w:tcPr>
            <w:tcW w:w="813" w:type="dxa"/>
            <w:vAlign w:val="center"/>
          </w:tcPr>
          <w:p w14:paraId="2C257EE6" w14:textId="77777777" w:rsidR="00A24A1F" w:rsidRPr="00F9519C" w:rsidRDefault="00A24A1F" w:rsidP="00A24A1F">
            <w:pPr>
              <w:pStyle w:val="TAC"/>
              <w:keepNext w:val="0"/>
              <w:keepLines w:val="0"/>
              <w:snapToGrid w:val="0"/>
              <w:rPr>
                <w:lang w:eastAsia="zh-CN"/>
              </w:rPr>
            </w:pPr>
            <w:r w:rsidRPr="00F9519C">
              <w:rPr>
                <w:lang w:eastAsia="zh-CN"/>
              </w:rPr>
              <w:t>1760</w:t>
            </w:r>
          </w:p>
        </w:tc>
        <w:tc>
          <w:tcPr>
            <w:tcW w:w="778" w:type="dxa"/>
            <w:noWrap/>
            <w:vAlign w:val="center"/>
          </w:tcPr>
          <w:p w14:paraId="35820A82" w14:textId="77777777" w:rsidR="00A24A1F" w:rsidRPr="00F9519C" w:rsidRDefault="00A24A1F" w:rsidP="00A24A1F">
            <w:pPr>
              <w:pStyle w:val="TAC"/>
              <w:keepNext w:val="0"/>
              <w:keepLines w:val="0"/>
              <w:snapToGrid w:val="0"/>
              <w:rPr>
                <w:rFonts w:cs="Arial"/>
                <w:bCs/>
                <w:szCs w:val="18"/>
                <w:lang w:eastAsia="zh-CN"/>
              </w:rPr>
            </w:pPr>
            <w:r w:rsidRPr="00F9519C">
              <w:rPr>
                <w:rFonts w:cs="Arial" w:hint="eastAsia"/>
                <w:bCs/>
                <w:szCs w:val="18"/>
                <w:lang w:eastAsia="zh-CN"/>
              </w:rPr>
              <w:t>50</w:t>
            </w:r>
          </w:p>
        </w:tc>
        <w:tc>
          <w:tcPr>
            <w:tcW w:w="1027" w:type="dxa"/>
            <w:vAlign w:val="center"/>
          </w:tcPr>
          <w:p w14:paraId="58D9E59B" w14:textId="77777777" w:rsidR="00A24A1F" w:rsidRPr="00F9519C" w:rsidRDefault="00A24A1F" w:rsidP="00A24A1F">
            <w:pPr>
              <w:pStyle w:val="TAC"/>
              <w:keepNext w:val="0"/>
              <w:keepLines w:val="0"/>
              <w:snapToGrid w:val="0"/>
              <w:rPr>
                <w:rFonts w:cs="Arial"/>
                <w:bCs/>
                <w:szCs w:val="18"/>
                <w:lang w:eastAsia="zh-CN"/>
              </w:rPr>
            </w:pPr>
            <w:r w:rsidRPr="00F9519C">
              <w:rPr>
                <w:rFonts w:cs="Arial" w:hint="eastAsia"/>
                <w:bCs/>
                <w:szCs w:val="18"/>
                <w:lang w:eastAsia="zh-CN"/>
              </w:rPr>
              <w:t>15</w:t>
            </w:r>
          </w:p>
        </w:tc>
        <w:tc>
          <w:tcPr>
            <w:tcW w:w="1825" w:type="dxa"/>
            <w:noWrap/>
            <w:vAlign w:val="center"/>
          </w:tcPr>
          <w:p w14:paraId="3A4A56FB" w14:textId="77777777" w:rsidR="00A24A1F" w:rsidRPr="00F9519C" w:rsidRDefault="00A24A1F" w:rsidP="00A24A1F">
            <w:pPr>
              <w:pStyle w:val="TAC"/>
              <w:keepNext w:val="0"/>
              <w:keepLines w:val="0"/>
              <w:snapToGrid w:val="0"/>
              <w:rPr>
                <w:lang w:eastAsia="zh-CN"/>
              </w:rPr>
            </w:pPr>
            <w:r w:rsidRPr="00F9519C">
              <w:rPr>
                <w:lang w:eastAsia="zh-CN"/>
              </w:rPr>
              <w:t>50 (</w:t>
            </w:r>
            <w:proofErr w:type="spellStart"/>
            <w:r w:rsidRPr="00F9519C">
              <w:rPr>
                <w:lang w:eastAsia="zh-CN"/>
              </w:rPr>
              <w:t>RBstart</w:t>
            </w:r>
            <w:proofErr w:type="spellEnd"/>
            <w:r w:rsidRPr="00F9519C">
              <w:rPr>
                <w:lang w:eastAsia="zh-CN"/>
              </w:rPr>
              <w:t>=220)</w:t>
            </w:r>
          </w:p>
        </w:tc>
        <w:tc>
          <w:tcPr>
            <w:tcW w:w="813" w:type="dxa"/>
            <w:vAlign w:val="center"/>
          </w:tcPr>
          <w:p w14:paraId="50F7B5B2" w14:textId="77777777" w:rsidR="00A24A1F" w:rsidRPr="00F9519C" w:rsidRDefault="00A24A1F" w:rsidP="00A24A1F">
            <w:pPr>
              <w:pStyle w:val="TAC"/>
              <w:keepNext w:val="0"/>
              <w:keepLines w:val="0"/>
              <w:snapToGrid w:val="0"/>
              <w:rPr>
                <w:lang w:eastAsia="zh-CN"/>
              </w:rPr>
            </w:pPr>
            <w:r w:rsidRPr="00F9519C">
              <w:rPr>
                <w:lang w:eastAsia="zh-CN"/>
              </w:rPr>
              <w:t>2622.5</w:t>
            </w:r>
          </w:p>
        </w:tc>
        <w:tc>
          <w:tcPr>
            <w:tcW w:w="778" w:type="dxa"/>
            <w:noWrap/>
            <w:vAlign w:val="center"/>
          </w:tcPr>
          <w:p w14:paraId="4A0257B0" w14:textId="77777777" w:rsidR="00A24A1F" w:rsidRPr="00F9519C" w:rsidRDefault="00A24A1F" w:rsidP="00A24A1F">
            <w:pPr>
              <w:pStyle w:val="TAC"/>
              <w:keepNext w:val="0"/>
              <w:keepLines w:val="0"/>
              <w:snapToGrid w:val="0"/>
              <w:rPr>
                <w:rFonts w:cs="Arial"/>
                <w:color w:val="000000"/>
                <w:szCs w:val="18"/>
                <w:lang w:eastAsia="zh-CN"/>
              </w:rPr>
            </w:pPr>
            <w:r w:rsidRPr="00F9519C">
              <w:rPr>
                <w:rFonts w:cs="Arial" w:hint="eastAsia"/>
                <w:color w:val="000000"/>
                <w:szCs w:val="18"/>
                <w:lang w:eastAsia="zh-CN"/>
              </w:rPr>
              <w:t>5</w:t>
            </w:r>
          </w:p>
        </w:tc>
        <w:tc>
          <w:tcPr>
            <w:tcW w:w="656" w:type="dxa"/>
          </w:tcPr>
          <w:p w14:paraId="56EAD59A" w14:textId="77777777" w:rsidR="00A24A1F" w:rsidRDefault="00A24A1F" w:rsidP="00A24A1F">
            <w:pPr>
              <w:pStyle w:val="TAC"/>
              <w:snapToGrid w:val="0"/>
              <w:rPr>
                <w:lang w:val="en-US" w:eastAsia="zh-CN"/>
              </w:rPr>
            </w:pPr>
          </w:p>
        </w:tc>
        <w:tc>
          <w:tcPr>
            <w:tcW w:w="656" w:type="dxa"/>
            <w:noWrap/>
            <w:vAlign w:val="center"/>
          </w:tcPr>
          <w:p w14:paraId="0A11468C" w14:textId="77777777" w:rsidR="00A24A1F" w:rsidRPr="00D55031" w:rsidRDefault="00A24A1F" w:rsidP="00A24A1F">
            <w:pPr>
              <w:pStyle w:val="TAC"/>
              <w:snapToGrid w:val="0"/>
              <w:rPr>
                <w:vertAlign w:val="superscript"/>
                <w:lang w:val="en-US" w:eastAsia="zh-CN"/>
              </w:rPr>
            </w:pPr>
            <w:r>
              <w:rPr>
                <w:rFonts w:hint="eastAsia"/>
                <w:lang w:val="en-US" w:eastAsia="zh-CN"/>
              </w:rPr>
              <w:t>0.5</w:t>
            </w:r>
          </w:p>
        </w:tc>
        <w:tc>
          <w:tcPr>
            <w:tcW w:w="730" w:type="dxa"/>
          </w:tcPr>
          <w:p w14:paraId="53CC14EB" w14:textId="77777777" w:rsidR="00A24A1F" w:rsidRPr="0043358F" w:rsidRDefault="00A24A1F" w:rsidP="00A24A1F">
            <w:pPr>
              <w:pStyle w:val="TAC"/>
              <w:keepNext w:val="0"/>
              <w:keepLines w:val="0"/>
              <w:snapToGrid w:val="0"/>
              <w:rPr>
                <w:b/>
                <w:color w:val="538135" w:themeColor="accent6" w:themeShade="BF"/>
                <w:lang w:val="en-US" w:eastAsia="zh-CN"/>
              </w:rPr>
            </w:pPr>
          </w:p>
        </w:tc>
        <w:tc>
          <w:tcPr>
            <w:tcW w:w="709" w:type="dxa"/>
          </w:tcPr>
          <w:p w14:paraId="574B4DB7" w14:textId="77777777" w:rsidR="00A24A1F" w:rsidRDefault="00A24A1F" w:rsidP="00A24A1F">
            <w:pPr>
              <w:pStyle w:val="TAC"/>
              <w:keepNext w:val="0"/>
              <w:keepLines w:val="0"/>
              <w:snapToGrid w:val="0"/>
              <w:rPr>
                <w:lang w:eastAsia="zh-CN"/>
              </w:rPr>
            </w:pPr>
            <w:r>
              <w:rPr>
                <w:lang w:val="en-US" w:eastAsia="zh-CN"/>
              </w:rPr>
              <w:t>0.7</w:t>
            </w:r>
          </w:p>
        </w:tc>
        <w:tc>
          <w:tcPr>
            <w:tcW w:w="851" w:type="dxa"/>
          </w:tcPr>
          <w:p w14:paraId="7EF15738" w14:textId="77777777" w:rsidR="00A24A1F" w:rsidRPr="0043358F" w:rsidRDefault="00A24A1F" w:rsidP="00A24A1F">
            <w:pPr>
              <w:pStyle w:val="TAC"/>
              <w:keepNext w:val="0"/>
              <w:keepLines w:val="0"/>
              <w:snapToGrid w:val="0"/>
              <w:rPr>
                <w:b/>
                <w:color w:val="0070C0"/>
                <w:lang w:eastAsia="zh-CN"/>
              </w:rPr>
            </w:pPr>
          </w:p>
        </w:tc>
        <w:tc>
          <w:tcPr>
            <w:tcW w:w="708" w:type="dxa"/>
          </w:tcPr>
          <w:p w14:paraId="0BABF536" w14:textId="77777777" w:rsidR="00A24A1F" w:rsidRDefault="00A24A1F" w:rsidP="00A24A1F">
            <w:pPr>
              <w:pStyle w:val="TAC"/>
              <w:keepNext w:val="0"/>
              <w:keepLines w:val="0"/>
              <w:snapToGrid w:val="0"/>
              <w:rPr>
                <w:lang w:eastAsia="zh-CN"/>
              </w:rPr>
            </w:pPr>
          </w:p>
        </w:tc>
        <w:tc>
          <w:tcPr>
            <w:tcW w:w="709" w:type="dxa"/>
          </w:tcPr>
          <w:p w14:paraId="5EEAC174" w14:textId="77777777" w:rsidR="00A24A1F" w:rsidRPr="00133421" w:rsidRDefault="00A24A1F" w:rsidP="00A24A1F">
            <w:pPr>
              <w:pStyle w:val="TAC"/>
              <w:keepNext w:val="0"/>
              <w:keepLines w:val="0"/>
              <w:snapToGrid w:val="0"/>
              <w:rPr>
                <w:b/>
                <w:color w:val="00B050"/>
                <w:lang w:eastAsia="zh-CN"/>
              </w:rPr>
            </w:pPr>
          </w:p>
        </w:tc>
        <w:tc>
          <w:tcPr>
            <w:tcW w:w="1706" w:type="dxa"/>
            <w:vAlign w:val="center"/>
          </w:tcPr>
          <w:p w14:paraId="6F0C58C1" w14:textId="77777777" w:rsidR="00A24A1F" w:rsidRPr="00F9519C" w:rsidRDefault="00A24A1F" w:rsidP="00A24A1F">
            <w:pPr>
              <w:pStyle w:val="TAC"/>
              <w:keepNext w:val="0"/>
              <w:keepLines w:val="0"/>
              <w:snapToGrid w:val="0"/>
              <w:rPr>
                <w:lang w:eastAsia="zh-CN"/>
              </w:rPr>
            </w:pPr>
            <w:r>
              <w:rPr>
                <w:lang w:eastAsia="zh-CN"/>
              </w:rPr>
              <w:t>&gt;ACLR2</w:t>
            </w:r>
          </w:p>
        </w:tc>
      </w:tr>
      <w:tr w:rsidR="00A24A1F" w:rsidRPr="00F9519C" w14:paraId="41BCA8EC"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23A97B5A" w14:textId="77777777" w:rsidR="00A24A1F" w:rsidRPr="00F9519C" w:rsidRDefault="00A24A1F" w:rsidP="00A24A1F">
            <w:pPr>
              <w:pStyle w:val="TAC"/>
              <w:keepNext w:val="0"/>
              <w:keepLines w:val="0"/>
              <w:snapToGrid w:val="0"/>
              <w:rPr>
                <w:lang w:eastAsia="zh-CN"/>
              </w:rPr>
            </w:pPr>
            <w:r w:rsidRPr="00F9519C">
              <w:rPr>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tcPr>
          <w:p w14:paraId="37EDFFC4" w14:textId="77777777" w:rsidR="00A24A1F" w:rsidRPr="00F9519C" w:rsidRDefault="00A24A1F" w:rsidP="00A24A1F">
            <w:pPr>
              <w:pStyle w:val="TAC"/>
              <w:keepNext w:val="0"/>
              <w:keepLines w:val="0"/>
              <w:snapToGrid w:val="0"/>
              <w:rPr>
                <w:lang w:eastAsia="zh-CN"/>
              </w:rPr>
            </w:pPr>
            <w:r w:rsidRPr="00F9519C">
              <w:rPr>
                <w:rFonts w:hint="eastAsia"/>
                <w:lang w:eastAsia="zh-CN"/>
              </w:rPr>
              <w:t>n1</w:t>
            </w:r>
          </w:p>
        </w:tc>
        <w:tc>
          <w:tcPr>
            <w:tcW w:w="813" w:type="dxa"/>
            <w:vAlign w:val="center"/>
          </w:tcPr>
          <w:p w14:paraId="4079D466" w14:textId="77777777" w:rsidR="00A24A1F" w:rsidRPr="00F9519C" w:rsidRDefault="00A24A1F" w:rsidP="00A24A1F">
            <w:pPr>
              <w:pStyle w:val="TAC"/>
              <w:keepNext w:val="0"/>
              <w:keepLines w:val="0"/>
              <w:snapToGrid w:val="0"/>
              <w:rPr>
                <w:lang w:eastAsia="zh-CN"/>
              </w:rPr>
            </w:pPr>
            <w:r w:rsidRPr="00F9519C">
              <w:rPr>
                <w:lang w:eastAsia="zh-CN"/>
              </w:rPr>
              <w:t>2525</w:t>
            </w:r>
          </w:p>
        </w:tc>
        <w:tc>
          <w:tcPr>
            <w:tcW w:w="778" w:type="dxa"/>
            <w:noWrap/>
            <w:vAlign w:val="center"/>
          </w:tcPr>
          <w:p w14:paraId="1CD630DD" w14:textId="77777777" w:rsidR="00A24A1F" w:rsidRPr="00F9519C" w:rsidRDefault="00A24A1F" w:rsidP="00A24A1F">
            <w:pPr>
              <w:pStyle w:val="TAC"/>
              <w:keepNext w:val="0"/>
              <w:keepLines w:val="0"/>
              <w:snapToGrid w:val="0"/>
              <w:rPr>
                <w:rFonts w:cs="Arial"/>
                <w:bCs/>
                <w:szCs w:val="18"/>
                <w:lang w:eastAsia="zh-CN"/>
              </w:rPr>
            </w:pPr>
            <w:r w:rsidRPr="00F9519C">
              <w:rPr>
                <w:rFonts w:cs="Arial" w:hint="eastAsia"/>
                <w:bCs/>
                <w:szCs w:val="18"/>
                <w:lang w:eastAsia="zh-CN"/>
              </w:rPr>
              <w:t>50</w:t>
            </w:r>
          </w:p>
        </w:tc>
        <w:tc>
          <w:tcPr>
            <w:tcW w:w="1027" w:type="dxa"/>
            <w:vAlign w:val="center"/>
          </w:tcPr>
          <w:p w14:paraId="601D3FA9" w14:textId="77777777" w:rsidR="00A24A1F" w:rsidRPr="00F9519C" w:rsidRDefault="00A24A1F" w:rsidP="00A24A1F">
            <w:pPr>
              <w:pStyle w:val="TAC"/>
              <w:keepNext w:val="0"/>
              <w:keepLines w:val="0"/>
              <w:snapToGrid w:val="0"/>
              <w:rPr>
                <w:rFonts w:cs="Arial"/>
                <w:bCs/>
                <w:szCs w:val="18"/>
                <w:lang w:eastAsia="zh-CN"/>
              </w:rPr>
            </w:pPr>
            <w:r w:rsidRPr="00F9519C">
              <w:rPr>
                <w:rFonts w:cs="Arial" w:hint="eastAsia"/>
                <w:bCs/>
                <w:szCs w:val="18"/>
                <w:lang w:eastAsia="zh-CN"/>
              </w:rPr>
              <w:t>15</w:t>
            </w:r>
          </w:p>
        </w:tc>
        <w:tc>
          <w:tcPr>
            <w:tcW w:w="1825" w:type="dxa"/>
            <w:noWrap/>
            <w:vAlign w:val="center"/>
          </w:tcPr>
          <w:p w14:paraId="5D202B22" w14:textId="77777777" w:rsidR="00A24A1F" w:rsidRPr="00F9519C" w:rsidRDefault="00A24A1F" w:rsidP="00A24A1F">
            <w:pPr>
              <w:pStyle w:val="TAC"/>
              <w:keepNext w:val="0"/>
              <w:keepLines w:val="0"/>
              <w:snapToGrid w:val="0"/>
              <w:rPr>
                <w:lang w:eastAsia="zh-CN"/>
              </w:rPr>
            </w:pPr>
            <w:r w:rsidRPr="00F9519C">
              <w:rPr>
                <w:lang w:eastAsia="zh-CN"/>
              </w:rPr>
              <w:t>45 (</w:t>
            </w:r>
            <w:proofErr w:type="spellStart"/>
            <w:r w:rsidRPr="00F9519C">
              <w:rPr>
                <w:lang w:eastAsia="zh-CN"/>
              </w:rPr>
              <w:t>RBstart</w:t>
            </w:r>
            <w:proofErr w:type="spellEnd"/>
            <w:r w:rsidRPr="00F9519C">
              <w:rPr>
                <w:lang w:eastAsia="zh-CN"/>
              </w:rPr>
              <w:t>=0)</w:t>
            </w:r>
          </w:p>
        </w:tc>
        <w:tc>
          <w:tcPr>
            <w:tcW w:w="813" w:type="dxa"/>
            <w:vAlign w:val="center"/>
          </w:tcPr>
          <w:p w14:paraId="3623910B" w14:textId="77777777" w:rsidR="00A24A1F" w:rsidRPr="00F9519C" w:rsidRDefault="00A24A1F" w:rsidP="00A24A1F">
            <w:pPr>
              <w:pStyle w:val="TAC"/>
              <w:keepNext w:val="0"/>
              <w:keepLines w:val="0"/>
              <w:snapToGrid w:val="0"/>
              <w:rPr>
                <w:lang w:eastAsia="zh-CN"/>
              </w:rPr>
            </w:pPr>
            <w:r w:rsidRPr="00F9519C">
              <w:rPr>
                <w:lang w:eastAsia="zh-CN"/>
              </w:rPr>
              <w:t>2167.5</w:t>
            </w:r>
          </w:p>
        </w:tc>
        <w:tc>
          <w:tcPr>
            <w:tcW w:w="778" w:type="dxa"/>
            <w:noWrap/>
            <w:vAlign w:val="center"/>
          </w:tcPr>
          <w:p w14:paraId="0D8016BC" w14:textId="77777777" w:rsidR="00A24A1F" w:rsidRPr="00F9519C" w:rsidRDefault="00A24A1F" w:rsidP="00A24A1F">
            <w:pPr>
              <w:pStyle w:val="TAC"/>
              <w:keepNext w:val="0"/>
              <w:keepLines w:val="0"/>
              <w:snapToGrid w:val="0"/>
              <w:rPr>
                <w:rFonts w:cs="Arial"/>
                <w:color w:val="000000"/>
                <w:szCs w:val="18"/>
                <w:lang w:eastAsia="zh-CN"/>
              </w:rPr>
            </w:pPr>
            <w:r w:rsidRPr="00F9519C">
              <w:rPr>
                <w:rFonts w:cs="Arial" w:hint="eastAsia"/>
                <w:color w:val="000000"/>
                <w:szCs w:val="18"/>
                <w:lang w:eastAsia="zh-CN"/>
              </w:rPr>
              <w:t>5</w:t>
            </w:r>
          </w:p>
        </w:tc>
        <w:tc>
          <w:tcPr>
            <w:tcW w:w="656" w:type="dxa"/>
          </w:tcPr>
          <w:p w14:paraId="05F4E592" w14:textId="77777777" w:rsidR="00A24A1F" w:rsidRDefault="00A24A1F" w:rsidP="00A24A1F">
            <w:pPr>
              <w:pStyle w:val="TAC"/>
              <w:snapToGrid w:val="0"/>
              <w:rPr>
                <w:lang w:eastAsia="zh-CN"/>
              </w:rPr>
            </w:pPr>
          </w:p>
        </w:tc>
        <w:tc>
          <w:tcPr>
            <w:tcW w:w="656" w:type="dxa"/>
            <w:noWrap/>
            <w:vAlign w:val="center"/>
          </w:tcPr>
          <w:p w14:paraId="1F17B927" w14:textId="77777777" w:rsidR="00A24A1F" w:rsidRPr="00D55031" w:rsidRDefault="00A24A1F" w:rsidP="00A24A1F">
            <w:pPr>
              <w:pStyle w:val="TAC"/>
              <w:snapToGrid w:val="0"/>
              <w:rPr>
                <w:vertAlign w:val="superscript"/>
                <w:lang w:eastAsia="zh-CN"/>
              </w:rPr>
            </w:pPr>
            <w:r>
              <w:rPr>
                <w:lang w:eastAsia="zh-CN"/>
              </w:rPr>
              <w:t>0.8</w:t>
            </w:r>
          </w:p>
        </w:tc>
        <w:tc>
          <w:tcPr>
            <w:tcW w:w="730" w:type="dxa"/>
          </w:tcPr>
          <w:p w14:paraId="6C26DFF6" w14:textId="77777777" w:rsidR="00A24A1F" w:rsidRPr="0043358F" w:rsidRDefault="00A24A1F" w:rsidP="00A24A1F">
            <w:pPr>
              <w:pStyle w:val="TAC"/>
              <w:keepNext w:val="0"/>
              <w:keepLines w:val="0"/>
              <w:snapToGrid w:val="0"/>
              <w:rPr>
                <w:b/>
                <w:color w:val="538135" w:themeColor="accent6" w:themeShade="BF"/>
                <w:lang w:eastAsia="zh-CN"/>
              </w:rPr>
            </w:pPr>
          </w:p>
        </w:tc>
        <w:tc>
          <w:tcPr>
            <w:tcW w:w="709" w:type="dxa"/>
          </w:tcPr>
          <w:p w14:paraId="2A6AD58F" w14:textId="77777777" w:rsidR="00A24A1F" w:rsidRDefault="00A24A1F" w:rsidP="00A24A1F">
            <w:pPr>
              <w:pStyle w:val="TAC"/>
              <w:keepNext w:val="0"/>
              <w:keepLines w:val="0"/>
              <w:snapToGrid w:val="0"/>
              <w:rPr>
                <w:lang w:eastAsia="zh-CN"/>
              </w:rPr>
            </w:pPr>
            <w:r w:rsidRPr="00661AFF">
              <w:rPr>
                <w:lang w:eastAsia="zh-CN"/>
              </w:rPr>
              <w:t>1.1</w:t>
            </w:r>
          </w:p>
        </w:tc>
        <w:tc>
          <w:tcPr>
            <w:tcW w:w="851" w:type="dxa"/>
          </w:tcPr>
          <w:p w14:paraId="5F8F85B8" w14:textId="77777777" w:rsidR="00A24A1F" w:rsidRPr="0043358F" w:rsidRDefault="00A24A1F" w:rsidP="00A24A1F">
            <w:pPr>
              <w:pStyle w:val="TAC"/>
              <w:keepNext w:val="0"/>
              <w:keepLines w:val="0"/>
              <w:snapToGrid w:val="0"/>
              <w:rPr>
                <w:b/>
                <w:color w:val="0070C0"/>
                <w:lang w:eastAsia="zh-CN"/>
              </w:rPr>
            </w:pPr>
          </w:p>
        </w:tc>
        <w:tc>
          <w:tcPr>
            <w:tcW w:w="708" w:type="dxa"/>
          </w:tcPr>
          <w:p w14:paraId="2009DB95" w14:textId="77777777" w:rsidR="00A24A1F" w:rsidRDefault="00A24A1F" w:rsidP="00A24A1F">
            <w:pPr>
              <w:pStyle w:val="TAC"/>
              <w:keepNext w:val="0"/>
              <w:keepLines w:val="0"/>
              <w:snapToGrid w:val="0"/>
              <w:rPr>
                <w:lang w:eastAsia="zh-CN"/>
              </w:rPr>
            </w:pPr>
          </w:p>
        </w:tc>
        <w:tc>
          <w:tcPr>
            <w:tcW w:w="709" w:type="dxa"/>
          </w:tcPr>
          <w:p w14:paraId="3539A0A5" w14:textId="77777777" w:rsidR="00A24A1F" w:rsidRPr="00133421" w:rsidRDefault="00A24A1F" w:rsidP="00A24A1F">
            <w:pPr>
              <w:pStyle w:val="TAC"/>
              <w:keepNext w:val="0"/>
              <w:keepLines w:val="0"/>
              <w:snapToGrid w:val="0"/>
              <w:rPr>
                <w:b/>
                <w:color w:val="00B050"/>
                <w:lang w:eastAsia="zh-CN"/>
              </w:rPr>
            </w:pPr>
          </w:p>
        </w:tc>
        <w:tc>
          <w:tcPr>
            <w:tcW w:w="1706" w:type="dxa"/>
            <w:vAlign w:val="center"/>
          </w:tcPr>
          <w:p w14:paraId="7ED4B8A6" w14:textId="77777777" w:rsidR="00A24A1F" w:rsidRPr="00F9519C" w:rsidRDefault="00A24A1F" w:rsidP="00A24A1F">
            <w:pPr>
              <w:pStyle w:val="TAC"/>
              <w:keepNext w:val="0"/>
              <w:keepLines w:val="0"/>
              <w:snapToGrid w:val="0"/>
              <w:rPr>
                <w:lang w:eastAsia="zh-CN"/>
              </w:rPr>
            </w:pPr>
            <w:r>
              <w:rPr>
                <w:lang w:eastAsia="zh-CN"/>
              </w:rPr>
              <w:t>&gt;ACLR2</w:t>
            </w:r>
          </w:p>
        </w:tc>
      </w:tr>
      <w:tr w:rsidR="00A24A1F" w:rsidRPr="00F9519C" w14:paraId="0D49710C" w14:textId="77777777" w:rsidTr="00243748">
        <w:tc>
          <w:tcPr>
            <w:tcW w:w="779" w:type="dxa"/>
            <w:tcBorders>
              <w:top w:val="single" w:sz="4" w:space="0" w:color="auto"/>
              <w:left w:val="single" w:sz="4" w:space="0" w:color="auto"/>
              <w:bottom w:val="single" w:sz="4" w:space="0" w:color="auto"/>
              <w:right w:val="single" w:sz="4" w:space="0" w:color="auto"/>
            </w:tcBorders>
            <w:vAlign w:val="center"/>
          </w:tcPr>
          <w:p w14:paraId="7DA93FDF" w14:textId="77777777" w:rsidR="00A24A1F" w:rsidRPr="00F9519C" w:rsidRDefault="00A24A1F" w:rsidP="00A24A1F">
            <w:pPr>
              <w:pStyle w:val="TAC"/>
              <w:keepNext w:val="0"/>
              <w:keepLines w:val="0"/>
              <w:snapToGrid w:val="0"/>
              <w:rPr>
                <w:lang w:eastAsia="zh-CN"/>
              </w:rPr>
            </w:pPr>
            <w:r w:rsidRPr="00F9519C">
              <w:rPr>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tcPr>
          <w:p w14:paraId="61043B8E" w14:textId="77777777" w:rsidR="00A24A1F" w:rsidRPr="00F9519C" w:rsidRDefault="00A24A1F" w:rsidP="00A24A1F">
            <w:pPr>
              <w:pStyle w:val="TAC"/>
              <w:keepNext w:val="0"/>
              <w:keepLines w:val="0"/>
              <w:snapToGrid w:val="0"/>
              <w:rPr>
                <w:lang w:eastAsia="zh-CN"/>
              </w:rPr>
            </w:pPr>
            <w:r w:rsidRPr="00F9519C">
              <w:rPr>
                <w:lang w:eastAsia="zh-CN"/>
              </w:rPr>
              <w:t>n3</w:t>
            </w:r>
          </w:p>
        </w:tc>
        <w:tc>
          <w:tcPr>
            <w:tcW w:w="813" w:type="dxa"/>
            <w:vAlign w:val="center"/>
          </w:tcPr>
          <w:p w14:paraId="7A6DA600" w14:textId="77777777" w:rsidR="00A24A1F" w:rsidRPr="00F9519C" w:rsidRDefault="00A24A1F" w:rsidP="00A24A1F">
            <w:pPr>
              <w:pStyle w:val="TAC"/>
              <w:keepNext w:val="0"/>
              <w:keepLines w:val="0"/>
              <w:snapToGrid w:val="0"/>
              <w:rPr>
                <w:lang w:eastAsia="zh-CN"/>
              </w:rPr>
            </w:pPr>
            <w:r w:rsidRPr="00F9519C">
              <w:rPr>
                <w:lang w:eastAsia="zh-CN"/>
              </w:rPr>
              <w:t>2525</w:t>
            </w:r>
          </w:p>
        </w:tc>
        <w:tc>
          <w:tcPr>
            <w:tcW w:w="778" w:type="dxa"/>
            <w:noWrap/>
            <w:vAlign w:val="center"/>
          </w:tcPr>
          <w:p w14:paraId="5B865206" w14:textId="77777777" w:rsidR="00A24A1F" w:rsidRPr="00F9519C" w:rsidRDefault="00A24A1F" w:rsidP="00A24A1F">
            <w:pPr>
              <w:pStyle w:val="TAC"/>
              <w:keepNext w:val="0"/>
              <w:keepLines w:val="0"/>
              <w:snapToGrid w:val="0"/>
              <w:rPr>
                <w:rFonts w:cs="Arial"/>
                <w:bCs/>
                <w:szCs w:val="18"/>
                <w:lang w:eastAsia="zh-CN"/>
              </w:rPr>
            </w:pPr>
            <w:r w:rsidRPr="00F9519C">
              <w:rPr>
                <w:rFonts w:cs="Arial" w:hint="eastAsia"/>
                <w:bCs/>
                <w:szCs w:val="18"/>
                <w:lang w:eastAsia="zh-CN"/>
              </w:rPr>
              <w:t>50</w:t>
            </w:r>
          </w:p>
        </w:tc>
        <w:tc>
          <w:tcPr>
            <w:tcW w:w="1027" w:type="dxa"/>
            <w:vAlign w:val="center"/>
          </w:tcPr>
          <w:p w14:paraId="4B058C1E" w14:textId="77777777" w:rsidR="00A24A1F" w:rsidRPr="00F9519C" w:rsidRDefault="00A24A1F" w:rsidP="00A24A1F">
            <w:pPr>
              <w:pStyle w:val="TAC"/>
              <w:keepNext w:val="0"/>
              <w:keepLines w:val="0"/>
              <w:snapToGrid w:val="0"/>
              <w:rPr>
                <w:rFonts w:cs="Arial"/>
                <w:bCs/>
                <w:szCs w:val="18"/>
                <w:lang w:eastAsia="zh-CN"/>
              </w:rPr>
            </w:pPr>
            <w:r w:rsidRPr="00F9519C">
              <w:rPr>
                <w:rFonts w:cs="Arial" w:hint="eastAsia"/>
                <w:bCs/>
                <w:szCs w:val="18"/>
                <w:lang w:eastAsia="zh-CN"/>
              </w:rPr>
              <w:t>15</w:t>
            </w:r>
          </w:p>
        </w:tc>
        <w:tc>
          <w:tcPr>
            <w:tcW w:w="1825" w:type="dxa"/>
            <w:noWrap/>
            <w:vAlign w:val="center"/>
          </w:tcPr>
          <w:p w14:paraId="2EDD2FDE" w14:textId="77777777" w:rsidR="00A24A1F" w:rsidRPr="00F9519C" w:rsidRDefault="00A24A1F" w:rsidP="00A24A1F">
            <w:pPr>
              <w:pStyle w:val="TAC"/>
              <w:keepNext w:val="0"/>
              <w:keepLines w:val="0"/>
              <w:snapToGrid w:val="0"/>
              <w:rPr>
                <w:lang w:eastAsia="zh-CN"/>
              </w:rPr>
            </w:pPr>
            <w:r w:rsidRPr="00F9519C">
              <w:rPr>
                <w:lang w:eastAsia="zh-CN"/>
              </w:rPr>
              <w:t>45 (</w:t>
            </w:r>
            <w:proofErr w:type="spellStart"/>
            <w:r w:rsidRPr="00F9519C">
              <w:rPr>
                <w:lang w:eastAsia="zh-CN"/>
              </w:rPr>
              <w:t>RBstart</w:t>
            </w:r>
            <w:proofErr w:type="spellEnd"/>
            <w:r w:rsidRPr="00F9519C">
              <w:rPr>
                <w:lang w:eastAsia="zh-CN"/>
              </w:rPr>
              <w:t>=0)</w:t>
            </w:r>
          </w:p>
        </w:tc>
        <w:tc>
          <w:tcPr>
            <w:tcW w:w="813" w:type="dxa"/>
            <w:vAlign w:val="center"/>
          </w:tcPr>
          <w:p w14:paraId="768230BC" w14:textId="77777777" w:rsidR="00A24A1F" w:rsidRPr="00F9519C" w:rsidRDefault="00A24A1F" w:rsidP="00A24A1F">
            <w:pPr>
              <w:pStyle w:val="TAC"/>
              <w:keepNext w:val="0"/>
              <w:keepLines w:val="0"/>
              <w:snapToGrid w:val="0"/>
              <w:rPr>
                <w:lang w:eastAsia="zh-CN"/>
              </w:rPr>
            </w:pPr>
            <w:r w:rsidRPr="00F9519C">
              <w:rPr>
                <w:lang w:eastAsia="zh-CN"/>
              </w:rPr>
              <w:t>1877.5</w:t>
            </w:r>
          </w:p>
        </w:tc>
        <w:tc>
          <w:tcPr>
            <w:tcW w:w="778" w:type="dxa"/>
            <w:noWrap/>
            <w:vAlign w:val="center"/>
          </w:tcPr>
          <w:p w14:paraId="7B949B5F" w14:textId="77777777" w:rsidR="00A24A1F" w:rsidRPr="00F9519C" w:rsidRDefault="00A24A1F" w:rsidP="00A24A1F">
            <w:pPr>
              <w:pStyle w:val="TAC"/>
              <w:keepNext w:val="0"/>
              <w:keepLines w:val="0"/>
              <w:snapToGrid w:val="0"/>
              <w:rPr>
                <w:rFonts w:cs="Arial"/>
                <w:color w:val="000000"/>
                <w:szCs w:val="18"/>
                <w:lang w:eastAsia="zh-CN"/>
              </w:rPr>
            </w:pPr>
            <w:r w:rsidRPr="00F9519C">
              <w:rPr>
                <w:rFonts w:cs="Arial" w:hint="eastAsia"/>
                <w:color w:val="000000"/>
                <w:szCs w:val="18"/>
                <w:lang w:eastAsia="zh-CN"/>
              </w:rPr>
              <w:t>5</w:t>
            </w:r>
          </w:p>
        </w:tc>
        <w:tc>
          <w:tcPr>
            <w:tcW w:w="656" w:type="dxa"/>
            <w:shd w:val="clear" w:color="auto" w:fill="92D050"/>
          </w:tcPr>
          <w:p w14:paraId="0F198E1D" w14:textId="77777777" w:rsidR="00A24A1F" w:rsidRDefault="00A24A1F" w:rsidP="00A24A1F">
            <w:pPr>
              <w:pStyle w:val="TAC"/>
              <w:snapToGrid w:val="0"/>
              <w:rPr>
                <w:lang w:eastAsia="zh-CN"/>
              </w:rPr>
            </w:pPr>
            <w:r>
              <w:rPr>
                <w:rFonts w:hint="eastAsia"/>
                <w:lang w:eastAsia="zh-CN"/>
              </w:rPr>
              <w:t>0</w:t>
            </w:r>
            <w:r>
              <w:rPr>
                <w:lang w:eastAsia="zh-CN"/>
              </w:rPr>
              <w:t>.6</w:t>
            </w:r>
          </w:p>
        </w:tc>
        <w:tc>
          <w:tcPr>
            <w:tcW w:w="656" w:type="dxa"/>
            <w:noWrap/>
            <w:vAlign w:val="center"/>
          </w:tcPr>
          <w:p w14:paraId="626DB916" w14:textId="77777777" w:rsidR="00A24A1F" w:rsidRPr="00D55031" w:rsidRDefault="00A24A1F" w:rsidP="00A24A1F">
            <w:pPr>
              <w:pStyle w:val="TAC"/>
              <w:snapToGrid w:val="0"/>
              <w:rPr>
                <w:vertAlign w:val="superscript"/>
                <w:lang w:eastAsia="zh-CN"/>
              </w:rPr>
            </w:pPr>
            <w:r>
              <w:rPr>
                <w:lang w:eastAsia="zh-CN"/>
              </w:rPr>
              <w:t>1.1</w:t>
            </w:r>
          </w:p>
        </w:tc>
        <w:tc>
          <w:tcPr>
            <w:tcW w:w="730" w:type="dxa"/>
          </w:tcPr>
          <w:p w14:paraId="266276EE" w14:textId="77777777" w:rsidR="00A24A1F" w:rsidRPr="0043358F" w:rsidRDefault="00A24A1F" w:rsidP="00A24A1F">
            <w:pPr>
              <w:pStyle w:val="TAC"/>
              <w:keepNext w:val="0"/>
              <w:keepLines w:val="0"/>
              <w:snapToGrid w:val="0"/>
              <w:rPr>
                <w:b/>
                <w:color w:val="538135" w:themeColor="accent6" w:themeShade="BF"/>
                <w:lang w:eastAsia="zh-CN"/>
              </w:rPr>
            </w:pPr>
            <w:r>
              <w:rPr>
                <w:rFonts w:hint="eastAsia"/>
                <w:b/>
                <w:color w:val="538135" w:themeColor="accent6" w:themeShade="BF"/>
                <w:lang w:eastAsia="zh-CN"/>
              </w:rPr>
              <w:t>0</w:t>
            </w:r>
            <w:r>
              <w:rPr>
                <w:b/>
                <w:color w:val="538135" w:themeColor="accent6" w:themeShade="BF"/>
                <w:lang w:eastAsia="zh-CN"/>
              </w:rPr>
              <w:t>.5</w:t>
            </w:r>
          </w:p>
        </w:tc>
        <w:tc>
          <w:tcPr>
            <w:tcW w:w="709" w:type="dxa"/>
          </w:tcPr>
          <w:p w14:paraId="2A795E8E" w14:textId="77777777" w:rsidR="00A24A1F" w:rsidRDefault="00A24A1F" w:rsidP="00A24A1F">
            <w:pPr>
              <w:pStyle w:val="TAC"/>
              <w:keepNext w:val="0"/>
              <w:keepLines w:val="0"/>
              <w:snapToGrid w:val="0"/>
              <w:rPr>
                <w:lang w:eastAsia="zh-CN"/>
              </w:rPr>
            </w:pPr>
            <w:r>
              <w:rPr>
                <w:lang w:eastAsia="zh-CN"/>
              </w:rPr>
              <w:t>1.5</w:t>
            </w:r>
          </w:p>
        </w:tc>
        <w:tc>
          <w:tcPr>
            <w:tcW w:w="851" w:type="dxa"/>
          </w:tcPr>
          <w:p w14:paraId="0D2D3C1D" w14:textId="77777777" w:rsidR="00A24A1F" w:rsidRPr="0043358F" w:rsidRDefault="00A24A1F" w:rsidP="00A24A1F">
            <w:pPr>
              <w:pStyle w:val="TAC"/>
              <w:keepNext w:val="0"/>
              <w:keepLines w:val="0"/>
              <w:snapToGrid w:val="0"/>
              <w:rPr>
                <w:b/>
                <w:color w:val="0070C0"/>
                <w:lang w:eastAsia="zh-CN"/>
              </w:rPr>
            </w:pPr>
            <w:r>
              <w:rPr>
                <w:rFonts w:hint="eastAsia"/>
                <w:b/>
                <w:color w:val="0070C0"/>
                <w:lang w:eastAsia="zh-CN"/>
              </w:rPr>
              <w:t>0</w:t>
            </w:r>
            <w:r>
              <w:rPr>
                <w:b/>
                <w:color w:val="0070C0"/>
                <w:lang w:eastAsia="zh-CN"/>
              </w:rPr>
              <w:t>.9</w:t>
            </w:r>
          </w:p>
        </w:tc>
        <w:tc>
          <w:tcPr>
            <w:tcW w:w="708" w:type="dxa"/>
          </w:tcPr>
          <w:p w14:paraId="1B67E5CD" w14:textId="77777777" w:rsidR="00A24A1F" w:rsidRDefault="00A24A1F" w:rsidP="00A24A1F">
            <w:pPr>
              <w:pStyle w:val="TAC"/>
              <w:keepNext w:val="0"/>
              <w:keepLines w:val="0"/>
              <w:snapToGrid w:val="0"/>
              <w:rPr>
                <w:lang w:eastAsia="zh-CN"/>
              </w:rPr>
            </w:pPr>
          </w:p>
        </w:tc>
        <w:tc>
          <w:tcPr>
            <w:tcW w:w="709" w:type="dxa"/>
          </w:tcPr>
          <w:p w14:paraId="7BE7A4F6" w14:textId="77777777" w:rsidR="00A24A1F" w:rsidRPr="00133421" w:rsidRDefault="00A24A1F" w:rsidP="00A24A1F">
            <w:pPr>
              <w:pStyle w:val="TAC"/>
              <w:keepNext w:val="0"/>
              <w:keepLines w:val="0"/>
              <w:snapToGrid w:val="0"/>
              <w:rPr>
                <w:b/>
                <w:color w:val="00B050"/>
                <w:lang w:eastAsia="zh-CN"/>
              </w:rPr>
            </w:pPr>
          </w:p>
        </w:tc>
        <w:tc>
          <w:tcPr>
            <w:tcW w:w="1706" w:type="dxa"/>
            <w:vAlign w:val="center"/>
          </w:tcPr>
          <w:p w14:paraId="00B07A1E" w14:textId="77777777" w:rsidR="00A24A1F" w:rsidRPr="00F9519C" w:rsidRDefault="00A24A1F" w:rsidP="00A24A1F">
            <w:pPr>
              <w:pStyle w:val="TAC"/>
              <w:keepNext w:val="0"/>
              <w:keepLines w:val="0"/>
              <w:snapToGrid w:val="0"/>
              <w:rPr>
                <w:lang w:eastAsia="zh-CN"/>
              </w:rPr>
            </w:pPr>
            <w:r>
              <w:rPr>
                <w:lang w:eastAsia="zh-CN"/>
              </w:rPr>
              <w:t>&gt;ACLR2</w:t>
            </w:r>
          </w:p>
        </w:tc>
      </w:tr>
      <w:tr w:rsidR="00225A8B" w:rsidRPr="00F9519C" w14:paraId="244931F5" w14:textId="77777777" w:rsidTr="00225A8B">
        <w:tc>
          <w:tcPr>
            <w:tcW w:w="779" w:type="dxa"/>
            <w:tcBorders>
              <w:top w:val="single" w:sz="4" w:space="0" w:color="auto"/>
              <w:left w:val="single" w:sz="4" w:space="0" w:color="auto"/>
              <w:bottom w:val="single" w:sz="4" w:space="0" w:color="auto"/>
              <w:right w:val="single" w:sz="4" w:space="0" w:color="auto"/>
            </w:tcBorders>
            <w:vAlign w:val="center"/>
          </w:tcPr>
          <w:p w14:paraId="2CA053AA" w14:textId="2EE764CD" w:rsidR="00225A8B" w:rsidRPr="00F9519C" w:rsidRDefault="00225A8B" w:rsidP="00225A8B">
            <w:pPr>
              <w:pStyle w:val="TAC"/>
              <w:keepNext w:val="0"/>
              <w:keepLines w:val="0"/>
              <w:snapToGrid w:val="0"/>
              <w:rPr>
                <w:lang w:eastAsia="zh-CN"/>
              </w:rPr>
            </w:pPr>
            <w:r w:rsidRPr="00F9519C">
              <w:rPr>
                <w:rFonts w:eastAsiaTheme="minorEastAsia"/>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tcPr>
          <w:p w14:paraId="1DB65F07" w14:textId="7E12CCC2" w:rsidR="00225A8B" w:rsidRPr="00F9519C" w:rsidRDefault="00225A8B" w:rsidP="00225A8B">
            <w:pPr>
              <w:pStyle w:val="TAC"/>
              <w:keepNext w:val="0"/>
              <w:keepLines w:val="0"/>
              <w:snapToGrid w:val="0"/>
              <w:rPr>
                <w:lang w:eastAsia="zh-CN"/>
              </w:rPr>
            </w:pPr>
            <w:r w:rsidRPr="00F9519C">
              <w:rPr>
                <w:rFonts w:eastAsiaTheme="minorEastAsia"/>
                <w:lang w:eastAsia="zh-CN"/>
              </w:rPr>
              <w:t>n40</w:t>
            </w:r>
          </w:p>
        </w:tc>
        <w:tc>
          <w:tcPr>
            <w:tcW w:w="813" w:type="dxa"/>
            <w:vAlign w:val="center"/>
          </w:tcPr>
          <w:p w14:paraId="786840D8" w14:textId="324628D6" w:rsidR="00225A8B" w:rsidRPr="00F9519C" w:rsidRDefault="00225A8B" w:rsidP="00225A8B">
            <w:pPr>
              <w:pStyle w:val="TAC"/>
              <w:keepNext w:val="0"/>
              <w:keepLines w:val="0"/>
              <w:snapToGrid w:val="0"/>
              <w:rPr>
                <w:lang w:eastAsia="zh-CN"/>
              </w:rPr>
            </w:pPr>
            <w:r w:rsidRPr="00F9519C">
              <w:rPr>
                <w:rFonts w:eastAsiaTheme="minorEastAsia"/>
                <w:bCs/>
                <w:lang w:eastAsia="zh-CN"/>
              </w:rPr>
              <w:t>2525</w:t>
            </w:r>
          </w:p>
        </w:tc>
        <w:tc>
          <w:tcPr>
            <w:tcW w:w="778" w:type="dxa"/>
            <w:noWrap/>
            <w:vAlign w:val="center"/>
          </w:tcPr>
          <w:p w14:paraId="528C8C3D" w14:textId="4899650C" w:rsidR="00225A8B" w:rsidRPr="00F9519C" w:rsidRDefault="00225A8B" w:rsidP="00225A8B">
            <w:pPr>
              <w:pStyle w:val="TAC"/>
              <w:keepNext w:val="0"/>
              <w:keepLines w:val="0"/>
              <w:snapToGrid w:val="0"/>
              <w:rPr>
                <w:rFonts w:cs="Arial"/>
                <w:bCs/>
                <w:szCs w:val="18"/>
                <w:lang w:eastAsia="zh-CN"/>
              </w:rPr>
            </w:pPr>
            <w:r w:rsidRPr="00F9519C">
              <w:rPr>
                <w:rFonts w:eastAsiaTheme="minorEastAsia"/>
                <w:bCs/>
                <w:lang w:eastAsia="zh-CN"/>
              </w:rPr>
              <w:t>50</w:t>
            </w:r>
          </w:p>
        </w:tc>
        <w:tc>
          <w:tcPr>
            <w:tcW w:w="1027" w:type="dxa"/>
            <w:vAlign w:val="center"/>
          </w:tcPr>
          <w:p w14:paraId="74ECDE0B" w14:textId="3FC645E4" w:rsidR="00225A8B" w:rsidRPr="00F9519C" w:rsidRDefault="00225A8B" w:rsidP="00225A8B">
            <w:pPr>
              <w:pStyle w:val="TAC"/>
              <w:keepNext w:val="0"/>
              <w:keepLines w:val="0"/>
              <w:snapToGrid w:val="0"/>
              <w:rPr>
                <w:rFonts w:cs="Arial"/>
                <w:bCs/>
                <w:szCs w:val="18"/>
                <w:lang w:eastAsia="zh-CN"/>
              </w:rPr>
            </w:pPr>
            <w:r w:rsidRPr="00F9519C">
              <w:rPr>
                <w:rFonts w:eastAsiaTheme="minorEastAsia"/>
                <w:bCs/>
                <w:lang w:eastAsia="zh-CN"/>
              </w:rPr>
              <w:t>15</w:t>
            </w:r>
          </w:p>
        </w:tc>
        <w:tc>
          <w:tcPr>
            <w:tcW w:w="1825" w:type="dxa"/>
            <w:noWrap/>
            <w:vAlign w:val="center"/>
          </w:tcPr>
          <w:p w14:paraId="3E0F3CB0" w14:textId="34740F13" w:rsidR="00225A8B" w:rsidRPr="00F9519C" w:rsidRDefault="00225A8B" w:rsidP="00225A8B">
            <w:pPr>
              <w:pStyle w:val="TAC"/>
              <w:keepNext w:val="0"/>
              <w:keepLines w:val="0"/>
              <w:snapToGrid w:val="0"/>
              <w:rPr>
                <w:lang w:eastAsia="zh-CN"/>
              </w:rPr>
            </w:pPr>
            <w:r w:rsidRPr="00F9519C">
              <w:rPr>
                <w:rFonts w:eastAsiaTheme="minorEastAsia"/>
                <w:bCs/>
                <w:lang w:eastAsia="zh-CN"/>
              </w:rPr>
              <w:t>45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13" w:type="dxa"/>
            <w:vAlign w:val="center"/>
          </w:tcPr>
          <w:p w14:paraId="69980CF8" w14:textId="63731E2C" w:rsidR="00225A8B" w:rsidRPr="00F9519C" w:rsidRDefault="00225A8B" w:rsidP="00225A8B">
            <w:pPr>
              <w:pStyle w:val="TAC"/>
              <w:keepNext w:val="0"/>
              <w:keepLines w:val="0"/>
              <w:snapToGrid w:val="0"/>
              <w:rPr>
                <w:lang w:eastAsia="zh-CN"/>
              </w:rPr>
            </w:pPr>
            <w:r w:rsidRPr="00F9519C">
              <w:rPr>
                <w:rFonts w:eastAsiaTheme="minorEastAsia"/>
                <w:lang w:eastAsia="zh-CN"/>
              </w:rPr>
              <w:t>2397.5</w:t>
            </w:r>
          </w:p>
        </w:tc>
        <w:tc>
          <w:tcPr>
            <w:tcW w:w="778" w:type="dxa"/>
            <w:noWrap/>
            <w:vAlign w:val="center"/>
          </w:tcPr>
          <w:p w14:paraId="0936688E" w14:textId="525968C2" w:rsidR="00225A8B" w:rsidRPr="00F9519C" w:rsidRDefault="00225A8B" w:rsidP="00225A8B">
            <w:pPr>
              <w:pStyle w:val="TAC"/>
              <w:keepNext w:val="0"/>
              <w:keepLines w:val="0"/>
              <w:snapToGrid w:val="0"/>
              <w:rPr>
                <w:rFonts w:cs="Arial"/>
                <w:color w:val="000000"/>
                <w:szCs w:val="18"/>
                <w:lang w:eastAsia="zh-CN"/>
              </w:rPr>
            </w:pPr>
            <w:r w:rsidRPr="00F9519C">
              <w:rPr>
                <w:rFonts w:eastAsiaTheme="minorEastAsia"/>
                <w:lang w:eastAsia="zh-CN"/>
              </w:rPr>
              <w:t>5</w:t>
            </w:r>
          </w:p>
        </w:tc>
        <w:tc>
          <w:tcPr>
            <w:tcW w:w="656" w:type="dxa"/>
            <w:shd w:val="clear" w:color="auto" w:fill="92D050"/>
            <w:vAlign w:val="center"/>
          </w:tcPr>
          <w:p w14:paraId="0755B6A1" w14:textId="4B14AE19" w:rsidR="00225A8B" w:rsidRDefault="00225A8B" w:rsidP="00225A8B">
            <w:pPr>
              <w:pStyle w:val="TAC"/>
              <w:snapToGrid w:val="0"/>
              <w:rPr>
                <w:lang w:eastAsia="zh-CN"/>
              </w:rPr>
            </w:pPr>
            <w:r w:rsidRPr="00F9519C">
              <w:rPr>
                <w:rFonts w:eastAsiaTheme="minorEastAsia"/>
                <w:bCs/>
                <w:lang w:eastAsia="zh-CN"/>
              </w:rPr>
              <w:t>3.7</w:t>
            </w:r>
          </w:p>
        </w:tc>
        <w:tc>
          <w:tcPr>
            <w:tcW w:w="656" w:type="dxa"/>
            <w:noWrap/>
            <w:vAlign w:val="center"/>
          </w:tcPr>
          <w:p w14:paraId="7E4BE3F3" w14:textId="77777777" w:rsidR="00225A8B" w:rsidRDefault="00225A8B" w:rsidP="00225A8B">
            <w:pPr>
              <w:pStyle w:val="TAC"/>
              <w:snapToGrid w:val="0"/>
              <w:rPr>
                <w:lang w:eastAsia="zh-CN"/>
              </w:rPr>
            </w:pPr>
          </w:p>
        </w:tc>
        <w:tc>
          <w:tcPr>
            <w:tcW w:w="730" w:type="dxa"/>
          </w:tcPr>
          <w:p w14:paraId="4074DA96" w14:textId="77777777" w:rsidR="00225A8B" w:rsidRDefault="00225A8B" w:rsidP="00225A8B">
            <w:pPr>
              <w:pStyle w:val="TAC"/>
              <w:keepNext w:val="0"/>
              <w:keepLines w:val="0"/>
              <w:snapToGrid w:val="0"/>
              <w:rPr>
                <w:b/>
                <w:color w:val="538135" w:themeColor="accent6" w:themeShade="BF"/>
                <w:lang w:eastAsia="zh-CN"/>
              </w:rPr>
            </w:pPr>
          </w:p>
        </w:tc>
        <w:tc>
          <w:tcPr>
            <w:tcW w:w="709" w:type="dxa"/>
          </w:tcPr>
          <w:p w14:paraId="5DF28954" w14:textId="77777777" w:rsidR="00225A8B" w:rsidRDefault="00225A8B" w:rsidP="00225A8B">
            <w:pPr>
              <w:pStyle w:val="TAC"/>
              <w:keepNext w:val="0"/>
              <w:keepLines w:val="0"/>
              <w:snapToGrid w:val="0"/>
              <w:rPr>
                <w:lang w:eastAsia="zh-CN"/>
              </w:rPr>
            </w:pPr>
          </w:p>
        </w:tc>
        <w:tc>
          <w:tcPr>
            <w:tcW w:w="851" w:type="dxa"/>
          </w:tcPr>
          <w:p w14:paraId="3C8B3761" w14:textId="77777777" w:rsidR="00225A8B" w:rsidRDefault="00225A8B" w:rsidP="00225A8B">
            <w:pPr>
              <w:pStyle w:val="TAC"/>
              <w:keepNext w:val="0"/>
              <w:keepLines w:val="0"/>
              <w:snapToGrid w:val="0"/>
              <w:rPr>
                <w:b/>
                <w:color w:val="0070C0"/>
                <w:lang w:eastAsia="zh-CN"/>
              </w:rPr>
            </w:pPr>
          </w:p>
        </w:tc>
        <w:tc>
          <w:tcPr>
            <w:tcW w:w="708" w:type="dxa"/>
          </w:tcPr>
          <w:p w14:paraId="43D8523D" w14:textId="77777777" w:rsidR="00225A8B" w:rsidRDefault="00225A8B" w:rsidP="00225A8B">
            <w:pPr>
              <w:pStyle w:val="TAC"/>
              <w:keepNext w:val="0"/>
              <w:keepLines w:val="0"/>
              <w:snapToGrid w:val="0"/>
              <w:rPr>
                <w:lang w:eastAsia="zh-CN"/>
              </w:rPr>
            </w:pPr>
          </w:p>
        </w:tc>
        <w:tc>
          <w:tcPr>
            <w:tcW w:w="709" w:type="dxa"/>
          </w:tcPr>
          <w:p w14:paraId="5CD7CB5F" w14:textId="77777777" w:rsidR="00225A8B" w:rsidRPr="00133421" w:rsidRDefault="00225A8B" w:rsidP="00225A8B">
            <w:pPr>
              <w:pStyle w:val="TAC"/>
              <w:keepNext w:val="0"/>
              <w:keepLines w:val="0"/>
              <w:snapToGrid w:val="0"/>
              <w:rPr>
                <w:b/>
                <w:color w:val="00B050"/>
                <w:lang w:eastAsia="zh-CN"/>
              </w:rPr>
            </w:pPr>
          </w:p>
        </w:tc>
        <w:tc>
          <w:tcPr>
            <w:tcW w:w="1706" w:type="dxa"/>
            <w:vAlign w:val="center"/>
          </w:tcPr>
          <w:p w14:paraId="5DA1D3DA" w14:textId="6ED0988B" w:rsidR="00225A8B" w:rsidRDefault="00225A8B" w:rsidP="00225A8B">
            <w:pPr>
              <w:pStyle w:val="TAC"/>
              <w:keepNext w:val="0"/>
              <w:keepLines w:val="0"/>
              <w:snapToGrid w:val="0"/>
              <w:rPr>
                <w:lang w:eastAsia="zh-CN"/>
              </w:rPr>
            </w:pPr>
            <w:r>
              <w:rPr>
                <w:lang w:eastAsia="zh-CN"/>
              </w:rPr>
              <w:t>&gt;ACLR2</w:t>
            </w:r>
          </w:p>
        </w:tc>
      </w:tr>
      <w:tr w:rsidR="00225A8B" w:rsidRPr="00F9519C" w14:paraId="706DA06A"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558289EA" w14:textId="77777777" w:rsidR="00225A8B" w:rsidRPr="00F9519C" w:rsidRDefault="00225A8B" w:rsidP="00225A8B">
            <w:pPr>
              <w:pStyle w:val="TAC"/>
              <w:keepNext w:val="0"/>
              <w:keepLines w:val="0"/>
              <w:snapToGrid w:val="0"/>
              <w:rPr>
                <w:lang w:eastAsia="zh-CN"/>
              </w:rPr>
            </w:pPr>
            <w:r w:rsidRPr="00F9519C">
              <w:rPr>
                <w:rFonts w:hint="eastAsia"/>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tcPr>
          <w:p w14:paraId="0BF1AFF6" w14:textId="77777777" w:rsidR="00225A8B" w:rsidRPr="00F9519C" w:rsidRDefault="00225A8B" w:rsidP="00225A8B">
            <w:pPr>
              <w:pStyle w:val="TAC"/>
              <w:keepNext w:val="0"/>
              <w:keepLines w:val="0"/>
              <w:snapToGrid w:val="0"/>
              <w:rPr>
                <w:lang w:eastAsia="zh-CN"/>
              </w:rPr>
            </w:pPr>
            <w:r w:rsidRPr="00F9519C">
              <w:rPr>
                <w:rFonts w:hint="eastAsia"/>
                <w:lang w:eastAsia="zh-CN"/>
              </w:rPr>
              <w:t>n</w:t>
            </w:r>
            <w:r w:rsidRPr="00F9519C">
              <w:rPr>
                <w:lang w:eastAsia="zh-CN"/>
              </w:rPr>
              <w:t>41</w:t>
            </w:r>
          </w:p>
        </w:tc>
        <w:tc>
          <w:tcPr>
            <w:tcW w:w="813" w:type="dxa"/>
            <w:vAlign w:val="center"/>
          </w:tcPr>
          <w:p w14:paraId="51F83959" w14:textId="77777777" w:rsidR="00225A8B" w:rsidRPr="00F9519C" w:rsidRDefault="00225A8B" w:rsidP="00225A8B">
            <w:pPr>
              <w:pStyle w:val="TAC"/>
              <w:keepNext w:val="0"/>
              <w:keepLines w:val="0"/>
              <w:snapToGrid w:val="0"/>
              <w:rPr>
                <w:lang w:eastAsia="zh-CN"/>
              </w:rPr>
            </w:pPr>
            <w:r w:rsidRPr="00F9519C">
              <w:rPr>
                <w:rFonts w:eastAsia="Yu Mincho" w:cs="Arial"/>
                <w:bCs/>
                <w:lang w:eastAsia="zh-CN"/>
              </w:rPr>
              <w:t>1760</w:t>
            </w:r>
          </w:p>
        </w:tc>
        <w:tc>
          <w:tcPr>
            <w:tcW w:w="778" w:type="dxa"/>
            <w:noWrap/>
            <w:vAlign w:val="center"/>
          </w:tcPr>
          <w:p w14:paraId="3ABCE206" w14:textId="77777777" w:rsidR="00225A8B" w:rsidRPr="00F9519C" w:rsidRDefault="00225A8B" w:rsidP="00225A8B">
            <w:pPr>
              <w:pStyle w:val="TAC"/>
              <w:keepNext w:val="0"/>
              <w:keepLines w:val="0"/>
              <w:snapToGrid w:val="0"/>
              <w:rPr>
                <w:rFonts w:cs="Arial"/>
                <w:bCs/>
                <w:szCs w:val="18"/>
                <w:lang w:eastAsia="zh-CN"/>
              </w:rPr>
            </w:pPr>
            <w:r w:rsidRPr="00F9519C">
              <w:rPr>
                <w:rFonts w:cs="Arial" w:hint="eastAsia"/>
                <w:bCs/>
                <w:szCs w:val="18"/>
                <w:lang w:eastAsia="zh-CN"/>
              </w:rPr>
              <w:t>40</w:t>
            </w:r>
          </w:p>
        </w:tc>
        <w:tc>
          <w:tcPr>
            <w:tcW w:w="1027" w:type="dxa"/>
            <w:vAlign w:val="center"/>
          </w:tcPr>
          <w:p w14:paraId="7B37E016" w14:textId="77777777" w:rsidR="00225A8B" w:rsidRPr="00F9519C" w:rsidRDefault="00225A8B" w:rsidP="00225A8B">
            <w:pPr>
              <w:pStyle w:val="TAC"/>
              <w:keepNext w:val="0"/>
              <w:keepLines w:val="0"/>
              <w:snapToGrid w:val="0"/>
              <w:rPr>
                <w:rFonts w:cs="Arial"/>
                <w:bCs/>
                <w:szCs w:val="18"/>
                <w:lang w:eastAsia="zh-CN"/>
              </w:rPr>
            </w:pPr>
            <w:r w:rsidRPr="00F9519C">
              <w:rPr>
                <w:rFonts w:cs="Arial" w:hint="eastAsia"/>
                <w:bCs/>
                <w:szCs w:val="18"/>
                <w:lang w:eastAsia="zh-CN"/>
              </w:rPr>
              <w:t>15</w:t>
            </w:r>
          </w:p>
        </w:tc>
        <w:tc>
          <w:tcPr>
            <w:tcW w:w="1825" w:type="dxa"/>
            <w:noWrap/>
            <w:vAlign w:val="center"/>
          </w:tcPr>
          <w:p w14:paraId="299C9904" w14:textId="77777777" w:rsidR="00225A8B" w:rsidRPr="00F9519C" w:rsidRDefault="00225A8B" w:rsidP="00225A8B">
            <w:pPr>
              <w:pStyle w:val="TAC"/>
              <w:keepNext w:val="0"/>
              <w:keepLines w:val="0"/>
              <w:snapToGrid w:val="0"/>
              <w:rPr>
                <w:lang w:eastAsia="zh-CN"/>
              </w:rPr>
            </w:pPr>
            <w:r w:rsidRPr="00F9519C">
              <w:rPr>
                <w:rFonts w:eastAsia="Yu Mincho" w:cs="Arial"/>
                <w:bCs/>
                <w:lang w:eastAsia="zh-CN"/>
              </w:rPr>
              <w:t>40 (</w:t>
            </w:r>
            <w:proofErr w:type="spellStart"/>
            <w:r w:rsidRPr="00F9519C">
              <w:rPr>
                <w:rFonts w:eastAsia="Yu Mincho" w:cs="Arial"/>
                <w:bCs/>
                <w:lang w:eastAsia="zh-CN"/>
              </w:rPr>
              <w:t>RBstart</w:t>
            </w:r>
            <w:proofErr w:type="spellEnd"/>
            <w:r w:rsidRPr="00F9519C">
              <w:rPr>
                <w:rFonts w:eastAsia="Yu Mincho" w:cs="Arial"/>
                <w:bCs/>
                <w:lang w:eastAsia="zh-CN"/>
              </w:rPr>
              <w:t>=176)</w:t>
            </w:r>
          </w:p>
        </w:tc>
        <w:tc>
          <w:tcPr>
            <w:tcW w:w="813" w:type="dxa"/>
            <w:vAlign w:val="center"/>
          </w:tcPr>
          <w:p w14:paraId="77A6ED04" w14:textId="77777777" w:rsidR="00225A8B" w:rsidRPr="00F9519C" w:rsidRDefault="00225A8B" w:rsidP="00225A8B">
            <w:pPr>
              <w:pStyle w:val="TAC"/>
              <w:keepNext w:val="0"/>
              <w:keepLines w:val="0"/>
              <w:snapToGrid w:val="0"/>
              <w:rPr>
                <w:lang w:eastAsia="zh-CN"/>
              </w:rPr>
            </w:pPr>
            <w:r w:rsidRPr="00F9519C">
              <w:rPr>
                <w:rFonts w:hint="eastAsia"/>
                <w:lang w:eastAsia="zh-CN"/>
              </w:rPr>
              <w:t>2501</w:t>
            </w:r>
          </w:p>
        </w:tc>
        <w:tc>
          <w:tcPr>
            <w:tcW w:w="778" w:type="dxa"/>
            <w:noWrap/>
            <w:vAlign w:val="center"/>
          </w:tcPr>
          <w:p w14:paraId="59DFA5FE" w14:textId="77777777" w:rsidR="00225A8B" w:rsidRPr="00F9519C" w:rsidRDefault="00225A8B" w:rsidP="00225A8B">
            <w:pPr>
              <w:pStyle w:val="TAC"/>
              <w:keepNext w:val="0"/>
              <w:keepLines w:val="0"/>
              <w:snapToGrid w:val="0"/>
              <w:rPr>
                <w:rFonts w:cs="Arial"/>
                <w:color w:val="000000"/>
                <w:szCs w:val="18"/>
                <w:lang w:eastAsia="zh-CN"/>
              </w:rPr>
            </w:pPr>
            <w:r w:rsidRPr="00F9519C">
              <w:rPr>
                <w:rFonts w:cs="Arial" w:hint="eastAsia"/>
                <w:color w:val="000000"/>
                <w:szCs w:val="18"/>
                <w:lang w:eastAsia="zh-CN"/>
              </w:rPr>
              <w:t>10</w:t>
            </w:r>
          </w:p>
        </w:tc>
        <w:tc>
          <w:tcPr>
            <w:tcW w:w="656" w:type="dxa"/>
          </w:tcPr>
          <w:p w14:paraId="73EFDEB5" w14:textId="77777777" w:rsidR="00225A8B" w:rsidRDefault="00225A8B" w:rsidP="00225A8B">
            <w:pPr>
              <w:pStyle w:val="TAC"/>
              <w:snapToGrid w:val="0"/>
              <w:rPr>
                <w:lang w:val="en-US" w:eastAsia="zh-CN"/>
              </w:rPr>
            </w:pPr>
          </w:p>
        </w:tc>
        <w:tc>
          <w:tcPr>
            <w:tcW w:w="656" w:type="dxa"/>
            <w:noWrap/>
            <w:vAlign w:val="center"/>
          </w:tcPr>
          <w:p w14:paraId="543FB300" w14:textId="77777777" w:rsidR="00225A8B" w:rsidRPr="00D55031" w:rsidRDefault="00225A8B" w:rsidP="00225A8B">
            <w:pPr>
              <w:pStyle w:val="TAC"/>
              <w:snapToGrid w:val="0"/>
              <w:rPr>
                <w:vertAlign w:val="superscript"/>
                <w:lang w:val="en-US" w:eastAsia="zh-CN"/>
              </w:rPr>
            </w:pPr>
            <w:r>
              <w:rPr>
                <w:rFonts w:hint="eastAsia"/>
                <w:lang w:val="en-US" w:eastAsia="zh-CN"/>
              </w:rPr>
              <w:t>0.8</w:t>
            </w:r>
          </w:p>
        </w:tc>
        <w:tc>
          <w:tcPr>
            <w:tcW w:w="730" w:type="dxa"/>
          </w:tcPr>
          <w:p w14:paraId="2AC2DA8C" w14:textId="77777777" w:rsidR="00225A8B" w:rsidRPr="0043358F" w:rsidRDefault="00225A8B" w:rsidP="00225A8B">
            <w:pPr>
              <w:pStyle w:val="TAC"/>
              <w:keepNext w:val="0"/>
              <w:keepLines w:val="0"/>
              <w:snapToGrid w:val="0"/>
              <w:rPr>
                <w:b/>
                <w:color w:val="538135" w:themeColor="accent6" w:themeShade="BF"/>
                <w:lang w:val="en-US" w:eastAsia="zh-CN"/>
              </w:rPr>
            </w:pPr>
          </w:p>
        </w:tc>
        <w:tc>
          <w:tcPr>
            <w:tcW w:w="709" w:type="dxa"/>
          </w:tcPr>
          <w:p w14:paraId="1046F4A5" w14:textId="77777777" w:rsidR="00225A8B" w:rsidRDefault="00225A8B" w:rsidP="00225A8B">
            <w:pPr>
              <w:pStyle w:val="TAC"/>
              <w:keepNext w:val="0"/>
              <w:keepLines w:val="0"/>
              <w:snapToGrid w:val="0"/>
              <w:rPr>
                <w:rFonts w:eastAsia="Yu Mincho" w:cs="Arial"/>
                <w:bCs/>
                <w:lang w:eastAsia="zh-CN"/>
              </w:rPr>
            </w:pPr>
            <w:r>
              <w:rPr>
                <w:lang w:val="en-US" w:eastAsia="zh-CN"/>
              </w:rPr>
              <w:t>1</w:t>
            </w:r>
          </w:p>
        </w:tc>
        <w:tc>
          <w:tcPr>
            <w:tcW w:w="851" w:type="dxa"/>
          </w:tcPr>
          <w:p w14:paraId="0D2411DF" w14:textId="77777777" w:rsidR="00225A8B" w:rsidRPr="0043358F" w:rsidRDefault="00225A8B" w:rsidP="00225A8B">
            <w:pPr>
              <w:pStyle w:val="TAC"/>
              <w:keepNext w:val="0"/>
              <w:keepLines w:val="0"/>
              <w:snapToGrid w:val="0"/>
              <w:rPr>
                <w:rFonts w:eastAsia="Yu Mincho" w:cs="Arial"/>
                <w:b/>
                <w:bCs/>
                <w:color w:val="0070C0"/>
                <w:lang w:eastAsia="zh-CN"/>
              </w:rPr>
            </w:pPr>
          </w:p>
        </w:tc>
        <w:tc>
          <w:tcPr>
            <w:tcW w:w="708" w:type="dxa"/>
          </w:tcPr>
          <w:p w14:paraId="3BCE46C4" w14:textId="77777777" w:rsidR="00225A8B" w:rsidRDefault="00225A8B" w:rsidP="00225A8B">
            <w:pPr>
              <w:pStyle w:val="TAC"/>
              <w:keepNext w:val="0"/>
              <w:keepLines w:val="0"/>
              <w:snapToGrid w:val="0"/>
              <w:rPr>
                <w:rFonts w:eastAsia="Yu Mincho" w:cs="Arial"/>
                <w:bCs/>
                <w:lang w:eastAsia="zh-CN"/>
              </w:rPr>
            </w:pPr>
          </w:p>
        </w:tc>
        <w:tc>
          <w:tcPr>
            <w:tcW w:w="709" w:type="dxa"/>
          </w:tcPr>
          <w:p w14:paraId="737DB43A" w14:textId="77777777" w:rsidR="00225A8B" w:rsidRPr="00133421" w:rsidRDefault="00225A8B" w:rsidP="00225A8B">
            <w:pPr>
              <w:pStyle w:val="TAC"/>
              <w:keepNext w:val="0"/>
              <w:keepLines w:val="0"/>
              <w:snapToGrid w:val="0"/>
              <w:rPr>
                <w:rFonts w:eastAsia="Yu Mincho" w:cs="Arial"/>
                <w:b/>
                <w:bCs/>
                <w:color w:val="00B050"/>
                <w:lang w:eastAsia="zh-CN"/>
              </w:rPr>
            </w:pPr>
          </w:p>
        </w:tc>
        <w:tc>
          <w:tcPr>
            <w:tcW w:w="1706" w:type="dxa"/>
            <w:vAlign w:val="center"/>
          </w:tcPr>
          <w:p w14:paraId="38780BE8" w14:textId="77777777" w:rsidR="00225A8B" w:rsidRPr="00F9519C" w:rsidRDefault="00225A8B" w:rsidP="00225A8B">
            <w:pPr>
              <w:pStyle w:val="TAC"/>
              <w:keepNext w:val="0"/>
              <w:keepLines w:val="0"/>
              <w:snapToGrid w:val="0"/>
              <w:rPr>
                <w:lang w:eastAsia="zh-CN"/>
              </w:rPr>
            </w:pPr>
            <w:r>
              <w:rPr>
                <w:rFonts w:eastAsia="Yu Mincho" w:cs="Arial"/>
                <w:bCs/>
                <w:lang w:eastAsia="zh-CN"/>
              </w:rPr>
              <w:t>&gt;ACLR2</w:t>
            </w:r>
          </w:p>
        </w:tc>
      </w:tr>
      <w:tr w:rsidR="00225A8B" w:rsidRPr="00F9519C" w14:paraId="40D1FC8C"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38AFFA3E" w14:textId="77777777" w:rsidR="00225A8B" w:rsidRPr="00F9519C" w:rsidRDefault="00225A8B" w:rsidP="00225A8B">
            <w:pPr>
              <w:pStyle w:val="TAC"/>
              <w:keepNext w:val="0"/>
              <w:keepLines w:val="0"/>
              <w:snapToGrid w:val="0"/>
              <w:rPr>
                <w:lang w:eastAsia="zh-CN"/>
              </w:rPr>
            </w:pPr>
            <w:r w:rsidRPr="00F9519C">
              <w:rPr>
                <w:rFonts w:hint="eastAsia"/>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tcPr>
          <w:p w14:paraId="5220008D" w14:textId="77777777" w:rsidR="00225A8B" w:rsidRPr="00F9519C" w:rsidRDefault="00225A8B" w:rsidP="00225A8B">
            <w:pPr>
              <w:pStyle w:val="TAC"/>
              <w:keepNext w:val="0"/>
              <w:keepLines w:val="0"/>
              <w:snapToGrid w:val="0"/>
              <w:rPr>
                <w:lang w:eastAsia="zh-CN"/>
              </w:rPr>
            </w:pPr>
            <w:r w:rsidRPr="00F9519C">
              <w:rPr>
                <w:rFonts w:hint="eastAsia"/>
                <w:lang w:eastAsia="zh-CN"/>
              </w:rPr>
              <w:t>n66</w:t>
            </w:r>
          </w:p>
        </w:tc>
        <w:tc>
          <w:tcPr>
            <w:tcW w:w="813" w:type="dxa"/>
            <w:vAlign w:val="center"/>
          </w:tcPr>
          <w:p w14:paraId="30C20DDF" w14:textId="77777777" w:rsidR="00225A8B" w:rsidRPr="00F9519C" w:rsidRDefault="00225A8B" w:rsidP="00225A8B">
            <w:pPr>
              <w:pStyle w:val="TAC"/>
              <w:keepNext w:val="0"/>
              <w:keepLines w:val="0"/>
              <w:snapToGrid w:val="0"/>
              <w:rPr>
                <w:rFonts w:eastAsia="Yu Mincho" w:cs="Arial"/>
                <w:bCs/>
                <w:lang w:eastAsia="zh-CN"/>
              </w:rPr>
            </w:pPr>
            <w:r w:rsidRPr="00F9519C">
              <w:rPr>
                <w:rFonts w:eastAsia="Yu Mincho" w:cs="Arial" w:hint="eastAsia"/>
                <w:bCs/>
                <w:lang w:eastAsia="zh-CN"/>
              </w:rPr>
              <w:t>1895</w:t>
            </w:r>
          </w:p>
        </w:tc>
        <w:tc>
          <w:tcPr>
            <w:tcW w:w="778" w:type="dxa"/>
            <w:noWrap/>
            <w:vAlign w:val="center"/>
          </w:tcPr>
          <w:p w14:paraId="1F9AE607" w14:textId="77777777" w:rsidR="00225A8B" w:rsidRPr="00F9519C" w:rsidRDefault="00225A8B" w:rsidP="00225A8B">
            <w:pPr>
              <w:pStyle w:val="TAC"/>
              <w:keepNext w:val="0"/>
              <w:keepLines w:val="0"/>
              <w:snapToGrid w:val="0"/>
              <w:rPr>
                <w:rFonts w:cs="Arial"/>
                <w:bCs/>
                <w:szCs w:val="18"/>
                <w:lang w:eastAsia="zh-CN"/>
              </w:rPr>
            </w:pPr>
            <w:r w:rsidRPr="00F9519C">
              <w:rPr>
                <w:rFonts w:cs="Arial" w:hint="eastAsia"/>
                <w:bCs/>
                <w:szCs w:val="18"/>
                <w:lang w:eastAsia="zh-CN"/>
              </w:rPr>
              <w:t>40</w:t>
            </w:r>
          </w:p>
        </w:tc>
        <w:tc>
          <w:tcPr>
            <w:tcW w:w="1027" w:type="dxa"/>
            <w:vAlign w:val="center"/>
          </w:tcPr>
          <w:p w14:paraId="14774EFF" w14:textId="77777777" w:rsidR="00225A8B" w:rsidRPr="00F9519C" w:rsidRDefault="00225A8B" w:rsidP="00225A8B">
            <w:pPr>
              <w:pStyle w:val="TAC"/>
              <w:keepNext w:val="0"/>
              <w:keepLines w:val="0"/>
              <w:snapToGrid w:val="0"/>
              <w:rPr>
                <w:rFonts w:cs="Arial"/>
                <w:bCs/>
                <w:szCs w:val="18"/>
                <w:lang w:eastAsia="zh-CN"/>
              </w:rPr>
            </w:pPr>
            <w:r w:rsidRPr="00F9519C">
              <w:rPr>
                <w:rFonts w:cs="Arial" w:hint="eastAsia"/>
                <w:bCs/>
                <w:szCs w:val="18"/>
                <w:lang w:eastAsia="zh-CN"/>
              </w:rPr>
              <w:t>15</w:t>
            </w:r>
          </w:p>
        </w:tc>
        <w:tc>
          <w:tcPr>
            <w:tcW w:w="1825" w:type="dxa"/>
            <w:noWrap/>
            <w:vAlign w:val="center"/>
          </w:tcPr>
          <w:p w14:paraId="401E45CF" w14:textId="77777777" w:rsidR="00225A8B" w:rsidRPr="00F9519C" w:rsidRDefault="00225A8B" w:rsidP="00225A8B">
            <w:pPr>
              <w:pStyle w:val="TAC"/>
              <w:keepNext w:val="0"/>
              <w:keepLines w:val="0"/>
              <w:snapToGrid w:val="0"/>
              <w:rPr>
                <w:rFonts w:eastAsia="Yu Mincho" w:cs="Arial"/>
                <w:bCs/>
                <w:lang w:eastAsia="zh-CN"/>
              </w:rPr>
            </w:pPr>
            <w:r w:rsidRPr="00F9519C">
              <w:rPr>
                <w:rFonts w:eastAsia="Yu Mincho" w:cs="Arial" w:hint="eastAsia"/>
                <w:bCs/>
                <w:lang w:eastAsia="zh-CN"/>
              </w:rPr>
              <w:t>40 (</w:t>
            </w:r>
            <w:proofErr w:type="spellStart"/>
            <w:r w:rsidRPr="00F9519C">
              <w:rPr>
                <w:rFonts w:eastAsia="Yu Mincho" w:cs="Arial" w:hint="eastAsia"/>
                <w:bCs/>
                <w:lang w:eastAsia="zh-CN"/>
              </w:rPr>
              <w:t>RBstart</w:t>
            </w:r>
            <w:proofErr w:type="spellEnd"/>
            <w:r w:rsidRPr="00F9519C">
              <w:rPr>
                <w:rFonts w:eastAsia="Yu Mincho" w:cs="Arial" w:hint="eastAsia"/>
                <w:bCs/>
                <w:lang w:eastAsia="zh-CN"/>
              </w:rPr>
              <w:t>=176)</w:t>
            </w:r>
          </w:p>
        </w:tc>
        <w:tc>
          <w:tcPr>
            <w:tcW w:w="813" w:type="dxa"/>
            <w:vAlign w:val="center"/>
          </w:tcPr>
          <w:p w14:paraId="6468E060" w14:textId="77777777" w:rsidR="00225A8B" w:rsidRPr="00F9519C" w:rsidRDefault="00225A8B" w:rsidP="00225A8B">
            <w:pPr>
              <w:pStyle w:val="TAC"/>
              <w:keepNext w:val="0"/>
              <w:keepLines w:val="0"/>
              <w:snapToGrid w:val="0"/>
              <w:rPr>
                <w:lang w:eastAsia="zh-CN"/>
              </w:rPr>
            </w:pPr>
            <w:r w:rsidRPr="00F9519C">
              <w:rPr>
                <w:rFonts w:hint="eastAsia"/>
                <w:lang w:eastAsia="zh-CN"/>
              </w:rPr>
              <w:t>2112.5</w:t>
            </w:r>
          </w:p>
        </w:tc>
        <w:tc>
          <w:tcPr>
            <w:tcW w:w="778" w:type="dxa"/>
            <w:noWrap/>
            <w:vAlign w:val="center"/>
          </w:tcPr>
          <w:p w14:paraId="2674BC56" w14:textId="77777777" w:rsidR="00225A8B" w:rsidRPr="00F9519C" w:rsidRDefault="00225A8B" w:rsidP="00225A8B">
            <w:pPr>
              <w:pStyle w:val="TAC"/>
              <w:keepNext w:val="0"/>
              <w:keepLines w:val="0"/>
              <w:snapToGrid w:val="0"/>
              <w:rPr>
                <w:rFonts w:cs="Arial"/>
                <w:color w:val="000000"/>
                <w:szCs w:val="18"/>
                <w:lang w:eastAsia="zh-CN"/>
              </w:rPr>
            </w:pPr>
            <w:r w:rsidRPr="00F9519C">
              <w:rPr>
                <w:rFonts w:cs="Arial" w:hint="eastAsia"/>
                <w:color w:val="000000"/>
                <w:szCs w:val="18"/>
                <w:lang w:eastAsia="zh-CN"/>
              </w:rPr>
              <w:t>5</w:t>
            </w:r>
          </w:p>
        </w:tc>
        <w:tc>
          <w:tcPr>
            <w:tcW w:w="656" w:type="dxa"/>
          </w:tcPr>
          <w:p w14:paraId="6769F393" w14:textId="77777777" w:rsidR="00225A8B" w:rsidRDefault="00225A8B" w:rsidP="00225A8B">
            <w:pPr>
              <w:pStyle w:val="TAC"/>
              <w:snapToGrid w:val="0"/>
              <w:rPr>
                <w:lang w:val="en-US" w:eastAsia="zh-CN"/>
              </w:rPr>
            </w:pPr>
          </w:p>
        </w:tc>
        <w:tc>
          <w:tcPr>
            <w:tcW w:w="656" w:type="dxa"/>
            <w:noWrap/>
            <w:vAlign w:val="center"/>
          </w:tcPr>
          <w:p w14:paraId="66B2416A" w14:textId="77777777" w:rsidR="00225A8B" w:rsidRPr="00D55031" w:rsidRDefault="00225A8B" w:rsidP="00225A8B">
            <w:pPr>
              <w:pStyle w:val="TAC"/>
              <w:snapToGrid w:val="0"/>
              <w:rPr>
                <w:vertAlign w:val="superscript"/>
                <w:lang w:val="en-US" w:eastAsia="zh-CN"/>
              </w:rPr>
            </w:pPr>
            <w:r>
              <w:rPr>
                <w:rFonts w:hint="eastAsia"/>
                <w:lang w:val="en-US" w:eastAsia="zh-CN"/>
              </w:rPr>
              <w:t>0.7</w:t>
            </w:r>
          </w:p>
        </w:tc>
        <w:tc>
          <w:tcPr>
            <w:tcW w:w="730" w:type="dxa"/>
          </w:tcPr>
          <w:p w14:paraId="5F8478BD" w14:textId="77777777" w:rsidR="00225A8B" w:rsidRPr="0043358F" w:rsidRDefault="00225A8B" w:rsidP="00225A8B">
            <w:pPr>
              <w:pStyle w:val="TAC"/>
              <w:keepNext w:val="0"/>
              <w:keepLines w:val="0"/>
              <w:snapToGrid w:val="0"/>
              <w:rPr>
                <w:b/>
                <w:color w:val="538135" w:themeColor="accent6" w:themeShade="BF"/>
                <w:lang w:val="en-US" w:eastAsia="zh-CN"/>
              </w:rPr>
            </w:pPr>
          </w:p>
        </w:tc>
        <w:tc>
          <w:tcPr>
            <w:tcW w:w="709" w:type="dxa"/>
          </w:tcPr>
          <w:p w14:paraId="7818E6D0" w14:textId="77777777" w:rsidR="00225A8B" w:rsidRDefault="00225A8B" w:rsidP="00225A8B">
            <w:pPr>
              <w:pStyle w:val="TAC"/>
              <w:keepNext w:val="0"/>
              <w:keepLines w:val="0"/>
              <w:snapToGrid w:val="0"/>
              <w:rPr>
                <w:rFonts w:eastAsia="Yu Mincho" w:cs="Arial"/>
                <w:bCs/>
                <w:lang w:eastAsia="zh-CN"/>
              </w:rPr>
            </w:pPr>
            <w:r>
              <w:rPr>
                <w:lang w:val="en-US" w:eastAsia="zh-CN"/>
              </w:rPr>
              <w:t>0.9</w:t>
            </w:r>
          </w:p>
        </w:tc>
        <w:tc>
          <w:tcPr>
            <w:tcW w:w="851" w:type="dxa"/>
          </w:tcPr>
          <w:p w14:paraId="6E5BB8F0" w14:textId="77777777" w:rsidR="00225A8B" w:rsidRPr="0043358F" w:rsidRDefault="00225A8B" w:rsidP="00225A8B">
            <w:pPr>
              <w:pStyle w:val="TAC"/>
              <w:keepNext w:val="0"/>
              <w:keepLines w:val="0"/>
              <w:snapToGrid w:val="0"/>
              <w:rPr>
                <w:rFonts w:eastAsia="Yu Mincho" w:cs="Arial"/>
                <w:b/>
                <w:bCs/>
                <w:color w:val="0070C0"/>
                <w:lang w:eastAsia="zh-CN"/>
              </w:rPr>
            </w:pPr>
          </w:p>
        </w:tc>
        <w:tc>
          <w:tcPr>
            <w:tcW w:w="708" w:type="dxa"/>
          </w:tcPr>
          <w:p w14:paraId="4FD2C74C" w14:textId="77777777" w:rsidR="00225A8B" w:rsidRDefault="00225A8B" w:rsidP="00225A8B">
            <w:pPr>
              <w:pStyle w:val="TAC"/>
              <w:keepNext w:val="0"/>
              <w:keepLines w:val="0"/>
              <w:snapToGrid w:val="0"/>
              <w:rPr>
                <w:rFonts w:eastAsia="Yu Mincho" w:cs="Arial"/>
                <w:bCs/>
                <w:lang w:eastAsia="zh-CN"/>
              </w:rPr>
            </w:pPr>
          </w:p>
        </w:tc>
        <w:tc>
          <w:tcPr>
            <w:tcW w:w="709" w:type="dxa"/>
          </w:tcPr>
          <w:p w14:paraId="64348F0A" w14:textId="77777777" w:rsidR="00225A8B" w:rsidRPr="00133421" w:rsidRDefault="00225A8B" w:rsidP="00225A8B">
            <w:pPr>
              <w:pStyle w:val="TAC"/>
              <w:keepNext w:val="0"/>
              <w:keepLines w:val="0"/>
              <w:snapToGrid w:val="0"/>
              <w:rPr>
                <w:rFonts w:eastAsia="Yu Mincho" w:cs="Arial"/>
                <w:b/>
                <w:bCs/>
                <w:color w:val="00B050"/>
                <w:lang w:eastAsia="zh-CN"/>
              </w:rPr>
            </w:pPr>
          </w:p>
        </w:tc>
        <w:tc>
          <w:tcPr>
            <w:tcW w:w="1706" w:type="dxa"/>
            <w:vAlign w:val="center"/>
          </w:tcPr>
          <w:p w14:paraId="4F606A11" w14:textId="77777777" w:rsidR="00225A8B" w:rsidRPr="00F9519C" w:rsidRDefault="00225A8B" w:rsidP="00225A8B">
            <w:pPr>
              <w:pStyle w:val="TAC"/>
              <w:keepNext w:val="0"/>
              <w:keepLines w:val="0"/>
              <w:snapToGrid w:val="0"/>
              <w:rPr>
                <w:rFonts w:eastAsia="Yu Mincho" w:cs="Arial"/>
                <w:bCs/>
                <w:lang w:eastAsia="zh-CN"/>
              </w:rPr>
            </w:pPr>
            <w:r>
              <w:rPr>
                <w:rFonts w:eastAsia="Yu Mincho" w:cs="Arial"/>
                <w:bCs/>
                <w:lang w:eastAsia="zh-CN"/>
              </w:rPr>
              <w:t>&gt;ACLR2</w:t>
            </w:r>
          </w:p>
        </w:tc>
      </w:tr>
      <w:tr w:rsidR="00225A8B" w:rsidRPr="00F9519C" w14:paraId="42432075" w14:textId="77777777" w:rsidTr="00564763">
        <w:tc>
          <w:tcPr>
            <w:tcW w:w="779" w:type="dxa"/>
            <w:tcBorders>
              <w:top w:val="single" w:sz="4" w:space="0" w:color="auto"/>
              <w:left w:val="single" w:sz="4" w:space="0" w:color="auto"/>
              <w:bottom w:val="single" w:sz="4" w:space="0" w:color="auto"/>
              <w:right w:val="single" w:sz="4" w:space="0" w:color="auto"/>
            </w:tcBorders>
            <w:shd w:val="clear" w:color="auto" w:fill="FFFF00"/>
            <w:vAlign w:val="center"/>
          </w:tcPr>
          <w:p w14:paraId="52D24FB0" w14:textId="77777777" w:rsidR="00225A8B" w:rsidRPr="00F9519C" w:rsidRDefault="00225A8B" w:rsidP="00225A8B">
            <w:pPr>
              <w:pStyle w:val="TAC"/>
              <w:keepNext w:val="0"/>
              <w:keepLines w:val="0"/>
              <w:snapToGrid w:val="0"/>
              <w:rPr>
                <w:lang w:eastAsia="zh-CN"/>
              </w:rPr>
            </w:pPr>
            <w:r w:rsidRPr="00F9519C">
              <w:rPr>
                <w:rFonts w:cs="Arial"/>
                <w:szCs w:val="18"/>
                <w:lang w:eastAsia="zh-CN"/>
              </w:rPr>
              <w:t>n39</w:t>
            </w:r>
          </w:p>
        </w:tc>
        <w:tc>
          <w:tcPr>
            <w:tcW w:w="779" w:type="dxa"/>
            <w:tcBorders>
              <w:top w:val="single" w:sz="4" w:space="0" w:color="auto"/>
              <w:left w:val="single" w:sz="4" w:space="0" w:color="auto"/>
              <w:bottom w:val="single" w:sz="4" w:space="0" w:color="auto"/>
              <w:right w:val="single" w:sz="4" w:space="0" w:color="auto"/>
            </w:tcBorders>
            <w:shd w:val="clear" w:color="auto" w:fill="FFFF00"/>
            <w:vAlign w:val="center"/>
          </w:tcPr>
          <w:p w14:paraId="6948020E" w14:textId="77777777" w:rsidR="00225A8B" w:rsidRPr="00F9519C" w:rsidRDefault="00225A8B" w:rsidP="00225A8B">
            <w:pPr>
              <w:pStyle w:val="TAC"/>
              <w:keepNext w:val="0"/>
              <w:keepLines w:val="0"/>
              <w:snapToGrid w:val="0"/>
              <w:rPr>
                <w:lang w:eastAsia="zh-CN"/>
              </w:rPr>
            </w:pPr>
            <w:r w:rsidRPr="00F9519C">
              <w:rPr>
                <w:rFonts w:cs="Arial"/>
                <w:szCs w:val="18"/>
                <w:lang w:eastAsia="zh-CN"/>
              </w:rPr>
              <w:t>n41</w:t>
            </w:r>
          </w:p>
        </w:tc>
        <w:tc>
          <w:tcPr>
            <w:tcW w:w="813" w:type="dxa"/>
            <w:tcBorders>
              <w:top w:val="single" w:sz="4" w:space="0" w:color="auto"/>
              <w:left w:val="single" w:sz="4" w:space="0" w:color="auto"/>
              <w:bottom w:val="single" w:sz="4" w:space="0" w:color="auto"/>
              <w:right w:val="single" w:sz="4" w:space="0" w:color="auto"/>
            </w:tcBorders>
            <w:shd w:val="clear" w:color="auto" w:fill="FFFF00"/>
            <w:vAlign w:val="center"/>
          </w:tcPr>
          <w:p w14:paraId="0A83BB3D" w14:textId="77777777" w:rsidR="00225A8B" w:rsidRPr="00F9519C" w:rsidRDefault="00225A8B" w:rsidP="00225A8B">
            <w:pPr>
              <w:pStyle w:val="TAC"/>
              <w:keepNext w:val="0"/>
              <w:keepLines w:val="0"/>
              <w:snapToGrid w:val="0"/>
              <w:rPr>
                <w:rFonts w:cs="Arial"/>
                <w:bCs/>
                <w:szCs w:val="18"/>
                <w:lang w:eastAsia="zh-CN"/>
              </w:rPr>
            </w:pPr>
            <w:r w:rsidRPr="00F9519C">
              <w:rPr>
                <w:rFonts w:cs="Arial"/>
                <w:szCs w:val="18"/>
                <w:lang w:eastAsia="zh-CN"/>
              </w:rPr>
              <w:t>1900</w:t>
            </w:r>
          </w:p>
        </w:tc>
        <w:tc>
          <w:tcPr>
            <w:tcW w:w="778"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7AB2D911" w14:textId="77777777" w:rsidR="00225A8B" w:rsidRPr="00F9519C" w:rsidRDefault="00225A8B" w:rsidP="00225A8B">
            <w:pPr>
              <w:pStyle w:val="TAC"/>
              <w:keepNext w:val="0"/>
              <w:keepLines w:val="0"/>
              <w:snapToGrid w:val="0"/>
              <w:rPr>
                <w:rFonts w:cs="Arial"/>
                <w:bCs/>
                <w:szCs w:val="18"/>
                <w:lang w:eastAsia="zh-CN"/>
              </w:rPr>
            </w:pPr>
            <w:r w:rsidRPr="00F9519C">
              <w:rPr>
                <w:rFonts w:cs="Arial"/>
                <w:szCs w:val="18"/>
                <w:lang w:eastAsia="zh-CN"/>
              </w:rPr>
              <w:t>40</w:t>
            </w:r>
          </w:p>
        </w:tc>
        <w:tc>
          <w:tcPr>
            <w:tcW w:w="1027" w:type="dxa"/>
            <w:tcBorders>
              <w:top w:val="single" w:sz="4" w:space="0" w:color="auto"/>
              <w:left w:val="single" w:sz="4" w:space="0" w:color="auto"/>
              <w:bottom w:val="single" w:sz="4" w:space="0" w:color="auto"/>
              <w:right w:val="single" w:sz="4" w:space="0" w:color="auto"/>
            </w:tcBorders>
            <w:shd w:val="clear" w:color="auto" w:fill="FFFF00"/>
            <w:vAlign w:val="center"/>
          </w:tcPr>
          <w:p w14:paraId="3A3E4D13" w14:textId="77777777" w:rsidR="00225A8B" w:rsidRPr="00F9519C" w:rsidRDefault="00225A8B" w:rsidP="00225A8B">
            <w:pPr>
              <w:pStyle w:val="TAC"/>
              <w:keepNext w:val="0"/>
              <w:keepLines w:val="0"/>
              <w:snapToGrid w:val="0"/>
              <w:rPr>
                <w:rFonts w:cs="Arial"/>
                <w:bCs/>
                <w:szCs w:val="18"/>
                <w:lang w:eastAsia="zh-CN"/>
              </w:rPr>
            </w:pPr>
            <w:r w:rsidRPr="00F9519C">
              <w:rPr>
                <w:rFonts w:cs="Arial"/>
                <w:szCs w:val="18"/>
                <w:lang w:eastAsia="zh-CN"/>
              </w:rPr>
              <w:t>15</w:t>
            </w:r>
          </w:p>
        </w:tc>
        <w:tc>
          <w:tcPr>
            <w:tcW w:w="1825"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031F9AF6" w14:textId="77777777" w:rsidR="00225A8B" w:rsidRPr="00F9519C" w:rsidRDefault="00225A8B" w:rsidP="00225A8B">
            <w:pPr>
              <w:pStyle w:val="TAC"/>
              <w:keepNext w:val="0"/>
              <w:keepLines w:val="0"/>
              <w:snapToGrid w:val="0"/>
              <w:rPr>
                <w:rFonts w:cs="Arial"/>
                <w:szCs w:val="18"/>
              </w:rPr>
            </w:pPr>
            <w:r w:rsidRPr="00F9519C">
              <w:rPr>
                <w:rFonts w:cs="Arial"/>
                <w:szCs w:val="18"/>
                <w:lang w:eastAsia="zh-CN"/>
              </w:rPr>
              <w:t>216 (</w:t>
            </w:r>
            <w:proofErr w:type="spellStart"/>
            <w:r w:rsidRPr="00F9519C">
              <w:rPr>
                <w:rFonts w:cs="Arial"/>
                <w:szCs w:val="18"/>
                <w:lang w:eastAsia="zh-CN"/>
              </w:rPr>
              <w:t>RBstart</w:t>
            </w:r>
            <w:proofErr w:type="spellEnd"/>
            <w:r w:rsidRPr="00F9519C">
              <w:rPr>
                <w:rFonts w:cs="Arial"/>
                <w:szCs w:val="18"/>
                <w:lang w:eastAsia="zh-CN"/>
              </w:rPr>
              <w:t>=0)</w:t>
            </w:r>
          </w:p>
        </w:tc>
        <w:tc>
          <w:tcPr>
            <w:tcW w:w="813" w:type="dxa"/>
            <w:tcBorders>
              <w:top w:val="single" w:sz="4" w:space="0" w:color="auto"/>
              <w:left w:val="single" w:sz="4" w:space="0" w:color="auto"/>
              <w:bottom w:val="single" w:sz="4" w:space="0" w:color="auto"/>
              <w:right w:val="single" w:sz="4" w:space="0" w:color="auto"/>
            </w:tcBorders>
            <w:shd w:val="clear" w:color="auto" w:fill="FFFF00"/>
            <w:vAlign w:val="center"/>
          </w:tcPr>
          <w:p w14:paraId="6E8886A9" w14:textId="77777777" w:rsidR="00225A8B" w:rsidRPr="00F9519C" w:rsidRDefault="00225A8B" w:rsidP="00225A8B">
            <w:pPr>
              <w:pStyle w:val="TAC"/>
              <w:keepNext w:val="0"/>
              <w:keepLines w:val="0"/>
              <w:snapToGrid w:val="0"/>
              <w:rPr>
                <w:rFonts w:cs="Arial"/>
                <w:bCs/>
                <w:szCs w:val="18"/>
                <w:lang w:eastAsia="zh-CN"/>
              </w:rPr>
            </w:pPr>
            <w:r w:rsidRPr="00F9519C">
              <w:rPr>
                <w:rFonts w:cs="Arial"/>
                <w:szCs w:val="18"/>
                <w:lang w:eastAsia="zh-CN"/>
              </w:rPr>
              <w:t>2501</w:t>
            </w:r>
          </w:p>
        </w:tc>
        <w:tc>
          <w:tcPr>
            <w:tcW w:w="778"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06A3038D" w14:textId="77777777" w:rsidR="00225A8B" w:rsidRPr="00F9519C" w:rsidRDefault="00225A8B" w:rsidP="00225A8B">
            <w:pPr>
              <w:pStyle w:val="TAC"/>
              <w:keepNext w:val="0"/>
              <w:keepLines w:val="0"/>
              <w:snapToGrid w:val="0"/>
              <w:rPr>
                <w:rFonts w:cs="Arial"/>
                <w:color w:val="000000"/>
                <w:szCs w:val="18"/>
                <w:lang w:eastAsia="zh-CN"/>
              </w:rPr>
            </w:pPr>
            <w:r w:rsidRPr="00F9519C">
              <w:rPr>
                <w:rFonts w:cs="Arial"/>
                <w:szCs w:val="18"/>
                <w:lang w:eastAsia="zh-CN"/>
              </w:rPr>
              <w:t>10</w:t>
            </w:r>
          </w:p>
        </w:tc>
        <w:tc>
          <w:tcPr>
            <w:tcW w:w="656" w:type="dxa"/>
            <w:tcBorders>
              <w:top w:val="single" w:sz="4" w:space="0" w:color="auto"/>
              <w:left w:val="single" w:sz="4" w:space="0" w:color="auto"/>
              <w:bottom w:val="single" w:sz="4" w:space="0" w:color="auto"/>
              <w:right w:val="single" w:sz="4" w:space="0" w:color="auto"/>
            </w:tcBorders>
            <w:shd w:val="clear" w:color="auto" w:fill="FFFF00"/>
          </w:tcPr>
          <w:p w14:paraId="36CBEFE5" w14:textId="77777777" w:rsidR="00225A8B" w:rsidRPr="00F9519C" w:rsidRDefault="00225A8B" w:rsidP="00225A8B">
            <w:pPr>
              <w:pStyle w:val="TAC"/>
              <w:keepNext w:val="0"/>
              <w:keepLines w:val="0"/>
              <w:snapToGrid w:val="0"/>
              <w:rPr>
                <w:rFonts w:cs="Arial"/>
                <w:szCs w:val="18"/>
                <w:lang w:eastAsia="zh-CN"/>
              </w:rPr>
            </w:pPr>
            <w:r w:rsidRPr="00243748">
              <w:rPr>
                <w:rFonts w:cs="Arial"/>
                <w:color w:val="FF0000"/>
                <w:szCs w:val="18"/>
                <w:lang w:eastAsia="zh-CN"/>
              </w:rPr>
              <w:t>3.3</w:t>
            </w:r>
          </w:p>
        </w:tc>
        <w:tc>
          <w:tcPr>
            <w:tcW w:w="656"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48BEFC75" w14:textId="77777777" w:rsidR="00225A8B" w:rsidRPr="00F9519C" w:rsidRDefault="00225A8B" w:rsidP="00225A8B">
            <w:pPr>
              <w:pStyle w:val="TAC"/>
              <w:keepNext w:val="0"/>
              <w:keepLines w:val="0"/>
              <w:snapToGrid w:val="0"/>
              <w:rPr>
                <w:bCs/>
                <w:color w:val="000000"/>
                <w:lang w:eastAsia="zh-CN"/>
              </w:rPr>
            </w:pPr>
            <w:r w:rsidRPr="00F9519C">
              <w:rPr>
                <w:rFonts w:cs="Arial"/>
                <w:szCs w:val="18"/>
                <w:lang w:eastAsia="zh-CN"/>
              </w:rPr>
              <w:t>4.7</w:t>
            </w:r>
          </w:p>
        </w:tc>
        <w:tc>
          <w:tcPr>
            <w:tcW w:w="730" w:type="dxa"/>
            <w:tcBorders>
              <w:top w:val="single" w:sz="4" w:space="0" w:color="auto"/>
              <w:left w:val="single" w:sz="4" w:space="0" w:color="auto"/>
              <w:bottom w:val="single" w:sz="4" w:space="0" w:color="auto"/>
              <w:right w:val="single" w:sz="4" w:space="0" w:color="auto"/>
            </w:tcBorders>
            <w:shd w:val="clear" w:color="auto" w:fill="FFFF00"/>
          </w:tcPr>
          <w:p w14:paraId="61E7ED4B" w14:textId="77777777" w:rsidR="00225A8B" w:rsidRPr="0043358F" w:rsidRDefault="00225A8B" w:rsidP="00225A8B">
            <w:pPr>
              <w:pStyle w:val="TAC"/>
              <w:keepNext w:val="0"/>
              <w:keepLines w:val="0"/>
              <w:snapToGrid w:val="0"/>
              <w:rPr>
                <w:rFonts w:cs="Arial"/>
                <w:b/>
                <w:bCs/>
                <w:color w:val="538135" w:themeColor="accent6" w:themeShade="BF"/>
                <w:szCs w:val="18"/>
                <w:lang w:eastAsia="zh-CN"/>
              </w:rPr>
            </w:pPr>
            <w:r>
              <w:rPr>
                <w:rFonts w:cs="Arial"/>
                <w:b/>
                <w:bCs/>
                <w:color w:val="538135" w:themeColor="accent6" w:themeShade="BF"/>
                <w:szCs w:val="18"/>
                <w:lang w:eastAsia="zh-CN"/>
              </w:rPr>
              <w:t>1.4</w:t>
            </w:r>
          </w:p>
        </w:tc>
        <w:tc>
          <w:tcPr>
            <w:tcW w:w="709" w:type="dxa"/>
            <w:tcBorders>
              <w:top w:val="single" w:sz="4" w:space="0" w:color="auto"/>
              <w:left w:val="single" w:sz="4" w:space="0" w:color="auto"/>
              <w:bottom w:val="single" w:sz="4" w:space="0" w:color="auto"/>
              <w:right w:val="single" w:sz="4" w:space="0" w:color="auto"/>
            </w:tcBorders>
          </w:tcPr>
          <w:p w14:paraId="19873974" w14:textId="77777777" w:rsidR="00225A8B" w:rsidRPr="00F9519C" w:rsidRDefault="00225A8B" w:rsidP="00225A8B">
            <w:pPr>
              <w:pStyle w:val="TAC"/>
              <w:keepNext w:val="0"/>
              <w:keepLines w:val="0"/>
              <w:snapToGrid w:val="0"/>
              <w:rPr>
                <w:rFonts w:cs="Arial"/>
                <w:bCs/>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73B3DD7F" w14:textId="77777777" w:rsidR="00225A8B" w:rsidRPr="0043358F" w:rsidRDefault="00225A8B" w:rsidP="00225A8B">
            <w:pPr>
              <w:pStyle w:val="TAC"/>
              <w:keepNext w:val="0"/>
              <w:keepLines w:val="0"/>
              <w:snapToGrid w:val="0"/>
              <w:rPr>
                <w:rFonts w:cs="Arial"/>
                <w:b/>
                <w:bCs/>
                <w:color w:val="0070C0"/>
                <w:szCs w:val="18"/>
                <w:lang w:eastAsia="zh-CN"/>
              </w:rPr>
            </w:pPr>
          </w:p>
        </w:tc>
        <w:tc>
          <w:tcPr>
            <w:tcW w:w="708" w:type="dxa"/>
            <w:tcBorders>
              <w:top w:val="single" w:sz="4" w:space="0" w:color="auto"/>
              <w:left w:val="single" w:sz="4" w:space="0" w:color="auto"/>
              <w:bottom w:val="single" w:sz="4" w:space="0" w:color="auto"/>
              <w:right w:val="single" w:sz="4" w:space="0" w:color="auto"/>
            </w:tcBorders>
          </w:tcPr>
          <w:p w14:paraId="5645407B" w14:textId="77777777" w:rsidR="00225A8B" w:rsidRPr="00F9519C" w:rsidRDefault="00225A8B" w:rsidP="00225A8B">
            <w:pPr>
              <w:pStyle w:val="TAC"/>
              <w:keepNext w:val="0"/>
              <w:keepLines w:val="0"/>
              <w:snapToGrid w:val="0"/>
              <w:rPr>
                <w:rFonts w:cs="Arial"/>
                <w:bCs/>
                <w:color w:val="000000"/>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39C78587" w14:textId="77777777" w:rsidR="00225A8B" w:rsidRPr="00133421" w:rsidRDefault="00225A8B" w:rsidP="00225A8B">
            <w:pPr>
              <w:pStyle w:val="TAC"/>
              <w:keepNext w:val="0"/>
              <w:keepLines w:val="0"/>
              <w:snapToGrid w:val="0"/>
              <w:rPr>
                <w:rFonts w:cs="Arial"/>
                <w:b/>
                <w:bCs/>
                <w:color w:val="00B050"/>
                <w:szCs w:val="18"/>
                <w:lang w:eastAsia="zh-CN"/>
              </w:rPr>
            </w:pPr>
          </w:p>
        </w:tc>
        <w:tc>
          <w:tcPr>
            <w:tcW w:w="1706" w:type="dxa"/>
            <w:tcBorders>
              <w:top w:val="single" w:sz="4" w:space="0" w:color="auto"/>
              <w:left w:val="single" w:sz="4" w:space="0" w:color="auto"/>
              <w:bottom w:val="single" w:sz="4" w:space="0" w:color="auto"/>
              <w:right w:val="single" w:sz="4" w:space="0" w:color="auto"/>
            </w:tcBorders>
            <w:vAlign w:val="center"/>
          </w:tcPr>
          <w:p w14:paraId="365A5387" w14:textId="77777777" w:rsidR="00225A8B" w:rsidRPr="00F9519C" w:rsidRDefault="00225A8B" w:rsidP="00225A8B">
            <w:pPr>
              <w:pStyle w:val="TAC"/>
              <w:keepNext w:val="0"/>
              <w:keepLines w:val="0"/>
              <w:snapToGrid w:val="0"/>
              <w:rPr>
                <w:rFonts w:cs="Arial"/>
                <w:bCs/>
                <w:color w:val="000000"/>
                <w:szCs w:val="18"/>
                <w:lang w:eastAsia="zh-CN"/>
              </w:rPr>
            </w:pPr>
            <w:r w:rsidRPr="00F9519C">
              <w:rPr>
                <w:rFonts w:cs="Arial"/>
                <w:bCs/>
                <w:color w:val="000000"/>
                <w:szCs w:val="18"/>
                <w:lang w:eastAsia="zh-CN"/>
              </w:rPr>
              <w:t>&gt;ACLR2</w:t>
            </w:r>
          </w:p>
        </w:tc>
      </w:tr>
      <w:tr w:rsidR="00225A8B" w:rsidRPr="00F9519C" w14:paraId="3A38C191"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24410E1C" w14:textId="77777777" w:rsidR="00225A8B" w:rsidRPr="00F9519C" w:rsidRDefault="00225A8B" w:rsidP="00225A8B">
            <w:pPr>
              <w:pStyle w:val="TAC"/>
              <w:keepNext w:val="0"/>
              <w:keepLines w:val="0"/>
              <w:snapToGrid w:val="0"/>
              <w:rPr>
                <w:lang w:eastAsia="zh-CN"/>
              </w:rPr>
            </w:pPr>
            <w:r w:rsidRPr="00F9519C">
              <w:rPr>
                <w:rFonts w:eastAsia="等线"/>
                <w:lang w:eastAsia="zh-CN"/>
              </w:rPr>
              <w:t>n40</w:t>
            </w:r>
          </w:p>
        </w:tc>
        <w:tc>
          <w:tcPr>
            <w:tcW w:w="779" w:type="dxa"/>
            <w:tcBorders>
              <w:top w:val="single" w:sz="4" w:space="0" w:color="auto"/>
              <w:left w:val="single" w:sz="4" w:space="0" w:color="auto"/>
              <w:bottom w:val="single" w:sz="4" w:space="0" w:color="auto"/>
              <w:right w:val="single" w:sz="4" w:space="0" w:color="auto"/>
            </w:tcBorders>
            <w:vAlign w:val="center"/>
          </w:tcPr>
          <w:p w14:paraId="6EC70755" w14:textId="77777777" w:rsidR="00225A8B" w:rsidRPr="00F9519C" w:rsidRDefault="00225A8B" w:rsidP="00225A8B">
            <w:pPr>
              <w:pStyle w:val="TAC"/>
              <w:keepNext w:val="0"/>
              <w:keepLines w:val="0"/>
              <w:snapToGrid w:val="0"/>
              <w:rPr>
                <w:lang w:eastAsia="zh-CN"/>
              </w:rPr>
            </w:pPr>
            <w:r w:rsidRPr="00F9519C">
              <w:rPr>
                <w:rFonts w:eastAsia="等线" w:hint="eastAsia"/>
                <w:lang w:eastAsia="zh-CN"/>
              </w:rPr>
              <w:t>n</w:t>
            </w:r>
            <w:r w:rsidRPr="00F9519C">
              <w:rPr>
                <w:rFonts w:eastAsia="等线"/>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64714CCD" w14:textId="77777777" w:rsidR="00225A8B" w:rsidRPr="00F9519C" w:rsidRDefault="00225A8B" w:rsidP="00225A8B">
            <w:pPr>
              <w:pStyle w:val="TAC"/>
              <w:keepNext w:val="0"/>
              <w:keepLines w:val="0"/>
              <w:snapToGrid w:val="0"/>
              <w:rPr>
                <w:rFonts w:cs="Arial"/>
                <w:bCs/>
                <w:szCs w:val="18"/>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699C374D" w14:textId="77777777" w:rsidR="00225A8B" w:rsidRPr="00F9519C" w:rsidRDefault="00225A8B" w:rsidP="00225A8B">
            <w:pPr>
              <w:pStyle w:val="TAC"/>
              <w:keepNext w:val="0"/>
              <w:keepLines w:val="0"/>
              <w:snapToGrid w:val="0"/>
              <w:rPr>
                <w:rFonts w:cs="Arial"/>
                <w:bCs/>
                <w:szCs w:val="18"/>
                <w:lang w:eastAsia="zh-CN"/>
              </w:rPr>
            </w:pPr>
            <w:r w:rsidRPr="00F9519C">
              <w:rPr>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9027538" w14:textId="77777777" w:rsidR="00225A8B" w:rsidRPr="00F9519C" w:rsidRDefault="00225A8B" w:rsidP="00225A8B">
            <w:pPr>
              <w:pStyle w:val="TAC"/>
              <w:keepNext w:val="0"/>
              <w:keepLines w:val="0"/>
              <w:snapToGrid w:val="0"/>
              <w:rPr>
                <w:rFonts w:cs="Arial"/>
                <w:bCs/>
                <w:szCs w:val="18"/>
                <w:lang w:eastAsia="zh-CN"/>
              </w:rPr>
            </w:pPr>
            <w:r w:rsidRPr="00F9519C">
              <w:rPr>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E579C90" w14:textId="77777777" w:rsidR="00225A8B" w:rsidRPr="00F9519C" w:rsidRDefault="00225A8B" w:rsidP="00225A8B">
            <w:pPr>
              <w:pStyle w:val="TAC"/>
              <w:keepNext w:val="0"/>
              <w:keepLines w:val="0"/>
              <w:snapToGrid w:val="0"/>
              <w:rPr>
                <w:rFonts w:cs="Arial"/>
                <w:szCs w:val="18"/>
              </w:rPr>
            </w:pPr>
            <w:r w:rsidRPr="00F9519C">
              <w:rPr>
                <w:lang w:eastAsia="zh-CN"/>
              </w:rPr>
              <w:t>270 (</w:t>
            </w:r>
            <w:proofErr w:type="spellStart"/>
            <w:r w:rsidRPr="00F9519C">
              <w:rPr>
                <w:lang w:eastAsia="zh-CN"/>
              </w:rPr>
              <w:t>RBstart</w:t>
            </w:r>
            <w:proofErr w:type="spellEnd"/>
            <w:r w:rsidRPr="00F9519C">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21E3B7E" w14:textId="77777777" w:rsidR="00225A8B" w:rsidRPr="00F9519C" w:rsidRDefault="00225A8B" w:rsidP="00225A8B">
            <w:pPr>
              <w:pStyle w:val="TAC"/>
              <w:keepNext w:val="0"/>
              <w:keepLines w:val="0"/>
              <w:snapToGrid w:val="0"/>
              <w:rPr>
                <w:rFonts w:cs="Arial"/>
                <w:bCs/>
                <w:szCs w:val="18"/>
                <w:lang w:eastAsia="zh-CN"/>
              </w:rPr>
            </w:pPr>
            <w:r w:rsidRPr="00F9519C">
              <w:rPr>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3CDD424A" w14:textId="77777777" w:rsidR="00225A8B" w:rsidRPr="00F9519C" w:rsidRDefault="00225A8B" w:rsidP="00225A8B">
            <w:pPr>
              <w:pStyle w:val="TAC"/>
              <w:keepNext w:val="0"/>
              <w:keepLines w:val="0"/>
              <w:snapToGrid w:val="0"/>
              <w:rPr>
                <w:rFonts w:cs="Arial"/>
                <w:color w:val="000000"/>
                <w:szCs w:val="18"/>
                <w:lang w:eastAsia="zh-CN"/>
              </w:rPr>
            </w:pPr>
            <w:r w:rsidRPr="00F9519C">
              <w:rPr>
                <w:lang w:eastAsia="zh-CN"/>
              </w:rPr>
              <w:t>5</w:t>
            </w:r>
          </w:p>
        </w:tc>
        <w:tc>
          <w:tcPr>
            <w:tcW w:w="656" w:type="dxa"/>
            <w:tcBorders>
              <w:top w:val="single" w:sz="4" w:space="0" w:color="auto"/>
              <w:left w:val="single" w:sz="4" w:space="0" w:color="auto"/>
              <w:bottom w:val="single" w:sz="4" w:space="0" w:color="auto"/>
              <w:right w:val="single" w:sz="4" w:space="0" w:color="auto"/>
            </w:tcBorders>
          </w:tcPr>
          <w:p w14:paraId="0F44F1D8" w14:textId="77777777" w:rsidR="00225A8B" w:rsidRPr="00F9519C" w:rsidRDefault="00225A8B" w:rsidP="00225A8B">
            <w:pPr>
              <w:pStyle w:val="TAC"/>
              <w:keepNext w:val="0"/>
              <w:keepLines w:val="0"/>
              <w:snapToGrid w:val="0"/>
              <w:rPr>
                <w:lang w:eastAsia="zh-CN"/>
              </w:rPr>
            </w:pPr>
          </w:p>
        </w:tc>
        <w:tc>
          <w:tcPr>
            <w:tcW w:w="656" w:type="dxa"/>
            <w:tcBorders>
              <w:top w:val="single" w:sz="4" w:space="0" w:color="auto"/>
              <w:left w:val="single" w:sz="4" w:space="0" w:color="auto"/>
              <w:bottom w:val="single" w:sz="4" w:space="0" w:color="auto"/>
              <w:right w:val="single" w:sz="4" w:space="0" w:color="auto"/>
            </w:tcBorders>
            <w:noWrap/>
            <w:vAlign w:val="center"/>
          </w:tcPr>
          <w:p w14:paraId="62FEA097" w14:textId="77777777" w:rsidR="00225A8B" w:rsidRPr="00F9519C" w:rsidRDefault="00225A8B" w:rsidP="00225A8B">
            <w:pPr>
              <w:pStyle w:val="TAC"/>
              <w:keepNext w:val="0"/>
              <w:keepLines w:val="0"/>
              <w:snapToGrid w:val="0"/>
              <w:rPr>
                <w:bCs/>
                <w:color w:val="000000"/>
                <w:lang w:eastAsia="zh-CN"/>
              </w:rPr>
            </w:pPr>
            <w:r w:rsidRPr="00F9519C">
              <w:rPr>
                <w:lang w:eastAsia="zh-CN"/>
              </w:rPr>
              <w:t>0.6</w:t>
            </w:r>
          </w:p>
        </w:tc>
        <w:tc>
          <w:tcPr>
            <w:tcW w:w="730" w:type="dxa"/>
            <w:tcBorders>
              <w:top w:val="single" w:sz="4" w:space="0" w:color="auto"/>
              <w:left w:val="single" w:sz="4" w:space="0" w:color="auto"/>
              <w:bottom w:val="single" w:sz="4" w:space="0" w:color="auto"/>
              <w:right w:val="single" w:sz="4" w:space="0" w:color="auto"/>
            </w:tcBorders>
          </w:tcPr>
          <w:p w14:paraId="5D63B8BD" w14:textId="77777777" w:rsidR="00225A8B" w:rsidRPr="0043358F" w:rsidRDefault="00225A8B" w:rsidP="00225A8B">
            <w:pPr>
              <w:pStyle w:val="TAC"/>
              <w:keepNext w:val="0"/>
              <w:keepLines w:val="0"/>
              <w:snapToGrid w:val="0"/>
              <w:rPr>
                <w:b/>
                <w:color w:val="538135" w:themeColor="accent6" w:themeShade="BF"/>
                <w:lang w:eastAsia="zh-CN"/>
              </w:rPr>
            </w:pPr>
          </w:p>
        </w:tc>
        <w:tc>
          <w:tcPr>
            <w:tcW w:w="709" w:type="dxa"/>
            <w:tcBorders>
              <w:top w:val="single" w:sz="4" w:space="0" w:color="auto"/>
              <w:left w:val="single" w:sz="4" w:space="0" w:color="auto"/>
              <w:bottom w:val="single" w:sz="4" w:space="0" w:color="auto"/>
              <w:right w:val="single" w:sz="4" w:space="0" w:color="auto"/>
            </w:tcBorders>
          </w:tcPr>
          <w:p w14:paraId="55B31C7A" w14:textId="77777777" w:rsidR="00225A8B" w:rsidRPr="00F9519C" w:rsidRDefault="00225A8B" w:rsidP="00225A8B">
            <w:pPr>
              <w:pStyle w:val="TAC"/>
              <w:keepNext w:val="0"/>
              <w:keepLines w:val="0"/>
              <w:snapToGrid w:val="0"/>
              <w:rPr>
                <w:lang w:eastAsia="zh-CN"/>
              </w:rPr>
            </w:pPr>
          </w:p>
        </w:tc>
        <w:tc>
          <w:tcPr>
            <w:tcW w:w="851" w:type="dxa"/>
            <w:tcBorders>
              <w:top w:val="single" w:sz="4" w:space="0" w:color="auto"/>
              <w:left w:val="single" w:sz="4" w:space="0" w:color="auto"/>
              <w:bottom w:val="single" w:sz="4" w:space="0" w:color="auto"/>
              <w:right w:val="single" w:sz="4" w:space="0" w:color="auto"/>
            </w:tcBorders>
          </w:tcPr>
          <w:p w14:paraId="53584AC9" w14:textId="77777777" w:rsidR="00225A8B" w:rsidRPr="0043358F" w:rsidRDefault="00225A8B" w:rsidP="00225A8B">
            <w:pPr>
              <w:pStyle w:val="TAC"/>
              <w:keepNext w:val="0"/>
              <w:keepLines w:val="0"/>
              <w:snapToGrid w:val="0"/>
              <w:rPr>
                <w:b/>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7D39F262" w14:textId="77777777" w:rsidR="00225A8B" w:rsidRPr="00F9519C" w:rsidRDefault="00225A8B" w:rsidP="00225A8B">
            <w:pPr>
              <w:pStyle w:val="TAC"/>
              <w:keepNext w:val="0"/>
              <w:keepLines w:val="0"/>
              <w:snapToGrid w:val="0"/>
              <w:rPr>
                <w:lang w:eastAsia="zh-CN"/>
              </w:rPr>
            </w:pPr>
            <w:r>
              <w:rPr>
                <w:rFonts w:hint="eastAsia"/>
                <w:lang w:eastAsia="zh-CN"/>
              </w:rPr>
              <w:t>1</w:t>
            </w:r>
            <w:r>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331492FD" w14:textId="77777777" w:rsidR="00225A8B" w:rsidRPr="00133421" w:rsidRDefault="00225A8B" w:rsidP="00225A8B">
            <w:pPr>
              <w:pStyle w:val="TAC"/>
              <w:keepNext w:val="0"/>
              <w:keepLines w:val="0"/>
              <w:snapToGrid w:val="0"/>
              <w:rPr>
                <w:b/>
                <w:color w:val="00B050"/>
                <w:lang w:eastAsia="zh-CN"/>
              </w:rPr>
            </w:pPr>
          </w:p>
        </w:tc>
        <w:tc>
          <w:tcPr>
            <w:tcW w:w="1706" w:type="dxa"/>
            <w:tcBorders>
              <w:top w:val="single" w:sz="4" w:space="0" w:color="auto"/>
              <w:left w:val="single" w:sz="4" w:space="0" w:color="auto"/>
              <w:bottom w:val="single" w:sz="4" w:space="0" w:color="auto"/>
              <w:right w:val="single" w:sz="4" w:space="0" w:color="auto"/>
            </w:tcBorders>
            <w:vAlign w:val="center"/>
          </w:tcPr>
          <w:p w14:paraId="3757B147" w14:textId="77777777" w:rsidR="00225A8B" w:rsidRPr="00F9519C" w:rsidRDefault="00225A8B" w:rsidP="00225A8B">
            <w:pPr>
              <w:pStyle w:val="TAC"/>
              <w:keepNext w:val="0"/>
              <w:keepLines w:val="0"/>
              <w:snapToGrid w:val="0"/>
              <w:rPr>
                <w:rFonts w:cs="Arial"/>
                <w:bCs/>
                <w:color w:val="000000"/>
                <w:szCs w:val="18"/>
                <w:lang w:eastAsia="zh-CN"/>
              </w:rPr>
            </w:pPr>
            <w:r w:rsidRPr="00F9519C">
              <w:rPr>
                <w:lang w:eastAsia="zh-CN"/>
              </w:rPr>
              <w:t>&gt;ACLR2</w:t>
            </w:r>
          </w:p>
        </w:tc>
      </w:tr>
      <w:tr w:rsidR="00225A8B" w:rsidRPr="00F9519C" w14:paraId="0DF231BD"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2E66AA2C" w14:textId="77777777" w:rsidR="00225A8B" w:rsidRPr="00F9519C" w:rsidRDefault="00225A8B" w:rsidP="00225A8B">
            <w:pPr>
              <w:pStyle w:val="TAC"/>
              <w:keepNext w:val="0"/>
              <w:keepLines w:val="0"/>
              <w:snapToGrid w:val="0"/>
              <w:rPr>
                <w:lang w:eastAsia="zh-CN"/>
              </w:rPr>
            </w:pPr>
            <w:r w:rsidRPr="00F9519C">
              <w:rPr>
                <w:rFonts w:eastAsia="等线"/>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339B334D" w14:textId="77777777" w:rsidR="00225A8B" w:rsidRPr="00F9519C" w:rsidRDefault="00225A8B" w:rsidP="00225A8B">
            <w:pPr>
              <w:pStyle w:val="TAC"/>
              <w:keepNext w:val="0"/>
              <w:keepLines w:val="0"/>
              <w:snapToGrid w:val="0"/>
              <w:rPr>
                <w:lang w:eastAsia="zh-CN"/>
              </w:rPr>
            </w:pPr>
            <w:r w:rsidRPr="00F9519C">
              <w:rPr>
                <w:rFonts w:eastAsia="等线" w:hint="eastAsia"/>
                <w:lang w:eastAsia="zh-CN"/>
              </w:rPr>
              <w:t>n</w:t>
            </w:r>
            <w:r w:rsidRPr="00F9519C">
              <w:rPr>
                <w:rFonts w:eastAsia="等线"/>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640BD83A" w14:textId="77777777" w:rsidR="00225A8B" w:rsidRPr="00F9519C" w:rsidRDefault="00225A8B" w:rsidP="00225A8B">
            <w:pPr>
              <w:pStyle w:val="TAC"/>
              <w:keepNext w:val="0"/>
              <w:keepLines w:val="0"/>
              <w:snapToGrid w:val="0"/>
              <w:rPr>
                <w:bCs/>
                <w:lang w:eastAsia="zh-CN"/>
              </w:rPr>
            </w:pPr>
            <w:r w:rsidRPr="00F9519C">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35731F4F" w14:textId="77777777" w:rsidR="00225A8B" w:rsidRPr="00F9519C" w:rsidRDefault="00225A8B" w:rsidP="00225A8B">
            <w:pPr>
              <w:pStyle w:val="TAC"/>
              <w:keepNext w:val="0"/>
              <w:keepLines w:val="0"/>
              <w:snapToGrid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C84E54E" w14:textId="77777777" w:rsidR="00225A8B" w:rsidRPr="00F9519C" w:rsidRDefault="00225A8B" w:rsidP="00225A8B">
            <w:pPr>
              <w:pStyle w:val="TAC"/>
              <w:keepNext w:val="0"/>
              <w:keepLines w:val="0"/>
              <w:snapToGrid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15D9F61" w14:textId="77777777" w:rsidR="00225A8B" w:rsidRPr="00F9519C" w:rsidRDefault="00225A8B" w:rsidP="00225A8B">
            <w:pPr>
              <w:pStyle w:val="TAC"/>
              <w:keepNext w:val="0"/>
              <w:keepLines w:val="0"/>
              <w:snapToGrid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FB80EFF" w14:textId="77777777" w:rsidR="00225A8B" w:rsidRPr="00F9519C" w:rsidRDefault="00225A8B" w:rsidP="00225A8B">
            <w:pPr>
              <w:pStyle w:val="TAC"/>
              <w:keepNext w:val="0"/>
              <w:keepLines w:val="0"/>
              <w:snapToGrid w:val="0"/>
              <w:rPr>
                <w:color w:val="000000"/>
                <w:lang w:eastAsia="zh-CN"/>
              </w:rPr>
            </w:pPr>
            <w:r w:rsidRPr="00F9519C">
              <w:rPr>
                <w:lang w:eastAsia="zh-CN"/>
              </w:rPr>
              <w:t>2167.5</w:t>
            </w:r>
          </w:p>
        </w:tc>
        <w:tc>
          <w:tcPr>
            <w:tcW w:w="778" w:type="dxa"/>
            <w:tcBorders>
              <w:top w:val="single" w:sz="4" w:space="0" w:color="auto"/>
              <w:left w:val="single" w:sz="4" w:space="0" w:color="auto"/>
              <w:bottom w:val="single" w:sz="4" w:space="0" w:color="auto"/>
              <w:right w:val="single" w:sz="4" w:space="0" w:color="auto"/>
            </w:tcBorders>
            <w:noWrap/>
            <w:vAlign w:val="center"/>
          </w:tcPr>
          <w:p w14:paraId="032446C6" w14:textId="77777777" w:rsidR="00225A8B" w:rsidRPr="00F9519C" w:rsidRDefault="00225A8B" w:rsidP="00225A8B">
            <w:pPr>
              <w:pStyle w:val="TAC"/>
              <w:keepNext w:val="0"/>
              <w:keepLines w:val="0"/>
              <w:snapToGrid w:val="0"/>
              <w:rPr>
                <w:color w:val="000000"/>
                <w:lang w:eastAsia="zh-CN"/>
              </w:rPr>
            </w:pPr>
            <w:r w:rsidRPr="00F9519C">
              <w:rPr>
                <w:lang w:eastAsia="zh-CN"/>
              </w:rPr>
              <w:t>5</w:t>
            </w:r>
          </w:p>
        </w:tc>
        <w:tc>
          <w:tcPr>
            <w:tcW w:w="656" w:type="dxa"/>
            <w:tcBorders>
              <w:top w:val="single" w:sz="4" w:space="0" w:color="auto"/>
              <w:left w:val="single" w:sz="4" w:space="0" w:color="auto"/>
              <w:bottom w:val="single" w:sz="4" w:space="0" w:color="auto"/>
              <w:right w:val="single" w:sz="4" w:space="0" w:color="auto"/>
            </w:tcBorders>
          </w:tcPr>
          <w:p w14:paraId="21BBD068" w14:textId="77777777" w:rsidR="00225A8B" w:rsidRPr="00F9519C" w:rsidRDefault="00225A8B" w:rsidP="00225A8B">
            <w:pPr>
              <w:pStyle w:val="TAC"/>
              <w:keepNext w:val="0"/>
              <w:keepLines w:val="0"/>
              <w:snapToGrid w:val="0"/>
              <w:rPr>
                <w:bCs/>
                <w:lang w:eastAsia="zh-CN"/>
              </w:rPr>
            </w:pPr>
            <w:r>
              <w:rPr>
                <w:rFonts w:hint="eastAsia"/>
                <w:bCs/>
                <w:lang w:eastAsia="zh-CN"/>
              </w:rPr>
              <w:t>1</w:t>
            </w:r>
            <w:r>
              <w:rPr>
                <w:bCs/>
                <w:lang w:eastAsia="zh-CN"/>
              </w:rPr>
              <w:t>8.1</w:t>
            </w:r>
          </w:p>
        </w:tc>
        <w:tc>
          <w:tcPr>
            <w:tcW w:w="656" w:type="dxa"/>
            <w:tcBorders>
              <w:top w:val="single" w:sz="4" w:space="0" w:color="auto"/>
              <w:left w:val="single" w:sz="4" w:space="0" w:color="auto"/>
              <w:bottom w:val="single" w:sz="4" w:space="0" w:color="auto"/>
              <w:right w:val="single" w:sz="4" w:space="0" w:color="auto"/>
            </w:tcBorders>
            <w:noWrap/>
            <w:vAlign w:val="center"/>
          </w:tcPr>
          <w:p w14:paraId="3D36DB48" w14:textId="77777777" w:rsidR="00225A8B" w:rsidRPr="00F9519C" w:rsidRDefault="00225A8B" w:rsidP="00225A8B">
            <w:pPr>
              <w:pStyle w:val="TAC"/>
              <w:keepNext w:val="0"/>
              <w:keepLines w:val="0"/>
              <w:snapToGrid w:val="0"/>
              <w:rPr>
                <w:bCs/>
                <w:color w:val="000000"/>
                <w:lang w:eastAsia="zh-CN"/>
              </w:rPr>
            </w:pPr>
            <w:r w:rsidRPr="00F9519C">
              <w:rPr>
                <w:bCs/>
                <w:lang w:eastAsia="zh-CN"/>
              </w:rPr>
              <w:t>20.8</w:t>
            </w:r>
          </w:p>
        </w:tc>
        <w:tc>
          <w:tcPr>
            <w:tcW w:w="730" w:type="dxa"/>
            <w:tcBorders>
              <w:top w:val="single" w:sz="4" w:space="0" w:color="auto"/>
              <w:left w:val="single" w:sz="4" w:space="0" w:color="auto"/>
              <w:bottom w:val="single" w:sz="4" w:space="0" w:color="auto"/>
              <w:right w:val="single" w:sz="4" w:space="0" w:color="auto"/>
            </w:tcBorders>
          </w:tcPr>
          <w:p w14:paraId="7C873E28" w14:textId="77777777" w:rsidR="00225A8B" w:rsidRPr="0043358F" w:rsidRDefault="00225A8B" w:rsidP="00225A8B">
            <w:pPr>
              <w:pStyle w:val="TAC"/>
              <w:keepNext w:val="0"/>
              <w:keepLines w:val="0"/>
              <w:snapToGrid w:val="0"/>
              <w:rPr>
                <w:b/>
                <w:bCs/>
                <w:color w:val="538135" w:themeColor="accent6" w:themeShade="BF"/>
                <w:lang w:eastAsia="zh-CN"/>
              </w:rPr>
            </w:pPr>
            <w:r>
              <w:rPr>
                <w:rFonts w:hint="eastAsia"/>
                <w:b/>
                <w:bCs/>
                <w:color w:val="538135" w:themeColor="accent6" w:themeShade="BF"/>
                <w:lang w:eastAsia="zh-CN"/>
              </w:rPr>
              <w:t>2</w:t>
            </w:r>
            <w:r>
              <w:rPr>
                <w:b/>
                <w:bCs/>
                <w:color w:val="538135" w:themeColor="accent6" w:themeShade="BF"/>
                <w:lang w:eastAsia="zh-CN"/>
              </w:rPr>
              <w:t>.7</w:t>
            </w:r>
          </w:p>
        </w:tc>
        <w:tc>
          <w:tcPr>
            <w:tcW w:w="709" w:type="dxa"/>
            <w:tcBorders>
              <w:top w:val="single" w:sz="4" w:space="0" w:color="auto"/>
              <w:left w:val="single" w:sz="4" w:space="0" w:color="auto"/>
              <w:bottom w:val="single" w:sz="4" w:space="0" w:color="auto"/>
              <w:right w:val="single" w:sz="4" w:space="0" w:color="auto"/>
            </w:tcBorders>
          </w:tcPr>
          <w:p w14:paraId="6B687F09" w14:textId="77777777" w:rsidR="00225A8B" w:rsidRPr="00F9519C" w:rsidRDefault="00225A8B" w:rsidP="00225A8B">
            <w:pPr>
              <w:pStyle w:val="TAC"/>
              <w:keepNext w:val="0"/>
              <w:keepLines w:val="0"/>
              <w:snapToGrid w:val="0"/>
              <w:rPr>
                <w:bCs/>
                <w:lang w:eastAsia="zh-CN"/>
              </w:rPr>
            </w:pPr>
          </w:p>
        </w:tc>
        <w:tc>
          <w:tcPr>
            <w:tcW w:w="851" w:type="dxa"/>
            <w:tcBorders>
              <w:top w:val="single" w:sz="4" w:space="0" w:color="auto"/>
              <w:left w:val="single" w:sz="4" w:space="0" w:color="auto"/>
              <w:bottom w:val="single" w:sz="4" w:space="0" w:color="auto"/>
              <w:right w:val="single" w:sz="4" w:space="0" w:color="auto"/>
            </w:tcBorders>
          </w:tcPr>
          <w:p w14:paraId="22DE7BE0" w14:textId="77777777" w:rsidR="00225A8B" w:rsidRPr="0043358F" w:rsidRDefault="00225A8B" w:rsidP="00225A8B">
            <w:pPr>
              <w:pStyle w:val="TAC"/>
              <w:keepNext w:val="0"/>
              <w:keepLines w:val="0"/>
              <w:snapToGrid w:val="0"/>
              <w:rPr>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4C4300BD" w14:textId="77777777" w:rsidR="00225A8B" w:rsidRPr="00F9519C" w:rsidRDefault="00225A8B" w:rsidP="00225A8B">
            <w:pPr>
              <w:pStyle w:val="TAC"/>
              <w:keepNext w:val="0"/>
              <w:keepLines w:val="0"/>
              <w:snapToGrid w:val="0"/>
              <w:rPr>
                <w:bCs/>
                <w:lang w:eastAsia="zh-CN"/>
              </w:rPr>
            </w:pPr>
            <w:r>
              <w:rPr>
                <w:rFonts w:hint="eastAsia"/>
                <w:bCs/>
                <w:lang w:eastAsia="zh-CN"/>
              </w:rPr>
              <w:t>2</w:t>
            </w:r>
            <w:r>
              <w:rPr>
                <w:bCs/>
                <w:lang w:eastAsia="zh-CN"/>
              </w:rPr>
              <w:t>3.5</w:t>
            </w:r>
          </w:p>
        </w:tc>
        <w:tc>
          <w:tcPr>
            <w:tcW w:w="709" w:type="dxa"/>
            <w:tcBorders>
              <w:top w:val="single" w:sz="4" w:space="0" w:color="auto"/>
              <w:left w:val="single" w:sz="4" w:space="0" w:color="auto"/>
              <w:bottom w:val="single" w:sz="4" w:space="0" w:color="auto"/>
              <w:right w:val="single" w:sz="4" w:space="0" w:color="auto"/>
            </w:tcBorders>
          </w:tcPr>
          <w:p w14:paraId="41802DA0" w14:textId="77777777" w:rsidR="00225A8B" w:rsidRPr="00133421" w:rsidRDefault="00225A8B" w:rsidP="00225A8B">
            <w:pPr>
              <w:pStyle w:val="TAC"/>
              <w:keepNext w:val="0"/>
              <w:keepLines w:val="0"/>
              <w:snapToGrid w:val="0"/>
              <w:rPr>
                <w:b/>
                <w:bCs/>
                <w:color w:val="00B050"/>
                <w:lang w:eastAsia="zh-CN"/>
              </w:rPr>
            </w:pPr>
            <w:r w:rsidRPr="00133421">
              <w:rPr>
                <w:rFonts w:hint="eastAsia"/>
                <w:b/>
                <w:bCs/>
                <w:color w:val="00B050"/>
                <w:lang w:eastAsia="zh-CN"/>
              </w:rPr>
              <w:t>5</w:t>
            </w:r>
            <w:r w:rsidRPr="00133421">
              <w:rPr>
                <w:b/>
                <w:bCs/>
                <w:color w:val="00B050"/>
                <w:lang w:eastAsia="zh-CN"/>
              </w:rPr>
              <w:t>.4</w:t>
            </w:r>
          </w:p>
        </w:tc>
        <w:tc>
          <w:tcPr>
            <w:tcW w:w="1706" w:type="dxa"/>
            <w:tcBorders>
              <w:top w:val="single" w:sz="4" w:space="0" w:color="auto"/>
              <w:left w:val="single" w:sz="4" w:space="0" w:color="auto"/>
              <w:bottom w:val="single" w:sz="4" w:space="0" w:color="auto"/>
              <w:right w:val="single" w:sz="4" w:space="0" w:color="auto"/>
            </w:tcBorders>
            <w:vAlign w:val="center"/>
          </w:tcPr>
          <w:p w14:paraId="6D631A3B" w14:textId="77777777" w:rsidR="00225A8B" w:rsidRPr="00F9519C" w:rsidRDefault="00225A8B" w:rsidP="00225A8B">
            <w:pPr>
              <w:pStyle w:val="TAC"/>
              <w:keepNext w:val="0"/>
              <w:keepLines w:val="0"/>
              <w:snapToGrid w:val="0"/>
              <w:rPr>
                <w:bCs/>
                <w:color w:val="000000"/>
                <w:lang w:eastAsia="zh-CN"/>
              </w:rPr>
            </w:pPr>
            <w:r w:rsidRPr="00F9519C">
              <w:rPr>
                <w:bCs/>
                <w:lang w:eastAsia="zh-CN"/>
              </w:rPr>
              <w:t>&gt;ACLR2</w:t>
            </w:r>
          </w:p>
        </w:tc>
      </w:tr>
      <w:tr w:rsidR="00225A8B" w:rsidRPr="00F9519C" w14:paraId="630BCCD6" w14:textId="77777777" w:rsidTr="00243748">
        <w:tc>
          <w:tcPr>
            <w:tcW w:w="779" w:type="dxa"/>
            <w:tcBorders>
              <w:top w:val="single" w:sz="4" w:space="0" w:color="auto"/>
              <w:left w:val="single" w:sz="4" w:space="0" w:color="auto"/>
              <w:bottom w:val="single" w:sz="4" w:space="0" w:color="auto"/>
              <w:right w:val="single" w:sz="4" w:space="0" w:color="auto"/>
            </w:tcBorders>
            <w:vAlign w:val="center"/>
          </w:tcPr>
          <w:p w14:paraId="1F6ACD25" w14:textId="77777777" w:rsidR="00225A8B" w:rsidRPr="00F9519C" w:rsidRDefault="00225A8B" w:rsidP="00225A8B">
            <w:pPr>
              <w:pStyle w:val="TAC"/>
              <w:keepNext w:val="0"/>
              <w:keepLines w:val="0"/>
              <w:snapToGrid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5F4CC1BB" w14:textId="77777777" w:rsidR="00225A8B" w:rsidRPr="00F9519C" w:rsidRDefault="00225A8B" w:rsidP="00225A8B">
            <w:pPr>
              <w:pStyle w:val="TAC"/>
              <w:keepNext w:val="0"/>
              <w:keepLines w:val="0"/>
              <w:snapToGrid w:val="0"/>
              <w:rPr>
                <w:vertAlign w:val="superscript"/>
                <w:lang w:eastAsia="zh-CN"/>
              </w:rPr>
            </w:pPr>
            <w:r w:rsidRPr="00F9519C">
              <w:rPr>
                <w:lang w:eastAsia="zh-CN"/>
              </w:rPr>
              <w:t>n3</w:t>
            </w:r>
          </w:p>
        </w:tc>
        <w:tc>
          <w:tcPr>
            <w:tcW w:w="813" w:type="dxa"/>
            <w:tcBorders>
              <w:top w:val="single" w:sz="4" w:space="0" w:color="auto"/>
              <w:left w:val="single" w:sz="4" w:space="0" w:color="auto"/>
              <w:bottom w:val="single" w:sz="4" w:space="0" w:color="auto"/>
              <w:right w:val="single" w:sz="4" w:space="0" w:color="auto"/>
            </w:tcBorders>
            <w:vAlign w:val="center"/>
          </w:tcPr>
          <w:p w14:paraId="1EB1131B" w14:textId="77777777" w:rsidR="00225A8B" w:rsidRPr="00F9519C" w:rsidRDefault="00225A8B" w:rsidP="00225A8B">
            <w:pPr>
              <w:pStyle w:val="TAC"/>
              <w:keepNext w:val="0"/>
              <w:keepLines w:val="0"/>
              <w:snapToGrid w:val="0"/>
              <w:rPr>
                <w:bCs/>
                <w:lang w:eastAsia="zh-CN"/>
              </w:rPr>
            </w:pPr>
            <w:r w:rsidRPr="00F9519C">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0A36A311" w14:textId="77777777" w:rsidR="00225A8B" w:rsidRPr="00F9519C" w:rsidRDefault="00225A8B" w:rsidP="00225A8B">
            <w:pPr>
              <w:pStyle w:val="TAC"/>
              <w:keepNext w:val="0"/>
              <w:keepLines w:val="0"/>
              <w:snapToGrid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D1A75C0" w14:textId="77777777" w:rsidR="00225A8B" w:rsidRPr="00F9519C" w:rsidRDefault="00225A8B" w:rsidP="00225A8B">
            <w:pPr>
              <w:pStyle w:val="TAC"/>
              <w:keepNext w:val="0"/>
              <w:keepLines w:val="0"/>
              <w:snapToGrid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B2437E5" w14:textId="77777777" w:rsidR="00225A8B" w:rsidRPr="00F9519C" w:rsidRDefault="00225A8B" w:rsidP="00225A8B">
            <w:pPr>
              <w:pStyle w:val="TAC"/>
              <w:keepNext w:val="0"/>
              <w:keepLines w:val="0"/>
              <w:snapToGrid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7810A75" w14:textId="77777777" w:rsidR="00225A8B" w:rsidRPr="00F9519C" w:rsidRDefault="00225A8B" w:rsidP="00225A8B">
            <w:pPr>
              <w:pStyle w:val="TAC"/>
              <w:keepNext w:val="0"/>
              <w:keepLines w:val="0"/>
              <w:snapToGrid w:val="0"/>
              <w:rPr>
                <w:color w:val="000000"/>
                <w:lang w:eastAsia="zh-CN"/>
              </w:rPr>
            </w:pPr>
            <w:r w:rsidRPr="00F9519C">
              <w:rPr>
                <w:color w:val="000000"/>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1C7B022C" w14:textId="77777777" w:rsidR="00225A8B" w:rsidRPr="00F9519C" w:rsidRDefault="00225A8B" w:rsidP="00225A8B">
            <w:pPr>
              <w:pStyle w:val="TAC"/>
              <w:keepNext w:val="0"/>
              <w:keepLines w:val="0"/>
              <w:snapToGrid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shd w:val="clear" w:color="auto" w:fill="92D050"/>
          </w:tcPr>
          <w:p w14:paraId="360F1964" w14:textId="77777777" w:rsidR="00225A8B" w:rsidRPr="00F9519C" w:rsidRDefault="00225A8B" w:rsidP="00225A8B">
            <w:pPr>
              <w:pStyle w:val="TAC"/>
              <w:keepNext w:val="0"/>
              <w:keepLines w:val="0"/>
              <w:snapToGrid w:val="0"/>
              <w:rPr>
                <w:bCs/>
                <w:color w:val="000000"/>
                <w:lang w:eastAsia="zh-CN"/>
              </w:rPr>
            </w:pPr>
            <w:r>
              <w:rPr>
                <w:rFonts w:hint="eastAsia"/>
                <w:bCs/>
                <w:color w:val="000000"/>
                <w:lang w:eastAsia="zh-CN"/>
              </w:rPr>
              <w:t>0</w:t>
            </w:r>
            <w:r>
              <w:rPr>
                <w:bCs/>
                <w:color w:val="000000"/>
                <w:lang w:eastAsia="zh-CN"/>
              </w:rPr>
              <w:t>.6</w:t>
            </w:r>
          </w:p>
        </w:tc>
        <w:tc>
          <w:tcPr>
            <w:tcW w:w="656" w:type="dxa"/>
            <w:tcBorders>
              <w:top w:val="single" w:sz="4" w:space="0" w:color="auto"/>
              <w:left w:val="single" w:sz="4" w:space="0" w:color="auto"/>
              <w:bottom w:val="single" w:sz="4" w:space="0" w:color="auto"/>
              <w:right w:val="single" w:sz="4" w:space="0" w:color="auto"/>
            </w:tcBorders>
            <w:noWrap/>
            <w:vAlign w:val="center"/>
          </w:tcPr>
          <w:p w14:paraId="7C4DEF23" w14:textId="77777777" w:rsidR="00225A8B" w:rsidRPr="00F9519C" w:rsidRDefault="00225A8B" w:rsidP="00225A8B">
            <w:pPr>
              <w:pStyle w:val="TAC"/>
              <w:keepNext w:val="0"/>
              <w:keepLines w:val="0"/>
              <w:snapToGrid w:val="0"/>
              <w:rPr>
                <w:bCs/>
                <w:color w:val="000000"/>
                <w:lang w:eastAsia="zh-CN"/>
              </w:rPr>
            </w:pPr>
            <w:r w:rsidRPr="00F9519C">
              <w:rPr>
                <w:bCs/>
                <w:color w:val="000000"/>
                <w:lang w:eastAsia="zh-CN"/>
              </w:rPr>
              <w:t>2.3</w:t>
            </w:r>
          </w:p>
        </w:tc>
        <w:tc>
          <w:tcPr>
            <w:tcW w:w="730" w:type="dxa"/>
            <w:tcBorders>
              <w:top w:val="single" w:sz="4" w:space="0" w:color="auto"/>
              <w:left w:val="single" w:sz="4" w:space="0" w:color="auto"/>
              <w:bottom w:val="single" w:sz="4" w:space="0" w:color="auto"/>
              <w:right w:val="single" w:sz="4" w:space="0" w:color="auto"/>
            </w:tcBorders>
          </w:tcPr>
          <w:p w14:paraId="54DBFB70" w14:textId="77777777" w:rsidR="00225A8B" w:rsidRPr="0043358F" w:rsidRDefault="00225A8B" w:rsidP="00225A8B">
            <w:pPr>
              <w:pStyle w:val="TAC"/>
              <w:keepNext w:val="0"/>
              <w:keepLines w:val="0"/>
              <w:snapToGrid w:val="0"/>
              <w:rPr>
                <w:b/>
                <w:bCs/>
                <w:color w:val="538135" w:themeColor="accent6" w:themeShade="BF"/>
                <w:lang w:eastAsia="zh-CN"/>
              </w:rPr>
            </w:pPr>
            <w:r>
              <w:rPr>
                <w:rFonts w:hint="eastAsia"/>
                <w:b/>
                <w:bCs/>
                <w:color w:val="538135" w:themeColor="accent6" w:themeShade="BF"/>
                <w:lang w:eastAsia="zh-CN"/>
              </w:rPr>
              <w:t>1</w:t>
            </w:r>
            <w:r>
              <w:rPr>
                <w:b/>
                <w:bCs/>
                <w:color w:val="538135" w:themeColor="accent6" w:themeShade="BF"/>
                <w:lang w:eastAsia="zh-CN"/>
              </w:rPr>
              <w:t>.7</w:t>
            </w:r>
          </w:p>
        </w:tc>
        <w:tc>
          <w:tcPr>
            <w:tcW w:w="709" w:type="dxa"/>
            <w:tcBorders>
              <w:top w:val="single" w:sz="4" w:space="0" w:color="auto"/>
              <w:left w:val="single" w:sz="4" w:space="0" w:color="auto"/>
              <w:bottom w:val="single" w:sz="4" w:space="0" w:color="auto"/>
              <w:right w:val="single" w:sz="4" w:space="0" w:color="auto"/>
            </w:tcBorders>
          </w:tcPr>
          <w:p w14:paraId="1649DCEB" w14:textId="77777777" w:rsidR="00225A8B" w:rsidRPr="00F9519C" w:rsidRDefault="00225A8B" w:rsidP="00225A8B">
            <w:pPr>
              <w:pStyle w:val="TAC"/>
              <w:keepNext w:val="0"/>
              <w:keepLines w:val="0"/>
              <w:snapToGrid w:val="0"/>
              <w:rPr>
                <w:bCs/>
                <w:color w:val="000000"/>
                <w:lang w:eastAsia="zh-CN"/>
              </w:rPr>
            </w:pPr>
          </w:p>
        </w:tc>
        <w:tc>
          <w:tcPr>
            <w:tcW w:w="851" w:type="dxa"/>
            <w:tcBorders>
              <w:top w:val="single" w:sz="4" w:space="0" w:color="auto"/>
              <w:left w:val="single" w:sz="4" w:space="0" w:color="auto"/>
              <w:bottom w:val="single" w:sz="4" w:space="0" w:color="auto"/>
              <w:right w:val="single" w:sz="4" w:space="0" w:color="auto"/>
            </w:tcBorders>
          </w:tcPr>
          <w:p w14:paraId="2AACE60F" w14:textId="77777777" w:rsidR="00225A8B" w:rsidRPr="0043358F" w:rsidRDefault="00225A8B" w:rsidP="00225A8B">
            <w:pPr>
              <w:pStyle w:val="TAC"/>
              <w:keepNext w:val="0"/>
              <w:keepLines w:val="0"/>
              <w:snapToGrid w:val="0"/>
              <w:rPr>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46029A40" w14:textId="77777777" w:rsidR="00225A8B" w:rsidRPr="00F9519C" w:rsidRDefault="00225A8B" w:rsidP="00225A8B">
            <w:pPr>
              <w:pStyle w:val="TAC"/>
              <w:keepNext w:val="0"/>
              <w:keepLines w:val="0"/>
              <w:snapToGrid w:val="0"/>
              <w:rPr>
                <w:bCs/>
                <w:color w:val="000000"/>
                <w:lang w:eastAsia="zh-CN"/>
              </w:rPr>
            </w:pPr>
            <w:r>
              <w:rPr>
                <w:rFonts w:hint="eastAsia"/>
                <w:bCs/>
                <w:color w:val="000000"/>
                <w:lang w:eastAsia="zh-CN"/>
              </w:rPr>
              <w:t>3</w:t>
            </w:r>
            <w:r>
              <w:rPr>
                <w:bCs/>
                <w:color w:val="000000"/>
                <w:lang w:eastAsia="zh-CN"/>
              </w:rPr>
              <w:t>.9</w:t>
            </w:r>
          </w:p>
        </w:tc>
        <w:tc>
          <w:tcPr>
            <w:tcW w:w="709" w:type="dxa"/>
            <w:tcBorders>
              <w:top w:val="single" w:sz="4" w:space="0" w:color="auto"/>
              <w:left w:val="single" w:sz="4" w:space="0" w:color="auto"/>
              <w:bottom w:val="single" w:sz="4" w:space="0" w:color="auto"/>
              <w:right w:val="single" w:sz="4" w:space="0" w:color="auto"/>
            </w:tcBorders>
          </w:tcPr>
          <w:p w14:paraId="6CE46A0E" w14:textId="77777777" w:rsidR="00225A8B" w:rsidRPr="00133421" w:rsidRDefault="00225A8B" w:rsidP="00225A8B">
            <w:pPr>
              <w:pStyle w:val="TAC"/>
              <w:keepNext w:val="0"/>
              <w:keepLines w:val="0"/>
              <w:snapToGrid w:val="0"/>
              <w:rPr>
                <w:b/>
                <w:bCs/>
                <w:color w:val="00B050"/>
                <w:lang w:eastAsia="zh-CN"/>
              </w:rPr>
            </w:pPr>
            <w:r w:rsidRPr="00133421">
              <w:rPr>
                <w:rFonts w:hint="eastAsia"/>
                <w:b/>
                <w:bCs/>
                <w:color w:val="00B050"/>
                <w:lang w:eastAsia="zh-CN"/>
              </w:rPr>
              <w:t>3</w:t>
            </w:r>
            <w:r w:rsidRPr="00133421">
              <w:rPr>
                <w:b/>
                <w:bCs/>
                <w:color w:val="00B050"/>
                <w:lang w:eastAsia="zh-CN"/>
              </w:rPr>
              <w:t>.3</w:t>
            </w:r>
          </w:p>
        </w:tc>
        <w:tc>
          <w:tcPr>
            <w:tcW w:w="1706" w:type="dxa"/>
            <w:tcBorders>
              <w:top w:val="single" w:sz="4" w:space="0" w:color="auto"/>
              <w:left w:val="single" w:sz="4" w:space="0" w:color="auto"/>
              <w:bottom w:val="single" w:sz="4" w:space="0" w:color="auto"/>
              <w:right w:val="single" w:sz="4" w:space="0" w:color="auto"/>
            </w:tcBorders>
            <w:vAlign w:val="center"/>
          </w:tcPr>
          <w:p w14:paraId="11C58F01" w14:textId="77777777" w:rsidR="00225A8B" w:rsidRPr="00F9519C" w:rsidRDefault="00225A8B" w:rsidP="00225A8B">
            <w:pPr>
              <w:pStyle w:val="TAC"/>
              <w:keepNext w:val="0"/>
              <w:keepLines w:val="0"/>
              <w:snapToGrid w:val="0"/>
              <w:rPr>
                <w:bCs/>
                <w:color w:val="000000"/>
                <w:lang w:eastAsia="zh-CN"/>
              </w:rPr>
            </w:pPr>
            <w:r w:rsidRPr="00F9519C">
              <w:rPr>
                <w:bCs/>
                <w:color w:val="000000"/>
                <w:lang w:eastAsia="zh-CN"/>
              </w:rPr>
              <w:t>&gt;ACLR2</w:t>
            </w:r>
          </w:p>
        </w:tc>
      </w:tr>
      <w:tr w:rsidR="00225A8B" w:rsidRPr="00F9519C" w14:paraId="36328276" w14:textId="77777777" w:rsidTr="00243748">
        <w:tc>
          <w:tcPr>
            <w:tcW w:w="779" w:type="dxa"/>
            <w:tcBorders>
              <w:top w:val="single" w:sz="4" w:space="0" w:color="auto"/>
              <w:left w:val="single" w:sz="4" w:space="0" w:color="auto"/>
              <w:bottom w:val="single" w:sz="4" w:space="0" w:color="auto"/>
              <w:right w:val="single" w:sz="4" w:space="0" w:color="auto"/>
            </w:tcBorders>
            <w:vAlign w:val="center"/>
          </w:tcPr>
          <w:p w14:paraId="56BE25C7" w14:textId="77777777" w:rsidR="00225A8B" w:rsidRPr="00F9519C" w:rsidRDefault="00225A8B" w:rsidP="00225A8B">
            <w:pPr>
              <w:pStyle w:val="TAC"/>
              <w:keepNext w:val="0"/>
              <w:keepLines w:val="0"/>
              <w:snapToGrid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57BC1CAE" w14:textId="77777777" w:rsidR="00225A8B" w:rsidRPr="00F9519C" w:rsidRDefault="00225A8B" w:rsidP="00225A8B">
            <w:pPr>
              <w:pStyle w:val="TAC"/>
              <w:keepNext w:val="0"/>
              <w:keepLines w:val="0"/>
              <w:snapToGrid w:val="0"/>
              <w:rPr>
                <w:vertAlign w:val="superscript"/>
                <w:lang w:eastAsia="zh-CN"/>
              </w:rPr>
            </w:pPr>
            <w:r w:rsidRPr="00F9519C">
              <w:rPr>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66A533CC" w14:textId="77777777" w:rsidR="00225A8B" w:rsidRPr="00F9519C" w:rsidRDefault="00225A8B" w:rsidP="00225A8B">
            <w:pPr>
              <w:pStyle w:val="TAC"/>
              <w:keepNext w:val="0"/>
              <w:keepLines w:val="0"/>
              <w:snapToGrid w:val="0"/>
              <w:rPr>
                <w:bCs/>
                <w:lang w:eastAsia="zh-CN"/>
              </w:rPr>
            </w:pPr>
            <w:r w:rsidRPr="00F9519C">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6AC10B39" w14:textId="77777777" w:rsidR="00225A8B" w:rsidRPr="00F9519C" w:rsidRDefault="00225A8B" w:rsidP="00225A8B">
            <w:pPr>
              <w:pStyle w:val="TAC"/>
              <w:keepNext w:val="0"/>
              <w:keepLines w:val="0"/>
              <w:snapToGrid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AD87C0D" w14:textId="77777777" w:rsidR="00225A8B" w:rsidRPr="00F9519C" w:rsidRDefault="00225A8B" w:rsidP="00225A8B">
            <w:pPr>
              <w:pStyle w:val="TAC"/>
              <w:keepNext w:val="0"/>
              <w:keepLines w:val="0"/>
              <w:snapToGrid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E1BB93E" w14:textId="77777777" w:rsidR="00225A8B" w:rsidRPr="00F9519C" w:rsidRDefault="00225A8B" w:rsidP="00225A8B">
            <w:pPr>
              <w:pStyle w:val="TAC"/>
              <w:keepNext w:val="0"/>
              <w:keepLines w:val="0"/>
              <w:snapToGrid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89E540A" w14:textId="77777777" w:rsidR="00225A8B" w:rsidRPr="00F9519C" w:rsidRDefault="00225A8B" w:rsidP="00225A8B">
            <w:pPr>
              <w:pStyle w:val="TAC"/>
              <w:keepNext w:val="0"/>
              <w:keepLines w:val="0"/>
              <w:snapToGrid w:val="0"/>
              <w:rPr>
                <w:color w:val="000000"/>
                <w:lang w:eastAsia="zh-CN"/>
              </w:rPr>
            </w:pPr>
            <w:r w:rsidRPr="00F9519C">
              <w:rPr>
                <w:color w:val="000000"/>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6D0AFFA3" w14:textId="77777777" w:rsidR="00225A8B" w:rsidRPr="00F9519C" w:rsidRDefault="00225A8B" w:rsidP="00225A8B">
            <w:pPr>
              <w:pStyle w:val="TAC"/>
              <w:keepNext w:val="0"/>
              <w:keepLines w:val="0"/>
              <w:snapToGrid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shd w:val="clear" w:color="auto" w:fill="92D050"/>
          </w:tcPr>
          <w:p w14:paraId="59FE01BB" w14:textId="77777777" w:rsidR="00225A8B" w:rsidRPr="00F9519C" w:rsidRDefault="00225A8B" w:rsidP="00225A8B">
            <w:pPr>
              <w:pStyle w:val="TAC"/>
              <w:keepNext w:val="0"/>
              <w:keepLines w:val="0"/>
              <w:snapToGrid w:val="0"/>
              <w:rPr>
                <w:bCs/>
                <w:color w:val="000000"/>
                <w:lang w:eastAsia="zh-CN"/>
              </w:rPr>
            </w:pPr>
            <w:r>
              <w:rPr>
                <w:rFonts w:hint="eastAsia"/>
                <w:bCs/>
                <w:color w:val="000000"/>
                <w:lang w:eastAsia="zh-CN"/>
              </w:rPr>
              <w:t>0</w:t>
            </w:r>
            <w:r>
              <w:rPr>
                <w:bCs/>
                <w:color w:val="000000"/>
                <w:lang w:eastAsia="zh-CN"/>
              </w:rPr>
              <w:t>.6</w:t>
            </w:r>
          </w:p>
        </w:tc>
        <w:tc>
          <w:tcPr>
            <w:tcW w:w="656" w:type="dxa"/>
            <w:tcBorders>
              <w:top w:val="single" w:sz="4" w:space="0" w:color="auto"/>
              <w:left w:val="single" w:sz="4" w:space="0" w:color="auto"/>
              <w:bottom w:val="single" w:sz="4" w:space="0" w:color="auto"/>
              <w:right w:val="single" w:sz="4" w:space="0" w:color="auto"/>
            </w:tcBorders>
            <w:noWrap/>
            <w:vAlign w:val="center"/>
          </w:tcPr>
          <w:p w14:paraId="009543F8" w14:textId="77777777" w:rsidR="00225A8B" w:rsidRPr="00F9519C" w:rsidRDefault="00225A8B" w:rsidP="00225A8B">
            <w:pPr>
              <w:pStyle w:val="TAC"/>
              <w:keepNext w:val="0"/>
              <w:keepLines w:val="0"/>
              <w:snapToGrid w:val="0"/>
              <w:rPr>
                <w:bCs/>
                <w:color w:val="000000"/>
                <w:lang w:eastAsia="zh-CN"/>
              </w:rPr>
            </w:pPr>
            <w:r w:rsidRPr="00F9519C">
              <w:rPr>
                <w:bCs/>
                <w:color w:val="000000"/>
                <w:lang w:eastAsia="zh-CN"/>
              </w:rPr>
              <w:t>1.6</w:t>
            </w:r>
          </w:p>
        </w:tc>
        <w:tc>
          <w:tcPr>
            <w:tcW w:w="730" w:type="dxa"/>
            <w:tcBorders>
              <w:top w:val="single" w:sz="4" w:space="0" w:color="auto"/>
              <w:left w:val="single" w:sz="4" w:space="0" w:color="auto"/>
              <w:bottom w:val="single" w:sz="4" w:space="0" w:color="auto"/>
              <w:right w:val="single" w:sz="4" w:space="0" w:color="auto"/>
            </w:tcBorders>
          </w:tcPr>
          <w:p w14:paraId="795D3D2F" w14:textId="77777777" w:rsidR="00225A8B" w:rsidRPr="0043358F" w:rsidRDefault="00225A8B" w:rsidP="00225A8B">
            <w:pPr>
              <w:pStyle w:val="TAC"/>
              <w:keepNext w:val="0"/>
              <w:keepLines w:val="0"/>
              <w:snapToGrid w:val="0"/>
              <w:rPr>
                <w:b/>
                <w:bCs/>
                <w:color w:val="538135" w:themeColor="accent6" w:themeShade="BF"/>
                <w:lang w:eastAsia="zh-CN"/>
              </w:rPr>
            </w:pPr>
            <w:r>
              <w:rPr>
                <w:rFonts w:hint="eastAsia"/>
                <w:b/>
                <w:bCs/>
                <w:color w:val="538135" w:themeColor="accent6" w:themeShade="BF"/>
                <w:lang w:eastAsia="zh-CN"/>
              </w:rPr>
              <w:t>1</w:t>
            </w:r>
          </w:p>
        </w:tc>
        <w:tc>
          <w:tcPr>
            <w:tcW w:w="709" w:type="dxa"/>
            <w:tcBorders>
              <w:top w:val="single" w:sz="4" w:space="0" w:color="auto"/>
              <w:left w:val="single" w:sz="4" w:space="0" w:color="auto"/>
              <w:bottom w:val="single" w:sz="4" w:space="0" w:color="auto"/>
              <w:right w:val="single" w:sz="4" w:space="0" w:color="auto"/>
            </w:tcBorders>
          </w:tcPr>
          <w:p w14:paraId="090127D8" w14:textId="77777777" w:rsidR="00225A8B" w:rsidRPr="00F9519C" w:rsidRDefault="00225A8B" w:rsidP="00225A8B">
            <w:pPr>
              <w:pStyle w:val="TAC"/>
              <w:keepNext w:val="0"/>
              <w:keepLines w:val="0"/>
              <w:snapToGrid w:val="0"/>
              <w:rPr>
                <w:bCs/>
                <w:color w:val="000000"/>
                <w:lang w:eastAsia="zh-CN"/>
              </w:rPr>
            </w:pPr>
          </w:p>
        </w:tc>
        <w:tc>
          <w:tcPr>
            <w:tcW w:w="851" w:type="dxa"/>
            <w:tcBorders>
              <w:top w:val="single" w:sz="4" w:space="0" w:color="auto"/>
              <w:left w:val="single" w:sz="4" w:space="0" w:color="auto"/>
              <w:bottom w:val="single" w:sz="4" w:space="0" w:color="auto"/>
              <w:right w:val="single" w:sz="4" w:space="0" w:color="auto"/>
            </w:tcBorders>
          </w:tcPr>
          <w:p w14:paraId="0C623A8D" w14:textId="77777777" w:rsidR="00225A8B" w:rsidRPr="0043358F" w:rsidRDefault="00225A8B" w:rsidP="00225A8B">
            <w:pPr>
              <w:pStyle w:val="TAC"/>
              <w:keepNext w:val="0"/>
              <w:keepLines w:val="0"/>
              <w:snapToGrid w:val="0"/>
              <w:rPr>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2F6CE5BA" w14:textId="77777777" w:rsidR="00225A8B" w:rsidRPr="00F9519C" w:rsidRDefault="00225A8B" w:rsidP="00225A8B">
            <w:pPr>
              <w:pStyle w:val="TAC"/>
              <w:keepNext w:val="0"/>
              <w:keepLines w:val="0"/>
              <w:snapToGrid w:val="0"/>
              <w:rPr>
                <w:bCs/>
                <w:color w:val="000000"/>
                <w:lang w:eastAsia="zh-CN"/>
              </w:rPr>
            </w:pPr>
            <w:r>
              <w:rPr>
                <w:rFonts w:hint="eastAsia"/>
                <w:bCs/>
                <w:color w:val="000000"/>
                <w:lang w:eastAsia="zh-CN"/>
              </w:rPr>
              <w:t>2</w:t>
            </w:r>
            <w:r>
              <w:rPr>
                <w:bCs/>
                <w:color w:val="000000"/>
                <w:lang w:eastAsia="zh-CN"/>
              </w:rPr>
              <w:t>.8</w:t>
            </w:r>
          </w:p>
        </w:tc>
        <w:tc>
          <w:tcPr>
            <w:tcW w:w="709" w:type="dxa"/>
            <w:tcBorders>
              <w:top w:val="single" w:sz="4" w:space="0" w:color="auto"/>
              <w:left w:val="single" w:sz="4" w:space="0" w:color="auto"/>
              <w:bottom w:val="single" w:sz="4" w:space="0" w:color="auto"/>
              <w:right w:val="single" w:sz="4" w:space="0" w:color="auto"/>
            </w:tcBorders>
          </w:tcPr>
          <w:p w14:paraId="7FB5D460" w14:textId="77777777" w:rsidR="00225A8B" w:rsidRPr="00133421" w:rsidRDefault="00225A8B" w:rsidP="00225A8B">
            <w:pPr>
              <w:pStyle w:val="TAC"/>
              <w:keepNext w:val="0"/>
              <w:keepLines w:val="0"/>
              <w:snapToGrid w:val="0"/>
              <w:rPr>
                <w:b/>
                <w:bCs/>
                <w:color w:val="00B050"/>
                <w:lang w:eastAsia="zh-CN"/>
              </w:rPr>
            </w:pPr>
            <w:r w:rsidRPr="00133421">
              <w:rPr>
                <w:rFonts w:hint="eastAsia"/>
                <w:b/>
                <w:bCs/>
                <w:color w:val="00B050"/>
                <w:lang w:eastAsia="zh-CN"/>
              </w:rPr>
              <w:t>2</w:t>
            </w:r>
            <w:r w:rsidRPr="00133421">
              <w:rPr>
                <w:b/>
                <w:bCs/>
                <w:color w:val="00B050"/>
                <w:lang w:eastAsia="zh-CN"/>
              </w:rPr>
              <w:t>.2</w:t>
            </w:r>
          </w:p>
        </w:tc>
        <w:tc>
          <w:tcPr>
            <w:tcW w:w="1706" w:type="dxa"/>
            <w:tcBorders>
              <w:top w:val="single" w:sz="4" w:space="0" w:color="auto"/>
              <w:left w:val="single" w:sz="4" w:space="0" w:color="auto"/>
              <w:bottom w:val="single" w:sz="4" w:space="0" w:color="auto"/>
              <w:right w:val="single" w:sz="4" w:space="0" w:color="auto"/>
            </w:tcBorders>
            <w:vAlign w:val="center"/>
          </w:tcPr>
          <w:p w14:paraId="7DA175D6" w14:textId="77777777" w:rsidR="00225A8B" w:rsidRPr="00F9519C" w:rsidRDefault="00225A8B" w:rsidP="00225A8B">
            <w:pPr>
              <w:pStyle w:val="TAC"/>
              <w:keepNext w:val="0"/>
              <w:keepLines w:val="0"/>
              <w:snapToGrid w:val="0"/>
              <w:rPr>
                <w:bCs/>
                <w:color w:val="000000"/>
                <w:lang w:eastAsia="zh-CN"/>
              </w:rPr>
            </w:pPr>
            <w:r w:rsidRPr="00F9519C">
              <w:rPr>
                <w:bCs/>
                <w:color w:val="000000"/>
                <w:lang w:eastAsia="zh-CN"/>
              </w:rPr>
              <w:t>&gt;ACLR2</w:t>
            </w:r>
          </w:p>
        </w:tc>
      </w:tr>
      <w:tr w:rsidR="00225A8B" w:rsidRPr="00F9519C" w14:paraId="0B0DAD5D" w14:textId="77777777" w:rsidTr="00243748">
        <w:tc>
          <w:tcPr>
            <w:tcW w:w="779" w:type="dxa"/>
            <w:tcBorders>
              <w:top w:val="single" w:sz="4" w:space="0" w:color="auto"/>
              <w:left w:val="single" w:sz="4" w:space="0" w:color="auto"/>
              <w:bottom w:val="single" w:sz="4" w:space="0" w:color="auto"/>
              <w:right w:val="single" w:sz="4" w:space="0" w:color="auto"/>
            </w:tcBorders>
            <w:shd w:val="clear" w:color="auto" w:fill="FFFF00"/>
            <w:vAlign w:val="center"/>
          </w:tcPr>
          <w:p w14:paraId="4AC3BC1D" w14:textId="77777777" w:rsidR="00225A8B" w:rsidRPr="00F9519C" w:rsidRDefault="00225A8B" w:rsidP="00225A8B">
            <w:pPr>
              <w:pStyle w:val="TAC"/>
              <w:keepNext w:val="0"/>
              <w:keepLines w:val="0"/>
              <w:snapToGrid w:val="0"/>
              <w:rPr>
                <w:lang w:eastAsia="zh-CN"/>
              </w:rPr>
            </w:pPr>
            <w:r w:rsidRPr="00F9519C">
              <w:rPr>
                <w:rFonts w:cs="Arial"/>
                <w:lang w:eastAsia="zh-CN"/>
              </w:rPr>
              <w:t>n41</w:t>
            </w:r>
          </w:p>
        </w:tc>
        <w:tc>
          <w:tcPr>
            <w:tcW w:w="779" w:type="dxa"/>
            <w:tcBorders>
              <w:top w:val="single" w:sz="4" w:space="0" w:color="auto"/>
              <w:left w:val="single" w:sz="4" w:space="0" w:color="auto"/>
              <w:bottom w:val="single" w:sz="4" w:space="0" w:color="auto"/>
              <w:right w:val="single" w:sz="4" w:space="0" w:color="auto"/>
            </w:tcBorders>
            <w:shd w:val="clear" w:color="auto" w:fill="FFFF00"/>
            <w:vAlign w:val="center"/>
          </w:tcPr>
          <w:p w14:paraId="521476CE" w14:textId="77777777" w:rsidR="00225A8B" w:rsidRPr="00F9519C" w:rsidRDefault="00225A8B" w:rsidP="00225A8B">
            <w:pPr>
              <w:pStyle w:val="TAC"/>
              <w:keepNext w:val="0"/>
              <w:keepLines w:val="0"/>
              <w:snapToGrid w:val="0"/>
              <w:rPr>
                <w:lang w:eastAsia="zh-CN"/>
              </w:rPr>
            </w:pPr>
            <w:r w:rsidRPr="00F9519C">
              <w:rPr>
                <w:rFonts w:cs="Arial"/>
                <w:lang w:eastAsia="zh-CN"/>
              </w:rPr>
              <w:t>n39</w:t>
            </w:r>
          </w:p>
        </w:tc>
        <w:tc>
          <w:tcPr>
            <w:tcW w:w="813" w:type="dxa"/>
            <w:tcBorders>
              <w:top w:val="single" w:sz="4" w:space="0" w:color="auto"/>
              <w:left w:val="single" w:sz="4" w:space="0" w:color="auto"/>
              <w:bottom w:val="single" w:sz="4" w:space="0" w:color="auto"/>
              <w:right w:val="single" w:sz="4" w:space="0" w:color="auto"/>
            </w:tcBorders>
            <w:shd w:val="clear" w:color="auto" w:fill="FFFF00"/>
            <w:vAlign w:val="center"/>
          </w:tcPr>
          <w:p w14:paraId="761EA79B" w14:textId="77777777" w:rsidR="00225A8B" w:rsidRPr="00F9519C" w:rsidRDefault="00225A8B" w:rsidP="00225A8B">
            <w:pPr>
              <w:pStyle w:val="TAC"/>
              <w:keepNext w:val="0"/>
              <w:keepLines w:val="0"/>
              <w:snapToGrid w:val="0"/>
              <w:rPr>
                <w:bCs/>
                <w:lang w:eastAsia="zh-CN"/>
              </w:rPr>
            </w:pPr>
            <w:r w:rsidRPr="00F9519C">
              <w:rPr>
                <w:rFonts w:cs="Arial"/>
                <w:bCs/>
                <w:lang w:eastAsia="zh-CN"/>
              </w:rPr>
              <w:t>2546</w:t>
            </w:r>
          </w:p>
        </w:tc>
        <w:tc>
          <w:tcPr>
            <w:tcW w:w="778"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1110DF4C" w14:textId="77777777" w:rsidR="00225A8B" w:rsidRPr="00F9519C" w:rsidRDefault="00225A8B" w:rsidP="00225A8B">
            <w:pPr>
              <w:pStyle w:val="TAC"/>
              <w:keepNext w:val="0"/>
              <w:keepLines w:val="0"/>
              <w:snapToGrid w:val="0"/>
              <w:rPr>
                <w:bCs/>
                <w:lang w:eastAsia="zh-CN"/>
              </w:rPr>
            </w:pPr>
            <w:r w:rsidRPr="00F9519C">
              <w:rPr>
                <w:rFonts w:cs="Arial"/>
                <w:bCs/>
                <w:lang w:eastAsia="zh-CN"/>
              </w:rPr>
              <w:t>100</w:t>
            </w:r>
          </w:p>
        </w:tc>
        <w:tc>
          <w:tcPr>
            <w:tcW w:w="1027" w:type="dxa"/>
            <w:tcBorders>
              <w:top w:val="single" w:sz="4" w:space="0" w:color="auto"/>
              <w:left w:val="single" w:sz="4" w:space="0" w:color="auto"/>
              <w:bottom w:val="single" w:sz="4" w:space="0" w:color="auto"/>
              <w:right w:val="single" w:sz="4" w:space="0" w:color="auto"/>
            </w:tcBorders>
            <w:shd w:val="clear" w:color="auto" w:fill="FFFF00"/>
            <w:vAlign w:val="center"/>
          </w:tcPr>
          <w:p w14:paraId="4F530EFF" w14:textId="77777777" w:rsidR="00225A8B" w:rsidRPr="00F9519C" w:rsidRDefault="00225A8B" w:rsidP="00225A8B">
            <w:pPr>
              <w:pStyle w:val="TAC"/>
              <w:keepNext w:val="0"/>
              <w:keepLines w:val="0"/>
              <w:snapToGrid w:val="0"/>
              <w:rPr>
                <w:bCs/>
                <w:lang w:eastAsia="zh-CN"/>
              </w:rPr>
            </w:pPr>
            <w:r w:rsidRPr="00F9519C">
              <w:rPr>
                <w:rFonts w:cs="Arial"/>
                <w:bCs/>
                <w:lang w:eastAsia="zh-CN"/>
              </w:rPr>
              <w:t>30</w:t>
            </w:r>
          </w:p>
        </w:tc>
        <w:tc>
          <w:tcPr>
            <w:tcW w:w="1825"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407322CE" w14:textId="77777777" w:rsidR="00225A8B" w:rsidRPr="00F9519C" w:rsidRDefault="00225A8B" w:rsidP="00225A8B">
            <w:pPr>
              <w:pStyle w:val="TAC"/>
              <w:keepNext w:val="0"/>
              <w:keepLines w:val="0"/>
              <w:snapToGrid w:val="0"/>
              <w:rPr>
                <w:bCs/>
                <w:lang w:eastAsia="zh-CN"/>
              </w:rPr>
            </w:pPr>
            <w:r w:rsidRPr="00F9519C">
              <w:rPr>
                <w:rFonts w:cs="Arial"/>
                <w:bCs/>
                <w:lang w:eastAsia="zh-CN"/>
              </w:rPr>
              <w:t>270 (</w:t>
            </w:r>
            <w:proofErr w:type="spellStart"/>
            <w:r w:rsidRPr="00F9519C">
              <w:rPr>
                <w:rFonts w:cs="Arial"/>
                <w:bCs/>
                <w:lang w:eastAsia="zh-CN"/>
              </w:rPr>
              <w:t>RBstart</w:t>
            </w:r>
            <w:proofErr w:type="spellEnd"/>
            <w:r w:rsidRPr="00F9519C">
              <w:rPr>
                <w:rFonts w:cs="Arial"/>
                <w:bCs/>
                <w:lang w:eastAsia="zh-CN"/>
              </w:rPr>
              <w:t>=3)</w:t>
            </w:r>
          </w:p>
        </w:tc>
        <w:tc>
          <w:tcPr>
            <w:tcW w:w="813" w:type="dxa"/>
            <w:tcBorders>
              <w:top w:val="single" w:sz="4" w:space="0" w:color="auto"/>
              <w:left w:val="single" w:sz="4" w:space="0" w:color="auto"/>
              <w:bottom w:val="single" w:sz="4" w:space="0" w:color="auto"/>
              <w:right w:val="single" w:sz="4" w:space="0" w:color="auto"/>
            </w:tcBorders>
            <w:shd w:val="clear" w:color="auto" w:fill="FFFF00"/>
            <w:vAlign w:val="center"/>
          </w:tcPr>
          <w:p w14:paraId="1C0B0E55" w14:textId="77777777" w:rsidR="00225A8B" w:rsidRPr="00F9519C" w:rsidRDefault="00225A8B" w:rsidP="00225A8B">
            <w:pPr>
              <w:pStyle w:val="TAC"/>
              <w:keepNext w:val="0"/>
              <w:keepLines w:val="0"/>
              <w:snapToGrid w:val="0"/>
              <w:rPr>
                <w:color w:val="000000"/>
                <w:lang w:eastAsia="zh-CN"/>
              </w:rPr>
            </w:pPr>
            <w:r w:rsidRPr="00F9519C">
              <w:rPr>
                <w:rFonts w:cs="Arial"/>
                <w:bCs/>
                <w:lang w:eastAsia="zh-CN"/>
              </w:rPr>
              <w:t>1917.5</w:t>
            </w:r>
          </w:p>
        </w:tc>
        <w:tc>
          <w:tcPr>
            <w:tcW w:w="778"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6F319005" w14:textId="77777777" w:rsidR="00225A8B" w:rsidRPr="00F9519C" w:rsidRDefault="00225A8B" w:rsidP="00225A8B">
            <w:pPr>
              <w:pStyle w:val="TAC"/>
              <w:keepNext w:val="0"/>
              <w:keepLines w:val="0"/>
              <w:snapToGrid w:val="0"/>
              <w:rPr>
                <w:color w:val="000000"/>
                <w:lang w:eastAsia="zh-CN"/>
              </w:rPr>
            </w:pPr>
            <w:r w:rsidRPr="00F9519C">
              <w:rPr>
                <w:rFonts w:cs="Arial"/>
                <w:bCs/>
                <w:lang w:eastAsia="zh-CN"/>
              </w:rPr>
              <w:t>5</w:t>
            </w:r>
          </w:p>
        </w:tc>
        <w:tc>
          <w:tcPr>
            <w:tcW w:w="656" w:type="dxa"/>
            <w:tcBorders>
              <w:top w:val="single" w:sz="4" w:space="0" w:color="auto"/>
              <w:left w:val="single" w:sz="4" w:space="0" w:color="auto"/>
              <w:bottom w:val="single" w:sz="4" w:space="0" w:color="auto"/>
              <w:right w:val="single" w:sz="4" w:space="0" w:color="auto"/>
            </w:tcBorders>
            <w:shd w:val="clear" w:color="auto" w:fill="FFFF00"/>
          </w:tcPr>
          <w:p w14:paraId="5B6EF20C" w14:textId="77777777" w:rsidR="00225A8B" w:rsidRPr="00F9519C" w:rsidRDefault="00225A8B" w:rsidP="00225A8B">
            <w:pPr>
              <w:pStyle w:val="TAC"/>
              <w:keepNext w:val="0"/>
              <w:keepLines w:val="0"/>
              <w:snapToGrid w:val="0"/>
              <w:rPr>
                <w:rFonts w:cs="Arial"/>
                <w:bCs/>
                <w:lang w:eastAsia="zh-CN"/>
              </w:rPr>
            </w:pPr>
            <w:r w:rsidRPr="00243748">
              <w:rPr>
                <w:rFonts w:cs="Arial"/>
                <w:bCs/>
                <w:color w:val="FF0000"/>
                <w:lang w:eastAsia="zh-CN"/>
              </w:rPr>
              <w:t>1.6</w:t>
            </w:r>
          </w:p>
        </w:tc>
        <w:tc>
          <w:tcPr>
            <w:tcW w:w="656"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4A48954B" w14:textId="77777777" w:rsidR="00225A8B" w:rsidRPr="00F9519C" w:rsidRDefault="00225A8B" w:rsidP="00225A8B">
            <w:pPr>
              <w:pStyle w:val="TAC"/>
              <w:keepNext w:val="0"/>
              <w:keepLines w:val="0"/>
              <w:snapToGrid w:val="0"/>
              <w:rPr>
                <w:bCs/>
                <w:color w:val="000000"/>
                <w:lang w:eastAsia="zh-CN"/>
              </w:rPr>
            </w:pPr>
            <w:r w:rsidRPr="00F9519C">
              <w:rPr>
                <w:rFonts w:cs="Arial"/>
                <w:bCs/>
                <w:lang w:eastAsia="zh-CN"/>
              </w:rPr>
              <w:t>2.7</w:t>
            </w:r>
          </w:p>
        </w:tc>
        <w:tc>
          <w:tcPr>
            <w:tcW w:w="730" w:type="dxa"/>
            <w:tcBorders>
              <w:top w:val="single" w:sz="4" w:space="0" w:color="auto"/>
              <w:left w:val="single" w:sz="4" w:space="0" w:color="auto"/>
              <w:bottom w:val="single" w:sz="4" w:space="0" w:color="auto"/>
              <w:right w:val="single" w:sz="4" w:space="0" w:color="auto"/>
            </w:tcBorders>
            <w:shd w:val="clear" w:color="auto" w:fill="FFFF00"/>
          </w:tcPr>
          <w:p w14:paraId="5D943D67" w14:textId="77777777" w:rsidR="00225A8B" w:rsidRPr="0043358F" w:rsidRDefault="00225A8B" w:rsidP="00225A8B">
            <w:pPr>
              <w:pStyle w:val="TAC"/>
              <w:keepNext w:val="0"/>
              <w:keepLines w:val="0"/>
              <w:snapToGrid w:val="0"/>
              <w:rPr>
                <w:rFonts w:cs="Arial"/>
                <w:b/>
                <w:bCs/>
                <w:color w:val="538135" w:themeColor="accent6" w:themeShade="BF"/>
                <w:lang w:eastAsia="zh-CN"/>
              </w:rPr>
            </w:pPr>
            <w:r>
              <w:rPr>
                <w:rFonts w:cs="Arial" w:hint="eastAsia"/>
                <w:b/>
                <w:bCs/>
                <w:color w:val="538135" w:themeColor="accent6" w:themeShade="BF"/>
                <w:lang w:eastAsia="zh-CN"/>
              </w:rPr>
              <w:t>1</w:t>
            </w:r>
            <w:r>
              <w:rPr>
                <w:rFonts w:cs="Arial"/>
                <w:b/>
                <w:bCs/>
                <w:color w:val="538135" w:themeColor="accent6" w:themeShade="BF"/>
                <w:lang w:eastAsia="zh-CN"/>
              </w:rPr>
              <w:t>.1</w:t>
            </w:r>
          </w:p>
        </w:tc>
        <w:tc>
          <w:tcPr>
            <w:tcW w:w="709" w:type="dxa"/>
            <w:tcBorders>
              <w:top w:val="single" w:sz="4" w:space="0" w:color="auto"/>
              <w:left w:val="single" w:sz="4" w:space="0" w:color="auto"/>
              <w:bottom w:val="single" w:sz="4" w:space="0" w:color="auto"/>
              <w:right w:val="single" w:sz="4" w:space="0" w:color="auto"/>
            </w:tcBorders>
          </w:tcPr>
          <w:p w14:paraId="1B048C7C" w14:textId="77777777" w:rsidR="00225A8B" w:rsidRPr="00F9519C" w:rsidRDefault="00225A8B" w:rsidP="00225A8B">
            <w:pPr>
              <w:pStyle w:val="TAC"/>
              <w:keepNext w:val="0"/>
              <w:keepLines w:val="0"/>
              <w:snapToGrid w:val="0"/>
              <w:rPr>
                <w:rFonts w:cs="Arial"/>
                <w:bCs/>
                <w:lang w:eastAsia="zh-CN"/>
              </w:rPr>
            </w:pPr>
          </w:p>
        </w:tc>
        <w:tc>
          <w:tcPr>
            <w:tcW w:w="851" w:type="dxa"/>
            <w:tcBorders>
              <w:top w:val="single" w:sz="4" w:space="0" w:color="auto"/>
              <w:left w:val="single" w:sz="4" w:space="0" w:color="auto"/>
              <w:bottom w:val="single" w:sz="4" w:space="0" w:color="auto"/>
              <w:right w:val="single" w:sz="4" w:space="0" w:color="auto"/>
            </w:tcBorders>
          </w:tcPr>
          <w:p w14:paraId="188E3263" w14:textId="77777777" w:rsidR="00225A8B" w:rsidRPr="0043358F" w:rsidRDefault="00225A8B" w:rsidP="00225A8B">
            <w:pPr>
              <w:pStyle w:val="TAC"/>
              <w:keepNext w:val="0"/>
              <w:keepLines w:val="0"/>
              <w:snapToGrid w:val="0"/>
              <w:rPr>
                <w:rFonts w:cs="Arial"/>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222FC26E" w14:textId="77777777" w:rsidR="00225A8B" w:rsidRPr="00F9519C" w:rsidRDefault="00225A8B" w:rsidP="00225A8B">
            <w:pPr>
              <w:pStyle w:val="TAC"/>
              <w:keepNext w:val="0"/>
              <w:keepLines w:val="0"/>
              <w:snapToGrid w:val="0"/>
              <w:rPr>
                <w:rFonts w:cs="Arial"/>
                <w:bCs/>
                <w:lang w:eastAsia="zh-CN"/>
              </w:rPr>
            </w:pPr>
            <w:r>
              <w:rPr>
                <w:rFonts w:cs="Arial" w:hint="eastAsia"/>
                <w:bCs/>
                <w:lang w:eastAsia="zh-CN"/>
              </w:rPr>
              <w:t>6</w:t>
            </w:r>
            <w:r>
              <w:rPr>
                <w:rFonts w:cs="Arial"/>
                <w:bCs/>
                <w:lang w:eastAsia="zh-CN"/>
              </w:rPr>
              <w:t>.7</w:t>
            </w:r>
          </w:p>
        </w:tc>
        <w:tc>
          <w:tcPr>
            <w:tcW w:w="709" w:type="dxa"/>
            <w:tcBorders>
              <w:top w:val="single" w:sz="4" w:space="0" w:color="auto"/>
              <w:left w:val="single" w:sz="4" w:space="0" w:color="auto"/>
              <w:bottom w:val="single" w:sz="4" w:space="0" w:color="auto"/>
              <w:right w:val="single" w:sz="4" w:space="0" w:color="auto"/>
            </w:tcBorders>
          </w:tcPr>
          <w:p w14:paraId="1D42ADDC" w14:textId="77777777" w:rsidR="00225A8B" w:rsidRPr="00133421" w:rsidRDefault="00225A8B" w:rsidP="00225A8B">
            <w:pPr>
              <w:pStyle w:val="TAC"/>
              <w:keepNext w:val="0"/>
              <w:keepLines w:val="0"/>
              <w:snapToGrid w:val="0"/>
              <w:rPr>
                <w:rFonts w:cs="Arial"/>
                <w:b/>
                <w:bCs/>
                <w:color w:val="00B050"/>
                <w:lang w:eastAsia="zh-CN"/>
              </w:rPr>
            </w:pPr>
            <w:r w:rsidRPr="00133421">
              <w:rPr>
                <w:rFonts w:cs="Arial" w:hint="eastAsia"/>
                <w:b/>
                <w:bCs/>
                <w:color w:val="00B050"/>
                <w:lang w:eastAsia="zh-CN"/>
              </w:rPr>
              <w:t>5</w:t>
            </w:r>
            <w:r w:rsidRPr="00133421">
              <w:rPr>
                <w:rFonts w:cs="Arial"/>
                <w:b/>
                <w:bCs/>
                <w:color w:val="00B050"/>
                <w:lang w:eastAsia="zh-CN"/>
              </w:rPr>
              <w:t>.1</w:t>
            </w:r>
          </w:p>
        </w:tc>
        <w:tc>
          <w:tcPr>
            <w:tcW w:w="1706" w:type="dxa"/>
            <w:tcBorders>
              <w:top w:val="single" w:sz="4" w:space="0" w:color="auto"/>
              <w:left w:val="single" w:sz="4" w:space="0" w:color="auto"/>
              <w:bottom w:val="single" w:sz="4" w:space="0" w:color="auto"/>
              <w:right w:val="single" w:sz="4" w:space="0" w:color="auto"/>
            </w:tcBorders>
            <w:vAlign w:val="center"/>
          </w:tcPr>
          <w:p w14:paraId="221497BB" w14:textId="77777777" w:rsidR="00225A8B" w:rsidRPr="00F9519C" w:rsidRDefault="00225A8B" w:rsidP="00225A8B">
            <w:pPr>
              <w:pStyle w:val="TAC"/>
              <w:keepNext w:val="0"/>
              <w:keepLines w:val="0"/>
              <w:snapToGrid w:val="0"/>
              <w:rPr>
                <w:bCs/>
                <w:color w:val="000000"/>
                <w:lang w:eastAsia="zh-CN"/>
              </w:rPr>
            </w:pPr>
            <w:r w:rsidRPr="00F9519C">
              <w:rPr>
                <w:rFonts w:cs="Arial"/>
                <w:bCs/>
                <w:lang w:eastAsia="zh-CN"/>
              </w:rPr>
              <w:t>&gt;ACLR2</w:t>
            </w:r>
          </w:p>
        </w:tc>
      </w:tr>
      <w:tr w:rsidR="00225A8B" w:rsidRPr="00F9519C" w14:paraId="6E867287"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26C086C1" w14:textId="77777777" w:rsidR="00225A8B" w:rsidRPr="00F9519C" w:rsidRDefault="00225A8B" w:rsidP="00225A8B">
            <w:pPr>
              <w:pStyle w:val="TAC"/>
              <w:keepNext w:val="0"/>
              <w:keepLines w:val="0"/>
              <w:snapToGrid w:val="0"/>
              <w:rPr>
                <w:lang w:eastAsia="zh-CN"/>
              </w:rPr>
            </w:pPr>
            <w:r>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42FE55E8" w14:textId="77777777" w:rsidR="00225A8B" w:rsidRPr="00F9519C" w:rsidRDefault="00225A8B" w:rsidP="00225A8B">
            <w:pPr>
              <w:pStyle w:val="TAC"/>
              <w:keepNext w:val="0"/>
              <w:keepLines w:val="0"/>
              <w:snapToGrid w:val="0"/>
              <w:rPr>
                <w:vertAlign w:val="superscript"/>
                <w:lang w:eastAsia="zh-CN"/>
              </w:rPr>
            </w:pPr>
            <w:r>
              <w:rPr>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32327D2C" w14:textId="77777777" w:rsidR="00225A8B" w:rsidRPr="00F9519C" w:rsidRDefault="00225A8B" w:rsidP="00225A8B">
            <w:pPr>
              <w:pStyle w:val="TAC"/>
              <w:keepNext w:val="0"/>
              <w:keepLines w:val="0"/>
              <w:snapToGrid w:val="0"/>
              <w:rPr>
                <w:bCs/>
                <w:lang w:eastAsia="zh-CN"/>
              </w:rPr>
            </w:pPr>
            <w:r>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55F8DD4C" w14:textId="77777777" w:rsidR="00225A8B" w:rsidRPr="00F9519C" w:rsidRDefault="00225A8B" w:rsidP="00225A8B">
            <w:pPr>
              <w:pStyle w:val="TAC"/>
              <w:keepNext w:val="0"/>
              <w:keepLines w:val="0"/>
              <w:snapToGrid w:val="0"/>
              <w:rPr>
                <w:bCs/>
                <w:lang w:eastAsia="zh-CN"/>
              </w:rPr>
            </w:pPr>
            <w:r>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74E7E0E" w14:textId="77777777" w:rsidR="00225A8B" w:rsidRPr="00F9519C" w:rsidRDefault="00225A8B" w:rsidP="00225A8B">
            <w:pPr>
              <w:pStyle w:val="TAC"/>
              <w:keepNext w:val="0"/>
              <w:keepLines w:val="0"/>
              <w:snapToGrid w:val="0"/>
              <w:rPr>
                <w:bCs/>
                <w:lang w:eastAsia="zh-CN"/>
              </w:rPr>
            </w:pPr>
            <w:r>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946C9EF" w14:textId="77777777" w:rsidR="00225A8B" w:rsidRPr="00F9519C" w:rsidRDefault="00225A8B" w:rsidP="00225A8B">
            <w:pPr>
              <w:pStyle w:val="TAC"/>
              <w:keepNext w:val="0"/>
              <w:keepLines w:val="0"/>
              <w:snapToGrid w:val="0"/>
              <w:rPr>
                <w:bCs/>
                <w:lang w:eastAsia="zh-CN"/>
              </w:rPr>
            </w:pPr>
            <w:r>
              <w:rPr>
                <w:bCs/>
                <w:lang w:eastAsia="zh-CN"/>
              </w:rPr>
              <w:t>270 (</w:t>
            </w:r>
            <w:proofErr w:type="spellStart"/>
            <w:r>
              <w:rPr>
                <w:bCs/>
                <w:lang w:eastAsia="zh-CN"/>
              </w:rPr>
              <w:t>RBstart</w:t>
            </w:r>
            <w:proofErr w:type="spellEnd"/>
            <w:r>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BBDB06A" w14:textId="77777777" w:rsidR="00225A8B" w:rsidRPr="00F9519C" w:rsidRDefault="00225A8B" w:rsidP="00225A8B">
            <w:pPr>
              <w:pStyle w:val="TAC"/>
              <w:keepNext w:val="0"/>
              <w:keepLines w:val="0"/>
              <w:snapToGrid w:val="0"/>
              <w:rPr>
                <w:color w:val="000000"/>
                <w:lang w:eastAsia="zh-CN"/>
              </w:rPr>
            </w:pPr>
            <w:r>
              <w:rPr>
                <w:color w:val="000000"/>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57259D23" w14:textId="77777777" w:rsidR="00225A8B" w:rsidRPr="00F9519C" w:rsidRDefault="00225A8B" w:rsidP="00225A8B">
            <w:pPr>
              <w:pStyle w:val="TAC"/>
              <w:keepNext w:val="0"/>
              <w:keepLines w:val="0"/>
              <w:snapToGrid w:val="0"/>
              <w:rPr>
                <w:color w:val="000000"/>
                <w:lang w:eastAsia="zh-CN"/>
              </w:rPr>
            </w:pPr>
            <w:r>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tcPr>
          <w:p w14:paraId="590A1E41" w14:textId="77777777" w:rsidR="00225A8B" w:rsidRDefault="00225A8B" w:rsidP="00225A8B">
            <w:pPr>
              <w:pStyle w:val="TAC"/>
              <w:keepNext w:val="0"/>
              <w:keepLines w:val="0"/>
              <w:snapToGrid w:val="0"/>
              <w:rPr>
                <w:bCs/>
                <w:color w:val="000000"/>
                <w:lang w:eastAsia="zh-CN"/>
              </w:rPr>
            </w:pPr>
            <w:r>
              <w:rPr>
                <w:rFonts w:hint="eastAsia"/>
                <w:bCs/>
                <w:color w:val="000000"/>
                <w:lang w:eastAsia="zh-CN"/>
              </w:rPr>
              <w:t>1</w:t>
            </w:r>
            <w:r>
              <w:rPr>
                <w:bCs/>
                <w:color w:val="000000"/>
                <w:lang w:eastAsia="zh-CN"/>
              </w:rPr>
              <w:t>0.5</w:t>
            </w:r>
          </w:p>
        </w:tc>
        <w:tc>
          <w:tcPr>
            <w:tcW w:w="656" w:type="dxa"/>
            <w:tcBorders>
              <w:top w:val="single" w:sz="4" w:space="0" w:color="auto"/>
              <w:left w:val="single" w:sz="4" w:space="0" w:color="auto"/>
              <w:bottom w:val="single" w:sz="4" w:space="0" w:color="auto"/>
              <w:right w:val="single" w:sz="4" w:space="0" w:color="auto"/>
            </w:tcBorders>
            <w:noWrap/>
            <w:vAlign w:val="center"/>
          </w:tcPr>
          <w:p w14:paraId="74379BF2" w14:textId="77777777" w:rsidR="00225A8B" w:rsidRPr="00F9519C" w:rsidRDefault="00225A8B" w:rsidP="00225A8B">
            <w:pPr>
              <w:pStyle w:val="TAC"/>
              <w:keepNext w:val="0"/>
              <w:keepLines w:val="0"/>
              <w:snapToGrid w:val="0"/>
              <w:rPr>
                <w:bCs/>
                <w:color w:val="000000"/>
                <w:lang w:eastAsia="zh-CN"/>
              </w:rPr>
            </w:pPr>
            <w:r>
              <w:rPr>
                <w:bCs/>
                <w:color w:val="000000"/>
                <w:lang w:eastAsia="zh-CN"/>
              </w:rPr>
              <w:t>13.1</w:t>
            </w:r>
          </w:p>
        </w:tc>
        <w:tc>
          <w:tcPr>
            <w:tcW w:w="730" w:type="dxa"/>
            <w:tcBorders>
              <w:top w:val="single" w:sz="4" w:space="0" w:color="auto"/>
              <w:left w:val="single" w:sz="4" w:space="0" w:color="auto"/>
              <w:bottom w:val="single" w:sz="4" w:space="0" w:color="auto"/>
              <w:right w:val="single" w:sz="4" w:space="0" w:color="auto"/>
            </w:tcBorders>
          </w:tcPr>
          <w:p w14:paraId="1466882E" w14:textId="77777777" w:rsidR="00225A8B" w:rsidRPr="0043358F" w:rsidRDefault="00225A8B" w:rsidP="00225A8B">
            <w:pPr>
              <w:pStyle w:val="TAC"/>
              <w:keepNext w:val="0"/>
              <w:keepLines w:val="0"/>
              <w:snapToGrid w:val="0"/>
              <w:rPr>
                <w:b/>
                <w:bCs/>
                <w:color w:val="538135" w:themeColor="accent6" w:themeShade="BF"/>
                <w:lang w:eastAsia="zh-CN"/>
              </w:rPr>
            </w:pPr>
            <w:r>
              <w:rPr>
                <w:rFonts w:hint="eastAsia"/>
                <w:b/>
                <w:bCs/>
                <w:color w:val="538135" w:themeColor="accent6" w:themeShade="BF"/>
                <w:lang w:eastAsia="zh-CN"/>
              </w:rPr>
              <w:t>2</w:t>
            </w:r>
            <w:r>
              <w:rPr>
                <w:b/>
                <w:bCs/>
                <w:color w:val="538135" w:themeColor="accent6" w:themeShade="BF"/>
                <w:lang w:eastAsia="zh-CN"/>
              </w:rPr>
              <w:t>.6</w:t>
            </w:r>
          </w:p>
        </w:tc>
        <w:tc>
          <w:tcPr>
            <w:tcW w:w="709" w:type="dxa"/>
            <w:tcBorders>
              <w:top w:val="single" w:sz="4" w:space="0" w:color="auto"/>
              <w:left w:val="single" w:sz="4" w:space="0" w:color="auto"/>
              <w:bottom w:val="single" w:sz="4" w:space="0" w:color="auto"/>
              <w:right w:val="single" w:sz="4" w:space="0" w:color="auto"/>
            </w:tcBorders>
          </w:tcPr>
          <w:p w14:paraId="3C830A87" w14:textId="77777777" w:rsidR="00225A8B" w:rsidRDefault="00225A8B" w:rsidP="00225A8B">
            <w:pPr>
              <w:pStyle w:val="TAC"/>
              <w:keepNext w:val="0"/>
              <w:keepLines w:val="0"/>
              <w:snapToGrid w:val="0"/>
              <w:rPr>
                <w:bCs/>
                <w:color w:val="000000"/>
                <w:lang w:eastAsia="zh-CN"/>
              </w:rPr>
            </w:pPr>
          </w:p>
        </w:tc>
        <w:tc>
          <w:tcPr>
            <w:tcW w:w="851" w:type="dxa"/>
            <w:tcBorders>
              <w:top w:val="single" w:sz="4" w:space="0" w:color="auto"/>
              <w:left w:val="single" w:sz="4" w:space="0" w:color="auto"/>
              <w:bottom w:val="single" w:sz="4" w:space="0" w:color="auto"/>
              <w:right w:val="single" w:sz="4" w:space="0" w:color="auto"/>
            </w:tcBorders>
          </w:tcPr>
          <w:p w14:paraId="0A37B144" w14:textId="77777777" w:rsidR="00225A8B" w:rsidRPr="0043358F" w:rsidRDefault="00225A8B" w:rsidP="00225A8B">
            <w:pPr>
              <w:pStyle w:val="TAC"/>
              <w:keepNext w:val="0"/>
              <w:keepLines w:val="0"/>
              <w:snapToGrid w:val="0"/>
              <w:rPr>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1598377A" w14:textId="77777777" w:rsidR="00225A8B" w:rsidRDefault="00225A8B" w:rsidP="00225A8B">
            <w:pPr>
              <w:pStyle w:val="TAC"/>
              <w:keepNext w:val="0"/>
              <w:keepLines w:val="0"/>
              <w:snapToGrid w:val="0"/>
              <w:rPr>
                <w:bCs/>
                <w:color w:val="000000"/>
                <w:lang w:eastAsia="zh-CN"/>
              </w:rPr>
            </w:pPr>
            <w:r w:rsidRPr="00A24A1F">
              <w:rPr>
                <w:rFonts w:hint="eastAsia"/>
                <w:bCs/>
                <w:lang w:eastAsia="zh-CN"/>
              </w:rPr>
              <w:t>7</w:t>
            </w:r>
            <w:r w:rsidRPr="00A24A1F">
              <w:rPr>
                <w:bCs/>
                <w:lang w:eastAsia="zh-CN"/>
              </w:rPr>
              <w:t>.7</w:t>
            </w:r>
          </w:p>
        </w:tc>
        <w:tc>
          <w:tcPr>
            <w:tcW w:w="709" w:type="dxa"/>
            <w:tcBorders>
              <w:top w:val="single" w:sz="4" w:space="0" w:color="auto"/>
              <w:left w:val="single" w:sz="4" w:space="0" w:color="auto"/>
              <w:bottom w:val="single" w:sz="4" w:space="0" w:color="auto"/>
              <w:right w:val="single" w:sz="4" w:space="0" w:color="auto"/>
            </w:tcBorders>
          </w:tcPr>
          <w:p w14:paraId="0B94F886" w14:textId="77777777" w:rsidR="00225A8B" w:rsidRPr="00133421" w:rsidRDefault="00225A8B" w:rsidP="00225A8B">
            <w:pPr>
              <w:pStyle w:val="TAC"/>
              <w:keepNext w:val="0"/>
              <w:keepLines w:val="0"/>
              <w:snapToGrid w:val="0"/>
              <w:rPr>
                <w:b/>
                <w:bCs/>
                <w:color w:val="00B050"/>
                <w:lang w:eastAsia="zh-CN"/>
              </w:rPr>
            </w:pPr>
            <w:r w:rsidRPr="00133421">
              <w:rPr>
                <w:rFonts w:hint="eastAsia"/>
                <w:b/>
                <w:bCs/>
                <w:color w:val="C00000"/>
                <w:lang w:eastAsia="zh-CN"/>
              </w:rPr>
              <w:t>-</w:t>
            </w:r>
            <w:r w:rsidRPr="00133421">
              <w:rPr>
                <w:b/>
                <w:bCs/>
                <w:color w:val="C00000"/>
                <w:lang w:eastAsia="zh-CN"/>
              </w:rPr>
              <w:t>2.8</w:t>
            </w:r>
          </w:p>
        </w:tc>
        <w:tc>
          <w:tcPr>
            <w:tcW w:w="1706" w:type="dxa"/>
            <w:tcBorders>
              <w:top w:val="single" w:sz="4" w:space="0" w:color="auto"/>
              <w:left w:val="single" w:sz="4" w:space="0" w:color="auto"/>
              <w:bottom w:val="single" w:sz="4" w:space="0" w:color="auto"/>
              <w:right w:val="single" w:sz="4" w:space="0" w:color="auto"/>
            </w:tcBorders>
            <w:vAlign w:val="center"/>
          </w:tcPr>
          <w:p w14:paraId="6D0EDECE" w14:textId="77777777" w:rsidR="00225A8B" w:rsidRPr="00F9519C" w:rsidRDefault="00225A8B" w:rsidP="00225A8B">
            <w:pPr>
              <w:pStyle w:val="TAC"/>
              <w:keepNext w:val="0"/>
              <w:keepLines w:val="0"/>
              <w:snapToGrid w:val="0"/>
              <w:rPr>
                <w:bCs/>
                <w:color w:val="000000"/>
                <w:lang w:eastAsia="zh-CN"/>
              </w:rPr>
            </w:pPr>
            <w:r>
              <w:rPr>
                <w:bCs/>
                <w:color w:val="000000"/>
                <w:lang w:eastAsia="zh-CN"/>
              </w:rPr>
              <w:t>&gt;ACLR2</w:t>
            </w:r>
          </w:p>
        </w:tc>
      </w:tr>
      <w:tr w:rsidR="00225A8B" w:rsidRPr="00F9519C" w14:paraId="296156C3"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36E4A240" w14:textId="77777777" w:rsidR="00225A8B" w:rsidRPr="00F9519C" w:rsidRDefault="00225A8B" w:rsidP="00225A8B">
            <w:pPr>
              <w:pStyle w:val="TAC"/>
              <w:keepNext w:val="0"/>
              <w:keepLines w:val="0"/>
              <w:snapToGrid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7C3138CE" w14:textId="77777777" w:rsidR="00225A8B" w:rsidRPr="00F9519C" w:rsidRDefault="00225A8B" w:rsidP="00225A8B">
            <w:pPr>
              <w:pStyle w:val="TAC"/>
              <w:keepNext w:val="0"/>
              <w:keepLines w:val="0"/>
              <w:snapToGrid w:val="0"/>
              <w:rPr>
                <w:lang w:eastAsia="zh-CN"/>
              </w:rPr>
            </w:pPr>
            <w:r w:rsidRPr="00F9519C">
              <w:rPr>
                <w:lang w:eastAsia="zh-CN"/>
              </w:rPr>
              <w:t>n77</w:t>
            </w:r>
          </w:p>
        </w:tc>
        <w:tc>
          <w:tcPr>
            <w:tcW w:w="813" w:type="dxa"/>
            <w:tcBorders>
              <w:top w:val="single" w:sz="4" w:space="0" w:color="auto"/>
              <w:left w:val="single" w:sz="4" w:space="0" w:color="auto"/>
              <w:bottom w:val="single" w:sz="4" w:space="0" w:color="auto"/>
              <w:right w:val="single" w:sz="4" w:space="0" w:color="auto"/>
            </w:tcBorders>
            <w:vAlign w:val="center"/>
          </w:tcPr>
          <w:p w14:paraId="075D2296" w14:textId="77777777" w:rsidR="00225A8B" w:rsidRPr="00F9519C" w:rsidRDefault="00225A8B" w:rsidP="00225A8B">
            <w:pPr>
              <w:pStyle w:val="TAC"/>
              <w:keepNext w:val="0"/>
              <w:keepLines w:val="0"/>
              <w:snapToGrid w:val="0"/>
              <w:rPr>
                <w:bCs/>
                <w:lang w:eastAsia="zh-CN"/>
              </w:rPr>
            </w:pPr>
            <w:r w:rsidRPr="00F9519C">
              <w:rPr>
                <w:bCs/>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1B048FC3" w14:textId="77777777" w:rsidR="00225A8B" w:rsidRPr="00F9519C" w:rsidRDefault="00225A8B" w:rsidP="00225A8B">
            <w:pPr>
              <w:pStyle w:val="TAC"/>
              <w:keepNext w:val="0"/>
              <w:keepLines w:val="0"/>
              <w:snapToGrid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90BF952" w14:textId="77777777" w:rsidR="00225A8B" w:rsidRPr="00F9519C" w:rsidRDefault="00225A8B" w:rsidP="00225A8B">
            <w:pPr>
              <w:pStyle w:val="TAC"/>
              <w:keepNext w:val="0"/>
              <w:keepLines w:val="0"/>
              <w:snapToGrid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B686B38" w14:textId="77777777" w:rsidR="00225A8B" w:rsidRPr="00F9519C" w:rsidRDefault="00225A8B" w:rsidP="00225A8B">
            <w:pPr>
              <w:pStyle w:val="TAC"/>
              <w:keepNext w:val="0"/>
              <w:keepLines w:val="0"/>
              <w:snapToGrid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6FE63887" w14:textId="77777777" w:rsidR="00225A8B" w:rsidRPr="00F9519C" w:rsidRDefault="00225A8B" w:rsidP="00225A8B">
            <w:pPr>
              <w:pStyle w:val="TAC"/>
              <w:keepNext w:val="0"/>
              <w:keepLines w:val="0"/>
              <w:snapToGrid w:val="0"/>
              <w:rPr>
                <w:color w:val="000000"/>
                <w:lang w:eastAsia="zh-CN"/>
              </w:rPr>
            </w:pPr>
            <w:r w:rsidRPr="00F9519C">
              <w:rPr>
                <w:color w:val="000000"/>
                <w:lang w:eastAsia="zh-CN"/>
              </w:rPr>
              <w:t>3305</w:t>
            </w:r>
          </w:p>
        </w:tc>
        <w:tc>
          <w:tcPr>
            <w:tcW w:w="778" w:type="dxa"/>
            <w:tcBorders>
              <w:top w:val="single" w:sz="4" w:space="0" w:color="auto"/>
              <w:left w:val="single" w:sz="4" w:space="0" w:color="auto"/>
              <w:bottom w:val="single" w:sz="4" w:space="0" w:color="auto"/>
              <w:right w:val="single" w:sz="4" w:space="0" w:color="auto"/>
            </w:tcBorders>
            <w:noWrap/>
            <w:vAlign w:val="center"/>
          </w:tcPr>
          <w:p w14:paraId="6E13968A" w14:textId="77777777" w:rsidR="00225A8B" w:rsidRPr="00F9519C" w:rsidRDefault="00225A8B" w:rsidP="00225A8B">
            <w:pPr>
              <w:pStyle w:val="TAC"/>
              <w:keepNext w:val="0"/>
              <w:keepLines w:val="0"/>
              <w:snapToGrid w:val="0"/>
              <w:rPr>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tcPr>
          <w:p w14:paraId="008323F3" w14:textId="77777777" w:rsidR="00225A8B" w:rsidRPr="00F9519C" w:rsidRDefault="00225A8B" w:rsidP="00225A8B">
            <w:pPr>
              <w:pStyle w:val="TAC"/>
              <w:keepNext w:val="0"/>
              <w:keepLines w:val="0"/>
              <w:snapToGrid w:val="0"/>
              <w:rPr>
                <w:bCs/>
                <w:color w:val="000000"/>
                <w:lang w:eastAsia="zh-CN"/>
              </w:rPr>
            </w:pPr>
            <w:r w:rsidRPr="0033496C">
              <w:rPr>
                <w:rFonts w:hint="eastAsia"/>
                <w:bCs/>
                <w:color w:val="000000"/>
                <w:highlight w:val="yellow"/>
                <w:lang w:eastAsia="zh-CN"/>
              </w:rPr>
              <w:t>8</w:t>
            </w:r>
            <w:r w:rsidRPr="0033496C">
              <w:rPr>
                <w:bCs/>
                <w:color w:val="000000"/>
                <w:highlight w:val="yellow"/>
                <w:lang w:eastAsia="zh-CN"/>
              </w:rPr>
              <w:t>.3</w:t>
            </w:r>
          </w:p>
        </w:tc>
        <w:tc>
          <w:tcPr>
            <w:tcW w:w="656" w:type="dxa"/>
            <w:tcBorders>
              <w:top w:val="single" w:sz="4" w:space="0" w:color="auto"/>
              <w:left w:val="single" w:sz="4" w:space="0" w:color="auto"/>
              <w:bottom w:val="single" w:sz="4" w:space="0" w:color="auto"/>
              <w:right w:val="single" w:sz="4" w:space="0" w:color="auto"/>
            </w:tcBorders>
            <w:noWrap/>
            <w:vAlign w:val="center"/>
          </w:tcPr>
          <w:p w14:paraId="4206BF79" w14:textId="77777777" w:rsidR="00225A8B" w:rsidRPr="00F9519C" w:rsidRDefault="00225A8B" w:rsidP="00225A8B">
            <w:pPr>
              <w:pStyle w:val="TAC"/>
              <w:keepNext w:val="0"/>
              <w:keepLines w:val="0"/>
              <w:snapToGrid w:val="0"/>
              <w:rPr>
                <w:bCs/>
                <w:color w:val="000000"/>
                <w:lang w:eastAsia="zh-CN"/>
              </w:rPr>
            </w:pPr>
            <w:r w:rsidRPr="00F9519C">
              <w:rPr>
                <w:bCs/>
                <w:color w:val="000000"/>
                <w:lang w:eastAsia="zh-CN"/>
              </w:rPr>
              <w:t>10.5</w:t>
            </w:r>
          </w:p>
        </w:tc>
        <w:tc>
          <w:tcPr>
            <w:tcW w:w="730" w:type="dxa"/>
            <w:tcBorders>
              <w:top w:val="single" w:sz="4" w:space="0" w:color="auto"/>
              <w:left w:val="single" w:sz="4" w:space="0" w:color="auto"/>
              <w:bottom w:val="single" w:sz="4" w:space="0" w:color="auto"/>
              <w:right w:val="single" w:sz="4" w:space="0" w:color="auto"/>
            </w:tcBorders>
          </w:tcPr>
          <w:p w14:paraId="17EC6685" w14:textId="77777777" w:rsidR="00225A8B" w:rsidRPr="0043358F" w:rsidRDefault="00225A8B" w:rsidP="00225A8B">
            <w:pPr>
              <w:pStyle w:val="TAC"/>
              <w:keepNext w:val="0"/>
              <w:keepLines w:val="0"/>
              <w:snapToGrid w:val="0"/>
              <w:rPr>
                <w:b/>
                <w:bCs/>
                <w:color w:val="538135" w:themeColor="accent6" w:themeShade="BF"/>
                <w:lang w:eastAsia="zh-CN"/>
              </w:rPr>
            </w:pPr>
            <w:r>
              <w:rPr>
                <w:rFonts w:hint="eastAsia"/>
                <w:b/>
                <w:bCs/>
                <w:color w:val="538135" w:themeColor="accent6" w:themeShade="BF"/>
                <w:lang w:eastAsia="zh-CN"/>
              </w:rPr>
              <w:t>2</w:t>
            </w:r>
            <w:r>
              <w:rPr>
                <w:b/>
                <w:bCs/>
                <w:color w:val="538135" w:themeColor="accent6" w:themeShade="BF"/>
                <w:lang w:eastAsia="zh-CN"/>
              </w:rPr>
              <w:t>.2</w:t>
            </w:r>
          </w:p>
        </w:tc>
        <w:tc>
          <w:tcPr>
            <w:tcW w:w="709" w:type="dxa"/>
            <w:tcBorders>
              <w:top w:val="single" w:sz="4" w:space="0" w:color="auto"/>
              <w:left w:val="single" w:sz="4" w:space="0" w:color="auto"/>
              <w:bottom w:val="single" w:sz="4" w:space="0" w:color="auto"/>
              <w:right w:val="single" w:sz="4" w:space="0" w:color="auto"/>
            </w:tcBorders>
          </w:tcPr>
          <w:p w14:paraId="6325A7EC" w14:textId="77777777" w:rsidR="00225A8B" w:rsidRPr="00F9519C" w:rsidRDefault="00225A8B" w:rsidP="00225A8B">
            <w:pPr>
              <w:pStyle w:val="TAC"/>
              <w:keepNext w:val="0"/>
              <w:keepLines w:val="0"/>
              <w:snapToGrid w:val="0"/>
              <w:rPr>
                <w:bCs/>
                <w:color w:val="000000"/>
                <w:lang w:eastAsia="zh-CN"/>
              </w:rPr>
            </w:pPr>
          </w:p>
        </w:tc>
        <w:tc>
          <w:tcPr>
            <w:tcW w:w="851" w:type="dxa"/>
            <w:tcBorders>
              <w:top w:val="single" w:sz="4" w:space="0" w:color="auto"/>
              <w:left w:val="single" w:sz="4" w:space="0" w:color="auto"/>
              <w:bottom w:val="single" w:sz="4" w:space="0" w:color="auto"/>
              <w:right w:val="single" w:sz="4" w:space="0" w:color="auto"/>
            </w:tcBorders>
          </w:tcPr>
          <w:p w14:paraId="36A7FDFF" w14:textId="77777777" w:rsidR="00225A8B" w:rsidRPr="0043358F" w:rsidRDefault="00225A8B" w:rsidP="00225A8B">
            <w:pPr>
              <w:pStyle w:val="TAC"/>
              <w:keepNext w:val="0"/>
              <w:keepLines w:val="0"/>
              <w:snapToGrid w:val="0"/>
              <w:rPr>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65C803BD" w14:textId="77777777" w:rsidR="00225A8B" w:rsidRPr="00F9519C" w:rsidRDefault="00225A8B" w:rsidP="00225A8B">
            <w:pPr>
              <w:pStyle w:val="TAC"/>
              <w:keepNext w:val="0"/>
              <w:keepLines w:val="0"/>
              <w:snapToGrid w:val="0"/>
              <w:rPr>
                <w:bCs/>
                <w:color w:val="000000"/>
                <w:lang w:eastAsia="zh-CN"/>
              </w:rPr>
            </w:pPr>
            <w:r>
              <w:rPr>
                <w:rFonts w:hint="eastAsia"/>
                <w:bCs/>
                <w:color w:val="000000"/>
                <w:lang w:eastAsia="zh-CN"/>
              </w:rPr>
              <w:t>1</w:t>
            </w:r>
            <w:r>
              <w:rPr>
                <w:bCs/>
                <w:color w:val="000000"/>
                <w:lang w:eastAsia="zh-CN"/>
              </w:rPr>
              <w:t>3.3</w:t>
            </w:r>
          </w:p>
        </w:tc>
        <w:tc>
          <w:tcPr>
            <w:tcW w:w="709" w:type="dxa"/>
            <w:tcBorders>
              <w:top w:val="single" w:sz="4" w:space="0" w:color="auto"/>
              <w:left w:val="single" w:sz="4" w:space="0" w:color="auto"/>
              <w:bottom w:val="single" w:sz="4" w:space="0" w:color="auto"/>
              <w:right w:val="single" w:sz="4" w:space="0" w:color="auto"/>
            </w:tcBorders>
          </w:tcPr>
          <w:p w14:paraId="45445D46" w14:textId="77777777" w:rsidR="00225A8B" w:rsidRPr="00133421" w:rsidRDefault="00225A8B" w:rsidP="00225A8B">
            <w:pPr>
              <w:pStyle w:val="TAC"/>
              <w:keepNext w:val="0"/>
              <w:keepLines w:val="0"/>
              <w:snapToGrid w:val="0"/>
              <w:rPr>
                <w:b/>
                <w:bCs/>
                <w:color w:val="00B050"/>
                <w:lang w:eastAsia="zh-CN"/>
              </w:rPr>
            </w:pPr>
            <w:r w:rsidRPr="00133421">
              <w:rPr>
                <w:rFonts w:hint="eastAsia"/>
                <w:b/>
                <w:bCs/>
                <w:color w:val="00B050"/>
                <w:lang w:eastAsia="zh-CN"/>
              </w:rPr>
              <w:t>5</w:t>
            </w:r>
          </w:p>
        </w:tc>
        <w:tc>
          <w:tcPr>
            <w:tcW w:w="1706" w:type="dxa"/>
            <w:tcBorders>
              <w:top w:val="single" w:sz="4" w:space="0" w:color="auto"/>
              <w:left w:val="single" w:sz="4" w:space="0" w:color="auto"/>
              <w:bottom w:val="single" w:sz="4" w:space="0" w:color="auto"/>
              <w:right w:val="single" w:sz="4" w:space="0" w:color="auto"/>
            </w:tcBorders>
            <w:vAlign w:val="center"/>
          </w:tcPr>
          <w:p w14:paraId="6ABB2AAE" w14:textId="77777777" w:rsidR="00225A8B" w:rsidRPr="00F9519C" w:rsidRDefault="00225A8B" w:rsidP="00225A8B">
            <w:pPr>
              <w:pStyle w:val="TAC"/>
              <w:keepNext w:val="0"/>
              <w:keepLines w:val="0"/>
              <w:snapToGrid w:val="0"/>
              <w:rPr>
                <w:bCs/>
                <w:color w:val="000000"/>
                <w:lang w:eastAsia="zh-CN"/>
              </w:rPr>
            </w:pPr>
            <w:r w:rsidRPr="00F9519C">
              <w:rPr>
                <w:bCs/>
                <w:color w:val="000000"/>
                <w:lang w:eastAsia="zh-CN"/>
              </w:rPr>
              <w:t>&gt;ACLR2</w:t>
            </w:r>
          </w:p>
        </w:tc>
      </w:tr>
      <w:tr w:rsidR="00225A8B" w:rsidRPr="00F9519C" w14:paraId="3F4FDD7C"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164A52DB" w14:textId="77777777" w:rsidR="00225A8B" w:rsidRPr="00F9519C" w:rsidRDefault="00225A8B" w:rsidP="00225A8B">
            <w:pPr>
              <w:pStyle w:val="TAC"/>
              <w:keepNext w:val="0"/>
              <w:keepLines w:val="0"/>
              <w:snapToGrid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3C595122" w14:textId="77777777" w:rsidR="00225A8B" w:rsidRPr="00F9519C" w:rsidRDefault="00225A8B" w:rsidP="00225A8B">
            <w:pPr>
              <w:pStyle w:val="TAC"/>
              <w:keepNext w:val="0"/>
              <w:keepLines w:val="0"/>
              <w:snapToGrid w:val="0"/>
              <w:rPr>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498A5A52" w14:textId="77777777" w:rsidR="00225A8B" w:rsidRPr="00F9519C" w:rsidRDefault="00225A8B" w:rsidP="00225A8B">
            <w:pPr>
              <w:pStyle w:val="TAC"/>
              <w:keepNext w:val="0"/>
              <w:keepLines w:val="0"/>
              <w:snapToGrid w:val="0"/>
              <w:rPr>
                <w:bCs/>
                <w:lang w:eastAsia="zh-CN"/>
              </w:rPr>
            </w:pPr>
            <w:r w:rsidRPr="00F9519C">
              <w:rPr>
                <w:bCs/>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5BB7D4E1" w14:textId="77777777" w:rsidR="00225A8B" w:rsidRPr="00F9519C" w:rsidRDefault="00225A8B" w:rsidP="00225A8B">
            <w:pPr>
              <w:pStyle w:val="TAC"/>
              <w:keepNext w:val="0"/>
              <w:keepLines w:val="0"/>
              <w:snapToGrid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66E9474" w14:textId="77777777" w:rsidR="00225A8B" w:rsidRPr="00F9519C" w:rsidRDefault="00225A8B" w:rsidP="00225A8B">
            <w:pPr>
              <w:pStyle w:val="TAC"/>
              <w:keepNext w:val="0"/>
              <w:keepLines w:val="0"/>
              <w:snapToGrid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B420261" w14:textId="77777777" w:rsidR="00225A8B" w:rsidRPr="00F9519C" w:rsidRDefault="00225A8B" w:rsidP="00225A8B">
            <w:pPr>
              <w:pStyle w:val="TAC"/>
              <w:keepNext w:val="0"/>
              <w:keepLines w:val="0"/>
              <w:snapToGrid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3E620DB8" w14:textId="77777777" w:rsidR="00225A8B" w:rsidRPr="00F9519C" w:rsidRDefault="00225A8B" w:rsidP="00225A8B">
            <w:pPr>
              <w:pStyle w:val="TAC"/>
              <w:keepNext w:val="0"/>
              <w:keepLines w:val="0"/>
              <w:snapToGrid w:val="0"/>
              <w:rPr>
                <w:color w:val="000000"/>
                <w:lang w:eastAsia="zh-CN"/>
              </w:rPr>
            </w:pPr>
            <w:r w:rsidRPr="00F9519C">
              <w:rPr>
                <w:color w:val="000000"/>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52B51473" w14:textId="77777777" w:rsidR="00225A8B" w:rsidRPr="00F9519C" w:rsidRDefault="00225A8B" w:rsidP="00225A8B">
            <w:pPr>
              <w:pStyle w:val="TAC"/>
              <w:keepNext w:val="0"/>
              <w:keepLines w:val="0"/>
              <w:snapToGrid w:val="0"/>
              <w:rPr>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tcPr>
          <w:p w14:paraId="07DE59FF" w14:textId="77777777" w:rsidR="00225A8B" w:rsidRPr="00F9519C" w:rsidRDefault="00225A8B" w:rsidP="00225A8B">
            <w:pPr>
              <w:pStyle w:val="TAC"/>
              <w:keepNext w:val="0"/>
              <w:keepLines w:val="0"/>
              <w:snapToGrid w:val="0"/>
              <w:rPr>
                <w:bCs/>
                <w:color w:val="000000"/>
                <w:lang w:eastAsia="zh-CN"/>
              </w:rPr>
            </w:pPr>
          </w:p>
        </w:tc>
        <w:tc>
          <w:tcPr>
            <w:tcW w:w="656" w:type="dxa"/>
            <w:tcBorders>
              <w:top w:val="single" w:sz="4" w:space="0" w:color="auto"/>
              <w:left w:val="single" w:sz="4" w:space="0" w:color="auto"/>
              <w:bottom w:val="single" w:sz="4" w:space="0" w:color="auto"/>
              <w:right w:val="single" w:sz="4" w:space="0" w:color="auto"/>
            </w:tcBorders>
            <w:noWrap/>
            <w:vAlign w:val="center"/>
          </w:tcPr>
          <w:p w14:paraId="782F336C" w14:textId="77777777" w:rsidR="00225A8B" w:rsidRPr="00F9519C" w:rsidRDefault="00225A8B" w:rsidP="00225A8B">
            <w:pPr>
              <w:pStyle w:val="TAC"/>
              <w:keepNext w:val="0"/>
              <w:keepLines w:val="0"/>
              <w:snapToGrid w:val="0"/>
              <w:rPr>
                <w:bCs/>
                <w:color w:val="000000"/>
                <w:lang w:eastAsia="zh-CN"/>
              </w:rPr>
            </w:pPr>
            <w:r w:rsidRPr="00F9519C">
              <w:rPr>
                <w:bCs/>
                <w:color w:val="000000"/>
                <w:lang w:eastAsia="zh-CN"/>
              </w:rPr>
              <w:t>3.1</w:t>
            </w:r>
          </w:p>
        </w:tc>
        <w:tc>
          <w:tcPr>
            <w:tcW w:w="730" w:type="dxa"/>
            <w:tcBorders>
              <w:top w:val="single" w:sz="4" w:space="0" w:color="auto"/>
              <w:left w:val="single" w:sz="4" w:space="0" w:color="auto"/>
              <w:bottom w:val="single" w:sz="4" w:space="0" w:color="auto"/>
              <w:right w:val="single" w:sz="4" w:space="0" w:color="auto"/>
            </w:tcBorders>
          </w:tcPr>
          <w:p w14:paraId="45D4A162" w14:textId="77777777" w:rsidR="00225A8B" w:rsidRPr="0043358F" w:rsidRDefault="00225A8B" w:rsidP="00225A8B">
            <w:pPr>
              <w:pStyle w:val="TAC"/>
              <w:keepNext w:val="0"/>
              <w:keepLines w:val="0"/>
              <w:snapToGrid w:val="0"/>
              <w:rPr>
                <w:b/>
                <w:bCs/>
                <w:color w:val="538135" w:themeColor="accent6" w:themeShade="BF"/>
                <w:lang w:eastAsia="zh-CN"/>
              </w:rPr>
            </w:pPr>
          </w:p>
        </w:tc>
        <w:tc>
          <w:tcPr>
            <w:tcW w:w="709" w:type="dxa"/>
            <w:tcBorders>
              <w:top w:val="single" w:sz="4" w:space="0" w:color="auto"/>
              <w:left w:val="single" w:sz="4" w:space="0" w:color="auto"/>
              <w:bottom w:val="single" w:sz="4" w:space="0" w:color="auto"/>
              <w:right w:val="single" w:sz="4" w:space="0" w:color="auto"/>
            </w:tcBorders>
          </w:tcPr>
          <w:p w14:paraId="093FFCDA" w14:textId="77777777" w:rsidR="00225A8B" w:rsidRPr="00F9519C" w:rsidRDefault="00225A8B" w:rsidP="00225A8B">
            <w:pPr>
              <w:pStyle w:val="TAC"/>
              <w:keepNext w:val="0"/>
              <w:keepLines w:val="0"/>
              <w:snapToGrid w:val="0"/>
              <w:rPr>
                <w:bCs/>
                <w:color w:val="000000"/>
                <w:lang w:eastAsia="zh-CN"/>
              </w:rPr>
            </w:pPr>
          </w:p>
        </w:tc>
        <w:tc>
          <w:tcPr>
            <w:tcW w:w="851" w:type="dxa"/>
            <w:tcBorders>
              <w:top w:val="single" w:sz="4" w:space="0" w:color="auto"/>
              <w:left w:val="single" w:sz="4" w:space="0" w:color="auto"/>
              <w:bottom w:val="single" w:sz="4" w:space="0" w:color="auto"/>
              <w:right w:val="single" w:sz="4" w:space="0" w:color="auto"/>
            </w:tcBorders>
          </w:tcPr>
          <w:p w14:paraId="76D3FF46" w14:textId="77777777" w:rsidR="00225A8B" w:rsidRPr="0043358F" w:rsidRDefault="00225A8B" w:rsidP="00225A8B">
            <w:pPr>
              <w:pStyle w:val="TAC"/>
              <w:keepNext w:val="0"/>
              <w:keepLines w:val="0"/>
              <w:snapToGrid w:val="0"/>
              <w:rPr>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3DF51698" w14:textId="77777777" w:rsidR="00225A8B" w:rsidRPr="00F9519C" w:rsidRDefault="00225A8B" w:rsidP="00225A8B">
            <w:pPr>
              <w:pStyle w:val="TAC"/>
              <w:keepNext w:val="0"/>
              <w:keepLines w:val="0"/>
              <w:snapToGrid w:val="0"/>
              <w:rPr>
                <w:bCs/>
                <w:color w:val="000000"/>
                <w:lang w:eastAsia="zh-CN"/>
              </w:rPr>
            </w:pPr>
          </w:p>
        </w:tc>
        <w:tc>
          <w:tcPr>
            <w:tcW w:w="709" w:type="dxa"/>
            <w:tcBorders>
              <w:top w:val="single" w:sz="4" w:space="0" w:color="auto"/>
              <w:left w:val="single" w:sz="4" w:space="0" w:color="auto"/>
              <w:bottom w:val="single" w:sz="4" w:space="0" w:color="auto"/>
              <w:right w:val="single" w:sz="4" w:space="0" w:color="auto"/>
            </w:tcBorders>
          </w:tcPr>
          <w:p w14:paraId="7E7089ED" w14:textId="77777777" w:rsidR="00225A8B" w:rsidRPr="00133421" w:rsidRDefault="00225A8B" w:rsidP="00225A8B">
            <w:pPr>
              <w:pStyle w:val="TAC"/>
              <w:keepNext w:val="0"/>
              <w:keepLines w:val="0"/>
              <w:snapToGrid w:val="0"/>
              <w:rPr>
                <w:b/>
                <w:bCs/>
                <w:color w:val="00B050"/>
                <w:lang w:eastAsia="zh-CN"/>
              </w:rPr>
            </w:pPr>
          </w:p>
        </w:tc>
        <w:tc>
          <w:tcPr>
            <w:tcW w:w="1706" w:type="dxa"/>
            <w:tcBorders>
              <w:top w:val="single" w:sz="4" w:space="0" w:color="auto"/>
              <w:left w:val="single" w:sz="4" w:space="0" w:color="auto"/>
              <w:bottom w:val="single" w:sz="4" w:space="0" w:color="auto"/>
              <w:right w:val="single" w:sz="4" w:space="0" w:color="auto"/>
            </w:tcBorders>
            <w:vAlign w:val="center"/>
          </w:tcPr>
          <w:p w14:paraId="3E683897" w14:textId="77777777" w:rsidR="00225A8B" w:rsidRPr="00F9519C" w:rsidRDefault="00225A8B" w:rsidP="00225A8B">
            <w:pPr>
              <w:pStyle w:val="TAC"/>
              <w:keepNext w:val="0"/>
              <w:keepLines w:val="0"/>
              <w:snapToGrid w:val="0"/>
              <w:rPr>
                <w:bCs/>
                <w:color w:val="000000"/>
                <w:lang w:eastAsia="zh-CN"/>
              </w:rPr>
            </w:pPr>
            <w:r w:rsidRPr="00F9519C">
              <w:rPr>
                <w:bCs/>
                <w:color w:val="000000"/>
                <w:lang w:eastAsia="zh-CN"/>
              </w:rPr>
              <w:t>&gt;ACLR2</w:t>
            </w:r>
          </w:p>
        </w:tc>
      </w:tr>
      <w:tr w:rsidR="00225A8B" w:rsidRPr="00F9519C" w14:paraId="05A4A7C0" w14:textId="77777777" w:rsidTr="00243748">
        <w:tc>
          <w:tcPr>
            <w:tcW w:w="779" w:type="dxa"/>
            <w:tcBorders>
              <w:top w:val="single" w:sz="4" w:space="0" w:color="auto"/>
              <w:left w:val="single" w:sz="4" w:space="0" w:color="auto"/>
              <w:bottom w:val="single" w:sz="4" w:space="0" w:color="auto"/>
              <w:right w:val="single" w:sz="4" w:space="0" w:color="auto"/>
            </w:tcBorders>
            <w:vAlign w:val="center"/>
          </w:tcPr>
          <w:p w14:paraId="75F0B5B6" w14:textId="77777777" w:rsidR="00225A8B" w:rsidRPr="00F9519C" w:rsidRDefault="00225A8B" w:rsidP="00225A8B">
            <w:pPr>
              <w:pStyle w:val="TAC"/>
              <w:snapToGrid w:val="0"/>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2E77F4E3" w14:textId="77777777" w:rsidR="00225A8B" w:rsidRPr="00F9519C" w:rsidRDefault="00225A8B" w:rsidP="00225A8B">
            <w:pPr>
              <w:pStyle w:val="TAC"/>
              <w:snapToGrid w:val="0"/>
              <w:rPr>
                <w:lang w:eastAsia="zh-CN"/>
              </w:rPr>
            </w:pPr>
            <w:r>
              <w:rPr>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4AFA865A" w14:textId="77777777" w:rsidR="00225A8B" w:rsidRPr="00F9519C" w:rsidRDefault="00225A8B" w:rsidP="00225A8B">
            <w:pPr>
              <w:pStyle w:val="TAC"/>
              <w:snapToGrid w:val="0"/>
              <w:rPr>
                <w:bCs/>
                <w:lang w:eastAsia="zh-CN"/>
              </w:rPr>
            </w:pPr>
            <w:r>
              <w:rPr>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0800F507" w14:textId="77777777" w:rsidR="00225A8B" w:rsidRPr="00F9519C" w:rsidRDefault="00225A8B" w:rsidP="00225A8B">
            <w:pPr>
              <w:pStyle w:val="TAC"/>
              <w:snapToGrid w:val="0"/>
              <w:rPr>
                <w:bCs/>
                <w:lang w:eastAsia="zh-CN"/>
              </w:rPr>
            </w:pPr>
            <w:r>
              <w:rPr>
                <w:rFonts w:hint="eastAsia"/>
                <w:bCs/>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27C4C837" w14:textId="77777777" w:rsidR="00225A8B" w:rsidRPr="00F9519C" w:rsidRDefault="00225A8B" w:rsidP="00225A8B">
            <w:pPr>
              <w:pStyle w:val="TAC"/>
              <w:snapToGrid w:val="0"/>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4341A213" w14:textId="77777777" w:rsidR="00225A8B" w:rsidRPr="00F9519C" w:rsidRDefault="00225A8B" w:rsidP="00225A8B">
            <w:pPr>
              <w:pStyle w:val="TAC"/>
              <w:snapToGrid w:val="0"/>
              <w:rPr>
                <w:rFonts w:cs="Arial"/>
                <w:bCs/>
                <w:lang w:eastAsia="zh-CN"/>
              </w:rPr>
            </w:pPr>
            <w:r>
              <w:rPr>
                <w:lang w:eastAsia="zh-CN"/>
              </w:rPr>
              <w:t>216 (</w:t>
            </w:r>
            <w:proofErr w:type="spellStart"/>
            <w:r>
              <w:rPr>
                <w:lang w:eastAsia="zh-CN"/>
              </w:rPr>
              <w:t>RBstart</w:t>
            </w:r>
            <w:proofErr w:type="spellEnd"/>
            <w:r>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7F3804E" w14:textId="77777777" w:rsidR="00225A8B" w:rsidRPr="00F9519C" w:rsidRDefault="00225A8B" w:rsidP="00225A8B">
            <w:pPr>
              <w:pStyle w:val="TAC"/>
              <w:snapToGrid w:val="0"/>
              <w:rPr>
                <w:color w:val="000000"/>
                <w:lang w:eastAsia="zh-CN"/>
              </w:rPr>
            </w:pPr>
            <w:r>
              <w:rPr>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638DFC29" w14:textId="77777777" w:rsidR="00225A8B" w:rsidRPr="00F9519C" w:rsidRDefault="00225A8B" w:rsidP="00225A8B">
            <w:pPr>
              <w:pStyle w:val="TAC"/>
              <w:snapToGrid w:val="0"/>
              <w:rPr>
                <w:color w:val="000000"/>
                <w:lang w:eastAsia="zh-CN"/>
              </w:rPr>
            </w:pPr>
            <w:r>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shd w:val="clear" w:color="auto" w:fill="00B0F0"/>
          </w:tcPr>
          <w:p w14:paraId="590FAA34" w14:textId="77777777" w:rsidR="00225A8B" w:rsidRDefault="00225A8B" w:rsidP="00225A8B">
            <w:pPr>
              <w:pStyle w:val="TAC"/>
              <w:snapToGrid w:val="0"/>
              <w:rPr>
                <w:bCs/>
                <w:color w:val="000000"/>
                <w:lang w:eastAsia="zh-CN"/>
              </w:rPr>
            </w:pPr>
            <w:r>
              <w:rPr>
                <w:rFonts w:hint="eastAsia"/>
                <w:bCs/>
                <w:color w:val="000000"/>
                <w:lang w:eastAsia="zh-CN"/>
              </w:rPr>
              <w:t>1</w:t>
            </w:r>
            <w:r>
              <w:rPr>
                <w:bCs/>
                <w:color w:val="000000"/>
                <w:lang w:eastAsia="zh-CN"/>
              </w:rPr>
              <w:t>.2</w:t>
            </w:r>
          </w:p>
        </w:tc>
        <w:tc>
          <w:tcPr>
            <w:tcW w:w="656" w:type="dxa"/>
            <w:tcBorders>
              <w:top w:val="single" w:sz="4" w:space="0" w:color="auto"/>
              <w:left w:val="single" w:sz="4" w:space="0" w:color="auto"/>
              <w:bottom w:val="single" w:sz="4" w:space="0" w:color="auto"/>
              <w:right w:val="single" w:sz="4" w:space="0" w:color="auto"/>
            </w:tcBorders>
            <w:noWrap/>
            <w:vAlign w:val="center"/>
          </w:tcPr>
          <w:p w14:paraId="490169A7" w14:textId="77777777" w:rsidR="00225A8B" w:rsidRPr="00D55031" w:rsidRDefault="00225A8B" w:rsidP="00225A8B">
            <w:pPr>
              <w:pStyle w:val="TAC"/>
              <w:snapToGrid w:val="0"/>
              <w:rPr>
                <w:bCs/>
                <w:color w:val="000000"/>
                <w:vertAlign w:val="superscript"/>
                <w:lang w:eastAsia="zh-CN"/>
              </w:rPr>
            </w:pPr>
            <w:r>
              <w:rPr>
                <w:bCs/>
                <w:color w:val="000000"/>
                <w:lang w:eastAsia="zh-CN"/>
              </w:rPr>
              <w:t>1.9</w:t>
            </w:r>
          </w:p>
        </w:tc>
        <w:tc>
          <w:tcPr>
            <w:tcW w:w="730" w:type="dxa"/>
            <w:tcBorders>
              <w:top w:val="single" w:sz="4" w:space="0" w:color="auto"/>
              <w:left w:val="single" w:sz="4" w:space="0" w:color="auto"/>
              <w:bottom w:val="single" w:sz="4" w:space="0" w:color="auto"/>
              <w:right w:val="single" w:sz="4" w:space="0" w:color="auto"/>
            </w:tcBorders>
          </w:tcPr>
          <w:p w14:paraId="563F0090" w14:textId="77777777" w:rsidR="00225A8B" w:rsidRPr="0043358F" w:rsidRDefault="00225A8B" w:rsidP="00225A8B">
            <w:pPr>
              <w:pStyle w:val="TAC"/>
              <w:snapToGrid w:val="0"/>
              <w:rPr>
                <w:b/>
                <w:bCs/>
                <w:color w:val="538135" w:themeColor="accent6" w:themeShade="BF"/>
                <w:lang w:eastAsia="zh-CN"/>
              </w:rPr>
            </w:pPr>
            <w:r>
              <w:rPr>
                <w:rFonts w:hint="eastAsia"/>
                <w:b/>
                <w:bCs/>
                <w:color w:val="538135" w:themeColor="accent6" w:themeShade="BF"/>
                <w:lang w:eastAsia="zh-CN"/>
              </w:rPr>
              <w:t>0</w:t>
            </w:r>
            <w:r>
              <w:rPr>
                <w:b/>
                <w:bCs/>
                <w:color w:val="538135" w:themeColor="accent6" w:themeShade="BF"/>
                <w:lang w:eastAsia="zh-CN"/>
              </w:rPr>
              <w:t>.7</w:t>
            </w:r>
          </w:p>
        </w:tc>
        <w:tc>
          <w:tcPr>
            <w:tcW w:w="709" w:type="dxa"/>
            <w:tcBorders>
              <w:top w:val="single" w:sz="4" w:space="0" w:color="auto"/>
              <w:left w:val="single" w:sz="4" w:space="0" w:color="auto"/>
              <w:bottom w:val="single" w:sz="4" w:space="0" w:color="auto"/>
              <w:right w:val="single" w:sz="4" w:space="0" w:color="auto"/>
            </w:tcBorders>
          </w:tcPr>
          <w:p w14:paraId="4A05666F" w14:textId="77777777" w:rsidR="00225A8B" w:rsidRDefault="00225A8B" w:rsidP="00225A8B">
            <w:pPr>
              <w:pStyle w:val="TAC"/>
              <w:snapToGrid w:val="0"/>
              <w:rPr>
                <w:rFonts w:cs="Arial"/>
                <w:bCs/>
                <w:lang w:eastAsia="zh-CN"/>
              </w:rPr>
            </w:pPr>
            <w:r>
              <w:rPr>
                <w:bCs/>
                <w:color w:val="000000"/>
                <w:lang w:eastAsia="zh-CN"/>
              </w:rPr>
              <w:t>3.3</w:t>
            </w:r>
          </w:p>
        </w:tc>
        <w:tc>
          <w:tcPr>
            <w:tcW w:w="851" w:type="dxa"/>
            <w:tcBorders>
              <w:top w:val="single" w:sz="4" w:space="0" w:color="auto"/>
              <w:left w:val="single" w:sz="4" w:space="0" w:color="auto"/>
              <w:bottom w:val="single" w:sz="4" w:space="0" w:color="auto"/>
              <w:right w:val="single" w:sz="4" w:space="0" w:color="auto"/>
            </w:tcBorders>
          </w:tcPr>
          <w:p w14:paraId="4C378D29" w14:textId="77777777" w:rsidR="00225A8B" w:rsidRPr="0043358F" w:rsidRDefault="00225A8B" w:rsidP="00225A8B">
            <w:pPr>
              <w:pStyle w:val="TAC"/>
              <w:snapToGrid w:val="0"/>
              <w:rPr>
                <w:rFonts w:cs="Arial"/>
                <w:b/>
                <w:bCs/>
                <w:color w:val="0070C0"/>
                <w:lang w:eastAsia="zh-CN"/>
              </w:rPr>
            </w:pPr>
            <w:r>
              <w:rPr>
                <w:rFonts w:cs="Arial" w:hint="eastAsia"/>
                <w:b/>
                <w:bCs/>
                <w:color w:val="0070C0"/>
                <w:lang w:eastAsia="zh-CN"/>
              </w:rPr>
              <w:t>2</w:t>
            </w:r>
            <w:r>
              <w:rPr>
                <w:rFonts w:cs="Arial"/>
                <w:b/>
                <w:bCs/>
                <w:color w:val="0070C0"/>
                <w:lang w:eastAsia="zh-CN"/>
              </w:rPr>
              <w:t>.1</w:t>
            </w:r>
          </w:p>
        </w:tc>
        <w:tc>
          <w:tcPr>
            <w:tcW w:w="708" w:type="dxa"/>
            <w:tcBorders>
              <w:top w:val="single" w:sz="4" w:space="0" w:color="auto"/>
              <w:left w:val="single" w:sz="4" w:space="0" w:color="auto"/>
              <w:bottom w:val="single" w:sz="4" w:space="0" w:color="auto"/>
              <w:right w:val="single" w:sz="4" w:space="0" w:color="auto"/>
            </w:tcBorders>
          </w:tcPr>
          <w:p w14:paraId="0A2F39C3" w14:textId="77777777" w:rsidR="00225A8B" w:rsidRDefault="00225A8B" w:rsidP="00225A8B">
            <w:pPr>
              <w:pStyle w:val="TAC"/>
              <w:snapToGrid w:val="0"/>
              <w:rPr>
                <w:rFonts w:cs="Arial"/>
                <w:bCs/>
                <w:lang w:eastAsia="zh-CN"/>
              </w:rPr>
            </w:pPr>
          </w:p>
        </w:tc>
        <w:tc>
          <w:tcPr>
            <w:tcW w:w="709" w:type="dxa"/>
            <w:tcBorders>
              <w:top w:val="single" w:sz="4" w:space="0" w:color="auto"/>
              <w:left w:val="single" w:sz="4" w:space="0" w:color="auto"/>
              <w:bottom w:val="single" w:sz="4" w:space="0" w:color="auto"/>
              <w:right w:val="single" w:sz="4" w:space="0" w:color="auto"/>
            </w:tcBorders>
          </w:tcPr>
          <w:p w14:paraId="50C7957A" w14:textId="77777777" w:rsidR="00225A8B" w:rsidRPr="00133421" w:rsidRDefault="00225A8B" w:rsidP="00225A8B">
            <w:pPr>
              <w:pStyle w:val="TAC"/>
              <w:snapToGrid w:val="0"/>
              <w:rPr>
                <w:rFonts w:cs="Arial"/>
                <w:b/>
                <w:bCs/>
                <w:color w:val="00B050"/>
                <w:lang w:eastAsia="zh-CN"/>
              </w:rPr>
            </w:pPr>
          </w:p>
        </w:tc>
        <w:tc>
          <w:tcPr>
            <w:tcW w:w="1706" w:type="dxa"/>
            <w:tcBorders>
              <w:top w:val="single" w:sz="4" w:space="0" w:color="auto"/>
              <w:left w:val="single" w:sz="4" w:space="0" w:color="auto"/>
              <w:bottom w:val="single" w:sz="4" w:space="0" w:color="auto"/>
              <w:right w:val="single" w:sz="4" w:space="0" w:color="auto"/>
            </w:tcBorders>
            <w:vAlign w:val="center"/>
          </w:tcPr>
          <w:p w14:paraId="13BE4689" w14:textId="77777777" w:rsidR="00225A8B" w:rsidRPr="00F9519C" w:rsidRDefault="00225A8B" w:rsidP="00225A8B">
            <w:pPr>
              <w:pStyle w:val="TAC"/>
              <w:snapToGrid w:val="0"/>
              <w:rPr>
                <w:bCs/>
                <w:color w:val="000000"/>
                <w:lang w:eastAsia="zh-CN"/>
              </w:rPr>
            </w:pPr>
            <w:r>
              <w:rPr>
                <w:rFonts w:cs="Arial"/>
                <w:bCs/>
                <w:lang w:eastAsia="zh-CN"/>
              </w:rPr>
              <w:t>&gt;ACLR2</w:t>
            </w:r>
          </w:p>
        </w:tc>
      </w:tr>
      <w:tr w:rsidR="00225A8B" w:rsidRPr="00F9519C" w14:paraId="4A63432D" w14:textId="77777777" w:rsidTr="00243748">
        <w:tc>
          <w:tcPr>
            <w:tcW w:w="779" w:type="dxa"/>
            <w:tcBorders>
              <w:top w:val="single" w:sz="4" w:space="0" w:color="auto"/>
              <w:left w:val="single" w:sz="4" w:space="0" w:color="auto"/>
              <w:bottom w:val="single" w:sz="4" w:space="0" w:color="auto"/>
              <w:right w:val="single" w:sz="4" w:space="0" w:color="auto"/>
            </w:tcBorders>
            <w:vAlign w:val="center"/>
          </w:tcPr>
          <w:p w14:paraId="18C42A26" w14:textId="77777777" w:rsidR="00225A8B" w:rsidRPr="00F9519C" w:rsidRDefault="00225A8B" w:rsidP="00225A8B">
            <w:pPr>
              <w:pStyle w:val="TAC"/>
              <w:snapToGrid w:val="0"/>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3891AC87" w14:textId="77777777" w:rsidR="00225A8B" w:rsidRPr="00F9519C" w:rsidRDefault="00225A8B" w:rsidP="00225A8B">
            <w:pPr>
              <w:pStyle w:val="TAC"/>
              <w:snapToGrid w:val="0"/>
              <w:rPr>
                <w:lang w:eastAsia="zh-CN"/>
              </w:rPr>
            </w:pPr>
            <w:r>
              <w:rPr>
                <w:rFonts w:hint="eastAsia"/>
                <w:lang w:val="en-US"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47947DC6" w14:textId="77777777" w:rsidR="00225A8B" w:rsidRPr="00F9519C" w:rsidRDefault="00225A8B" w:rsidP="00225A8B">
            <w:pPr>
              <w:pStyle w:val="TAC"/>
              <w:snapToGrid w:val="0"/>
              <w:rPr>
                <w:lang w:eastAsia="zh-CN"/>
              </w:rPr>
            </w:pPr>
            <w:r>
              <w:rPr>
                <w:rFonts w:hint="eastAsia"/>
                <w:lang w:val="en-US" w:eastAsia="zh-CN"/>
              </w:rPr>
              <w:t>1757.5</w:t>
            </w:r>
          </w:p>
        </w:tc>
        <w:tc>
          <w:tcPr>
            <w:tcW w:w="778" w:type="dxa"/>
            <w:tcBorders>
              <w:top w:val="single" w:sz="4" w:space="0" w:color="auto"/>
              <w:left w:val="single" w:sz="4" w:space="0" w:color="auto"/>
              <w:bottom w:val="single" w:sz="4" w:space="0" w:color="auto"/>
              <w:right w:val="single" w:sz="4" w:space="0" w:color="auto"/>
            </w:tcBorders>
            <w:noWrap/>
            <w:vAlign w:val="center"/>
          </w:tcPr>
          <w:p w14:paraId="26AA00C1" w14:textId="77777777" w:rsidR="00225A8B" w:rsidRPr="00F9519C" w:rsidRDefault="00225A8B" w:rsidP="00225A8B">
            <w:pPr>
              <w:pStyle w:val="TAC"/>
              <w:snapToGrid w:val="0"/>
              <w:rPr>
                <w:bCs/>
                <w:lang w:eastAsia="zh-CN"/>
              </w:rPr>
            </w:pPr>
            <w:r>
              <w:rPr>
                <w:rFonts w:hint="eastAsia"/>
                <w:bCs/>
                <w:lang w:val="en-US" w:eastAsia="zh-CN"/>
              </w:rPr>
              <w:t>45</w:t>
            </w:r>
          </w:p>
        </w:tc>
        <w:tc>
          <w:tcPr>
            <w:tcW w:w="1027" w:type="dxa"/>
            <w:tcBorders>
              <w:top w:val="single" w:sz="4" w:space="0" w:color="auto"/>
              <w:left w:val="single" w:sz="4" w:space="0" w:color="auto"/>
              <w:bottom w:val="single" w:sz="4" w:space="0" w:color="auto"/>
              <w:right w:val="single" w:sz="4" w:space="0" w:color="auto"/>
            </w:tcBorders>
            <w:vAlign w:val="center"/>
          </w:tcPr>
          <w:p w14:paraId="62EBAE33" w14:textId="77777777" w:rsidR="00225A8B" w:rsidRPr="00F9519C" w:rsidRDefault="00225A8B" w:rsidP="00225A8B">
            <w:pPr>
              <w:pStyle w:val="TAC"/>
              <w:snapToGrid w:val="0"/>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0686BC50" w14:textId="77777777" w:rsidR="00225A8B" w:rsidRPr="00F9519C" w:rsidRDefault="00225A8B" w:rsidP="00225A8B">
            <w:pPr>
              <w:pStyle w:val="TAC"/>
              <w:snapToGrid w:val="0"/>
              <w:rPr>
                <w:lang w:eastAsia="zh-CN"/>
              </w:rPr>
            </w:pPr>
            <w:r>
              <w:rPr>
                <w:rFonts w:hint="eastAsia"/>
                <w:lang w:eastAsia="zh-CN"/>
              </w:rPr>
              <w:t>240 (</w:t>
            </w:r>
            <w:proofErr w:type="spellStart"/>
            <w:r>
              <w:rPr>
                <w:rFonts w:hint="eastAsia"/>
                <w:lang w:eastAsia="zh-CN"/>
              </w:rPr>
              <w:t>RBstart</w:t>
            </w:r>
            <w:proofErr w:type="spellEnd"/>
            <w:r>
              <w:rPr>
                <w:rFonts w:hint="eastAsia"/>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79F2FE1C" w14:textId="77777777" w:rsidR="00225A8B" w:rsidRPr="00F9519C" w:rsidRDefault="00225A8B" w:rsidP="00225A8B">
            <w:pPr>
              <w:pStyle w:val="TAC"/>
              <w:snapToGrid w:val="0"/>
              <w:rPr>
                <w:lang w:eastAsia="zh-CN"/>
              </w:rPr>
            </w:pPr>
            <w:r>
              <w:rPr>
                <w:rFonts w:hint="eastAsia"/>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7A0B6916" w14:textId="77777777" w:rsidR="00225A8B" w:rsidRPr="00F9519C" w:rsidRDefault="00225A8B" w:rsidP="00225A8B">
            <w:pPr>
              <w:pStyle w:val="TAC"/>
              <w:snapToGrid w:val="0"/>
              <w:rPr>
                <w:color w:val="000000"/>
                <w:lang w:eastAsia="zh-CN"/>
              </w:rPr>
            </w:pPr>
            <w:r>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shd w:val="clear" w:color="auto" w:fill="00B0F0"/>
          </w:tcPr>
          <w:p w14:paraId="22CB6702" w14:textId="77777777" w:rsidR="00225A8B" w:rsidRDefault="00225A8B" w:rsidP="00225A8B">
            <w:pPr>
              <w:pStyle w:val="TAC"/>
              <w:snapToGrid w:val="0"/>
              <w:rPr>
                <w:bCs/>
                <w:color w:val="000000"/>
                <w:lang w:eastAsia="zh-CN"/>
              </w:rPr>
            </w:pPr>
            <w:r>
              <w:rPr>
                <w:rFonts w:hint="eastAsia"/>
                <w:bCs/>
                <w:color w:val="000000"/>
                <w:lang w:eastAsia="zh-CN"/>
              </w:rPr>
              <w:t>1</w:t>
            </w:r>
            <w:r>
              <w:rPr>
                <w:bCs/>
                <w:color w:val="000000"/>
                <w:lang w:eastAsia="zh-CN"/>
              </w:rPr>
              <w:t>.4</w:t>
            </w:r>
          </w:p>
        </w:tc>
        <w:tc>
          <w:tcPr>
            <w:tcW w:w="656" w:type="dxa"/>
            <w:tcBorders>
              <w:top w:val="single" w:sz="4" w:space="0" w:color="auto"/>
              <w:left w:val="single" w:sz="4" w:space="0" w:color="auto"/>
              <w:bottom w:val="single" w:sz="4" w:space="0" w:color="auto"/>
              <w:right w:val="single" w:sz="4" w:space="0" w:color="auto"/>
            </w:tcBorders>
            <w:noWrap/>
            <w:vAlign w:val="center"/>
          </w:tcPr>
          <w:p w14:paraId="703B6E7F" w14:textId="77777777" w:rsidR="00225A8B" w:rsidRPr="00D55031" w:rsidRDefault="00225A8B" w:rsidP="00225A8B">
            <w:pPr>
              <w:pStyle w:val="TAC"/>
              <w:snapToGrid w:val="0"/>
              <w:rPr>
                <w:bCs/>
                <w:color w:val="000000"/>
                <w:vertAlign w:val="superscript"/>
                <w:lang w:eastAsia="zh-CN"/>
              </w:rPr>
            </w:pPr>
            <w:r>
              <w:rPr>
                <w:rFonts w:hint="eastAsia"/>
                <w:bCs/>
                <w:color w:val="000000"/>
                <w:lang w:eastAsia="zh-CN"/>
              </w:rPr>
              <w:t>2.2</w:t>
            </w:r>
          </w:p>
        </w:tc>
        <w:tc>
          <w:tcPr>
            <w:tcW w:w="730" w:type="dxa"/>
            <w:tcBorders>
              <w:top w:val="single" w:sz="4" w:space="0" w:color="auto"/>
              <w:left w:val="single" w:sz="4" w:space="0" w:color="auto"/>
              <w:bottom w:val="single" w:sz="4" w:space="0" w:color="auto"/>
              <w:right w:val="single" w:sz="4" w:space="0" w:color="auto"/>
            </w:tcBorders>
          </w:tcPr>
          <w:p w14:paraId="330AF5E0" w14:textId="77777777" w:rsidR="00225A8B" w:rsidRPr="0043358F" w:rsidRDefault="00225A8B" w:rsidP="00225A8B">
            <w:pPr>
              <w:pStyle w:val="TAC"/>
              <w:snapToGrid w:val="0"/>
              <w:rPr>
                <w:b/>
                <w:bCs/>
                <w:color w:val="538135" w:themeColor="accent6" w:themeShade="BF"/>
                <w:lang w:eastAsia="zh-CN"/>
              </w:rPr>
            </w:pPr>
            <w:r>
              <w:rPr>
                <w:rFonts w:hint="eastAsia"/>
                <w:b/>
                <w:bCs/>
                <w:color w:val="538135" w:themeColor="accent6" w:themeShade="BF"/>
                <w:lang w:eastAsia="zh-CN"/>
              </w:rPr>
              <w:t>0</w:t>
            </w:r>
            <w:r>
              <w:rPr>
                <w:b/>
                <w:bCs/>
                <w:color w:val="538135" w:themeColor="accent6" w:themeShade="BF"/>
                <w:lang w:eastAsia="zh-CN"/>
              </w:rPr>
              <w:t>.8</w:t>
            </w:r>
          </w:p>
        </w:tc>
        <w:tc>
          <w:tcPr>
            <w:tcW w:w="709" w:type="dxa"/>
            <w:tcBorders>
              <w:top w:val="single" w:sz="4" w:space="0" w:color="auto"/>
              <w:left w:val="single" w:sz="4" w:space="0" w:color="auto"/>
              <w:bottom w:val="single" w:sz="4" w:space="0" w:color="auto"/>
              <w:right w:val="single" w:sz="4" w:space="0" w:color="auto"/>
            </w:tcBorders>
          </w:tcPr>
          <w:p w14:paraId="4687500A" w14:textId="77777777" w:rsidR="00225A8B" w:rsidRDefault="00225A8B" w:rsidP="00225A8B">
            <w:pPr>
              <w:pStyle w:val="TAC"/>
              <w:snapToGrid w:val="0"/>
              <w:rPr>
                <w:rFonts w:cs="Arial"/>
                <w:bCs/>
                <w:lang w:eastAsia="zh-CN"/>
              </w:rPr>
            </w:pPr>
            <w:r>
              <w:rPr>
                <w:bCs/>
                <w:color w:val="000000"/>
                <w:lang w:eastAsia="zh-CN"/>
              </w:rPr>
              <w:t>3.8</w:t>
            </w:r>
          </w:p>
        </w:tc>
        <w:tc>
          <w:tcPr>
            <w:tcW w:w="851" w:type="dxa"/>
            <w:tcBorders>
              <w:top w:val="single" w:sz="4" w:space="0" w:color="auto"/>
              <w:left w:val="single" w:sz="4" w:space="0" w:color="auto"/>
              <w:bottom w:val="single" w:sz="4" w:space="0" w:color="auto"/>
              <w:right w:val="single" w:sz="4" w:space="0" w:color="auto"/>
            </w:tcBorders>
          </w:tcPr>
          <w:p w14:paraId="50167C47" w14:textId="77777777" w:rsidR="00225A8B" w:rsidRPr="0043358F" w:rsidRDefault="00225A8B" w:rsidP="00225A8B">
            <w:pPr>
              <w:pStyle w:val="TAC"/>
              <w:snapToGrid w:val="0"/>
              <w:rPr>
                <w:rFonts w:cs="Arial"/>
                <w:b/>
                <w:bCs/>
                <w:color w:val="0070C0"/>
                <w:lang w:eastAsia="zh-CN"/>
              </w:rPr>
            </w:pPr>
            <w:r>
              <w:rPr>
                <w:rFonts w:cs="Arial" w:hint="eastAsia"/>
                <w:b/>
                <w:bCs/>
                <w:color w:val="0070C0"/>
                <w:lang w:eastAsia="zh-CN"/>
              </w:rPr>
              <w:t>2</w:t>
            </w:r>
            <w:r>
              <w:rPr>
                <w:rFonts w:cs="Arial"/>
                <w:b/>
                <w:bCs/>
                <w:color w:val="0070C0"/>
                <w:lang w:eastAsia="zh-CN"/>
              </w:rPr>
              <w:t>.4</w:t>
            </w:r>
          </w:p>
        </w:tc>
        <w:tc>
          <w:tcPr>
            <w:tcW w:w="708" w:type="dxa"/>
            <w:tcBorders>
              <w:top w:val="single" w:sz="4" w:space="0" w:color="auto"/>
              <w:left w:val="single" w:sz="4" w:space="0" w:color="auto"/>
              <w:bottom w:val="single" w:sz="4" w:space="0" w:color="auto"/>
              <w:right w:val="single" w:sz="4" w:space="0" w:color="auto"/>
            </w:tcBorders>
          </w:tcPr>
          <w:p w14:paraId="09AA982C" w14:textId="77777777" w:rsidR="00225A8B" w:rsidRDefault="00225A8B" w:rsidP="00225A8B">
            <w:pPr>
              <w:pStyle w:val="TAC"/>
              <w:snapToGrid w:val="0"/>
              <w:rPr>
                <w:rFonts w:cs="Arial"/>
                <w:bCs/>
                <w:lang w:eastAsia="zh-CN"/>
              </w:rPr>
            </w:pPr>
          </w:p>
        </w:tc>
        <w:tc>
          <w:tcPr>
            <w:tcW w:w="709" w:type="dxa"/>
            <w:tcBorders>
              <w:top w:val="single" w:sz="4" w:space="0" w:color="auto"/>
              <w:left w:val="single" w:sz="4" w:space="0" w:color="auto"/>
              <w:bottom w:val="single" w:sz="4" w:space="0" w:color="auto"/>
              <w:right w:val="single" w:sz="4" w:space="0" w:color="auto"/>
            </w:tcBorders>
          </w:tcPr>
          <w:p w14:paraId="709C846E" w14:textId="77777777" w:rsidR="00225A8B" w:rsidRPr="00133421" w:rsidRDefault="00225A8B" w:rsidP="00225A8B">
            <w:pPr>
              <w:pStyle w:val="TAC"/>
              <w:snapToGrid w:val="0"/>
              <w:rPr>
                <w:rFonts w:cs="Arial"/>
                <w:b/>
                <w:bCs/>
                <w:color w:val="00B050"/>
                <w:lang w:eastAsia="zh-CN"/>
              </w:rPr>
            </w:pPr>
          </w:p>
        </w:tc>
        <w:tc>
          <w:tcPr>
            <w:tcW w:w="1706" w:type="dxa"/>
            <w:tcBorders>
              <w:top w:val="single" w:sz="4" w:space="0" w:color="auto"/>
              <w:left w:val="single" w:sz="4" w:space="0" w:color="auto"/>
              <w:bottom w:val="single" w:sz="4" w:space="0" w:color="auto"/>
              <w:right w:val="single" w:sz="4" w:space="0" w:color="auto"/>
            </w:tcBorders>
            <w:vAlign w:val="center"/>
          </w:tcPr>
          <w:p w14:paraId="3F9175DC" w14:textId="77777777" w:rsidR="00225A8B" w:rsidRPr="00F9519C" w:rsidRDefault="00225A8B" w:rsidP="00225A8B">
            <w:pPr>
              <w:pStyle w:val="TAC"/>
              <w:snapToGrid w:val="0"/>
              <w:rPr>
                <w:rFonts w:cs="Arial"/>
                <w:bCs/>
                <w:lang w:eastAsia="zh-CN"/>
              </w:rPr>
            </w:pPr>
            <w:r>
              <w:rPr>
                <w:rFonts w:cs="Arial"/>
                <w:bCs/>
                <w:lang w:eastAsia="zh-CN"/>
              </w:rPr>
              <w:t>&gt;ACLR2</w:t>
            </w:r>
          </w:p>
        </w:tc>
      </w:tr>
      <w:tr w:rsidR="00225A8B" w:rsidRPr="00F9519C" w14:paraId="6EC4DF9E" w14:textId="77777777" w:rsidTr="00243748">
        <w:tc>
          <w:tcPr>
            <w:tcW w:w="779" w:type="dxa"/>
            <w:tcBorders>
              <w:top w:val="single" w:sz="4" w:space="0" w:color="auto"/>
              <w:left w:val="single" w:sz="4" w:space="0" w:color="auto"/>
              <w:bottom w:val="single" w:sz="4" w:space="0" w:color="auto"/>
              <w:right w:val="single" w:sz="4" w:space="0" w:color="auto"/>
            </w:tcBorders>
            <w:vAlign w:val="center"/>
          </w:tcPr>
          <w:p w14:paraId="5D14EF69" w14:textId="77777777" w:rsidR="00225A8B" w:rsidRPr="00F9519C" w:rsidRDefault="00225A8B" w:rsidP="00225A8B">
            <w:pPr>
              <w:pStyle w:val="TAC"/>
              <w:snapToGrid w:val="0"/>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073175BA" w14:textId="77777777" w:rsidR="00225A8B" w:rsidRPr="00F9519C" w:rsidRDefault="00225A8B" w:rsidP="00225A8B">
            <w:pPr>
              <w:pStyle w:val="TAC"/>
              <w:snapToGrid w:val="0"/>
              <w:rPr>
                <w:lang w:eastAsia="zh-CN"/>
              </w:rPr>
            </w:pPr>
            <w:r>
              <w:rPr>
                <w:rFonts w:hint="eastAsia"/>
                <w:lang w:val="en-US"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0F7E073D" w14:textId="77777777" w:rsidR="00225A8B" w:rsidRPr="00F9519C" w:rsidRDefault="00225A8B" w:rsidP="00225A8B">
            <w:pPr>
              <w:pStyle w:val="TAC"/>
              <w:snapToGrid w:val="0"/>
              <w:rPr>
                <w:bCs/>
                <w:lang w:eastAsia="zh-CN"/>
              </w:rPr>
            </w:pPr>
            <w:r>
              <w:rPr>
                <w:rFonts w:hint="eastAsia"/>
                <w:bCs/>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70E85825" w14:textId="77777777" w:rsidR="00225A8B" w:rsidRPr="00F9519C" w:rsidRDefault="00225A8B" w:rsidP="00225A8B">
            <w:pPr>
              <w:pStyle w:val="TAC"/>
              <w:snapToGrid w:val="0"/>
              <w:rPr>
                <w:bCs/>
                <w:lang w:eastAsia="zh-CN"/>
              </w:rPr>
            </w:pPr>
            <w:r>
              <w:rPr>
                <w:rFonts w:hint="eastAsia"/>
                <w:bCs/>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1C8A6AFF" w14:textId="77777777" w:rsidR="00225A8B" w:rsidRPr="00F9519C" w:rsidRDefault="00225A8B" w:rsidP="00225A8B">
            <w:pPr>
              <w:pStyle w:val="TAC"/>
              <w:snapToGrid w:val="0"/>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05376D51" w14:textId="77777777" w:rsidR="00225A8B" w:rsidRPr="00F9519C" w:rsidRDefault="00225A8B" w:rsidP="00225A8B">
            <w:pPr>
              <w:pStyle w:val="TAC"/>
              <w:snapToGrid w:val="0"/>
              <w:rPr>
                <w:bCs/>
                <w:lang w:eastAsia="zh-CN"/>
              </w:rPr>
            </w:pPr>
            <w:r w:rsidRPr="00721533">
              <w:rPr>
                <w:rFonts w:cs="Arial"/>
                <w:bCs/>
                <w:lang w:val="en-US" w:eastAsia="zh-CN"/>
              </w:rPr>
              <w:t>216</w:t>
            </w:r>
            <w:r w:rsidRPr="00721533">
              <w:rPr>
                <w:rFonts w:cs="Arial"/>
                <w:bCs/>
                <w:lang w:eastAsia="zh-CN"/>
              </w:rPr>
              <w:t xml:space="preserve"> (</w:t>
            </w:r>
            <w:proofErr w:type="spellStart"/>
            <w:r w:rsidRPr="00721533">
              <w:rPr>
                <w:rFonts w:cs="Arial"/>
                <w:bCs/>
                <w:lang w:eastAsia="zh-CN"/>
              </w:rPr>
              <w:t>RBstart</w:t>
            </w:r>
            <w:proofErr w:type="spellEnd"/>
            <w:r w:rsidRPr="00721533">
              <w:rPr>
                <w:rFonts w:cs="Arial"/>
                <w:bCs/>
                <w:lang w:eastAsia="zh-CN"/>
              </w:rPr>
              <w:t>=</w:t>
            </w:r>
            <w:r w:rsidRPr="00721533">
              <w:rPr>
                <w:rFonts w:cs="Arial"/>
                <w:bCs/>
                <w:lang w:val="en-US" w:eastAsia="zh-CN"/>
              </w:rPr>
              <w:t>0</w:t>
            </w:r>
            <w:r w:rsidRPr="00721533">
              <w:rPr>
                <w:rFonts w:cs="Arial"/>
                <w:bCs/>
                <w:lang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3A696423" w14:textId="77777777" w:rsidR="00225A8B" w:rsidRPr="00F9519C" w:rsidRDefault="00225A8B" w:rsidP="00225A8B">
            <w:pPr>
              <w:pStyle w:val="TAC"/>
              <w:snapToGrid w:val="0"/>
              <w:rPr>
                <w:color w:val="000000"/>
                <w:lang w:eastAsia="zh-CN"/>
              </w:rPr>
            </w:pPr>
            <w:r>
              <w:rPr>
                <w:rFonts w:hint="eastAsia"/>
                <w:color w:val="000000"/>
                <w:lang w:val="en-US"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783376E4" w14:textId="77777777" w:rsidR="00225A8B" w:rsidRPr="00F9519C" w:rsidRDefault="00225A8B" w:rsidP="00225A8B">
            <w:pPr>
              <w:pStyle w:val="TAC"/>
              <w:snapToGrid w:val="0"/>
              <w:rPr>
                <w:color w:val="000000"/>
                <w:lang w:eastAsia="zh-CN"/>
              </w:rPr>
            </w:pPr>
            <w:r>
              <w:rPr>
                <w:color w:val="000000"/>
                <w:lang w:val="en-US" w:eastAsia="zh-CN"/>
              </w:rPr>
              <w:t>10</w:t>
            </w:r>
          </w:p>
        </w:tc>
        <w:tc>
          <w:tcPr>
            <w:tcW w:w="656" w:type="dxa"/>
            <w:tcBorders>
              <w:top w:val="single" w:sz="4" w:space="0" w:color="auto"/>
              <w:left w:val="single" w:sz="4" w:space="0" w:color="auto"/>
              <w:bottom w:val="single" w:sz="4" w:space="0" w:color="auto"/>
              <w:right w:val="single" w:sz="4" w:space="0" w:color="auto"/>
            </w:tcBorders>
            <w:shd w:val="clear" w:color="auto" w:fill="92D050"/>
          </w:tcPr>
          <w:p w14:paraId="69650369" w14:textId="77777777" w:rsidR="00225A8B" w:rsidRDefault="00225A8B" w:rsidP="00225A8B">
            <w:pPr>
              <w:pStyle w:val="TAC"/>
              <w:snapToGrid w:val="0"/>
              <w:rPr>
                <w:bCs/>
                <w:color w:val="000000"/>
                <w:lang w:val="en-US" w:eastAsia="zh-CN"/>
              </w:rPr>
            </w:pPr>
            <w:r>
              <w:rPr>
                <w:rFonts w:hint="eastAsia"/>
                <w:bCs/>
                <w:color w:val="000000"/>
                <w:lang w:val="en-US" w:eastAsia="zh-CN"/>
              </w:rPr>
              <w:t>0</w:t>
            </w:r>
            <w:r>
              <w:rPr>
                <w:bCs/>
                <w:color w:val="000000"/>
                <w:lang w:val="en-US" w:eastAsia="zh-CN"/>
              </w:rPr>
              <w:t>.4</w:t>
            </w:r>
          </w:p>
        </w:tc>
        <w:tc>
          <w:tcPr>
            <w:tcW w:w="656" w:type="dxa"/>
            <w:tcBorders>
              <w:top w:val="single" w:sz="4" w:space="0" w:color="auto"/>
              <w:left w:val="single" w:sz="4" w:space="0" w:color="auto"/>
              <w:bottom w:val="single" w:sz="4" w:space="0" w:color="auto"/>
              <w:right w:val="single" w:sz="4" w:space="0" w:color="auto"/>
            </w:tcBorders>
            <w:noWrap/>
            <w:vAlign w:val="center"/>
          </w:tcPr>
          <w:p w14:paraId="6340B347" w14:textId="77777777" w:rsidR="00225A8B" w:rsidRPr="00D55031" w:rsidRDefault="00225A8B" w:rsidP="00225A8B">
            <w:pPr>
              <w:pStyle w:val="TAC"/>
              <w:snapToGrid w:val="0"/>
              <w:rPr>
                <w:bCs/>
                <w:color w:val="000000"/>
                <w:vertAlign w:val="superscript"/>
                <w:lang w:val="en-US" w:eastAsia="zh-CN"/>
              </w:rPr>
            </w:pPr>
            <w:r>
              <w:rPr>
                <w:rFonts w:hint="eastAsia"/>
                <w:bCs/>
                <w:color w:val="000000"/>
                <w:lang w:val="en-US" w:eastAsia="zh-CN"/>
              </w:rPr>
              <w:t>0.8</w:t>
            </w:r>
          </w:p>
        </w:tc>
        <w:tc>
          <w:tcPr>
            <w:tcW w:w="730" w:type="dxa"/>
            <w:tcBorders>
              <w:top w:val="single" w:sz="4" w:space="0" w:color="auto"/>
              <w:left w:val="single" w:sz="4" w:space="0" w:color="auto"/>
              <w:bottom w:val="single" w:sz="4" w:space="0" w:color="auto"/>
              <w:right w:val="single" w:sz="4" w:space="0" w:color="auto"/>
            </w:tcBorders>
          </w:tcPr>
          <w:p w14:paraId="442A865B" w14:textId="77777777" w:rsidR="00225A8B" w:rsidRPr="0043358F" w:rsidRDefault="00225A8B" w:rsidP="00225A8B">
            <w:pPr>
              <w:pStyle w:val="TAC"/>
              <w:snapToGrid w:val="0"/>
              <w:rPr>
                <w:b/>
                <w:bCs/>
                <w:color w:val="538135" w:themeColor="accent6" w:themeShade="BF"/>
                <w:lang w:val="en-US" w:eastAsia="zh-CN"/>
              </w:rPr>
            </w:pPr>
            <w:r>
              <w:rPr>
                <w:rFonts w:hint="eastAsia"/>
                <w:b/>
                <w:bCs/>
                <w:color w:val="538135" w:themeColor="accent6" w:themeShade="BF"/>
                <w:lang w:val="en-US" w:eastAsia="zh-CN"/>
              </w:rPr>
              <w:t>0</w:t>
            </w:r>
            <w:r>
              <w:rPr>
                <w:b/>
                <w:bCs/>
                <w:color w:val="538135" w:themeColor="accent6" w:themeShade="BF"/>
                <w:lang w:val="en-US" w:eastAsia="zh-CN"/>
              </w:rPr>
              <w:t>.4</w:t>
            </w:r>
          </w:p>
        </w:tc>
        <w:tc>
          <w:tcPr>
            <w:tcW w:w="709" w:type="dxa"/>
            <w:tcBorders>
              <w:top w:val="single" w:sz="4" w:space="0" w:color="auto"/>
              <w:left w:val="single" w:sz="4" w:space="0" w:color="auto"/>
              <w:bottom w:val="single" w:sz="4" w:space="0" w:color="auto"/>
              <w:right w:val="single" w:sz="4" w:space="0" w:color="auto"/>
            </w:tcBorders>
          </w:tcPr>
          <w:p w14:paraId="2E71298D" w14:textId="77777777" w:rsidR="00225A8B" w:rsidRDefault="00225A8B" w:rsidP="00225A8B">
            <w:pPr>
              <w:pStyle w:val="TAC"/>
              <w:snapToGrid w:val="0"/>
              <w:rPr>
                <w:bCs/>
                <w:color w:val="000000"/>
                <w:lang w:eastAsia="zh-CN"/>
              </w:rPr>
            </w:pPr>
            <w:r>
              <w:rPr>
                <w:bCs/>
                <w:color w:val="000000"/>
                <w:lang w:val="en-US" w:eastAsia="zh-CN"/>
              </w:rPr>
              <w:t>1</w:t>
            </w:r>
          </w:p>
        </w:tc>
        <w:tc>
          <w:tcPr>
            <w:tcW w:w="851" w:type="dxa"/>
            <w:tcBorders>
              <w:top w:val="single" w:sz="4" w:space="0" w:color="auto"/>
              <w:left w:val="single" w:sz="4" w:space="0" w:color="auto"/>
              <w:bottom w:val="single" w:sz="4" w:space="0" w:color="auto"/>
              <w:right w:val="single" w:sz="4" w:space="0" w:color="auto"/>
            </w:tcBorders>
          </w:tcPr>
          <w:p w14:paraId="4653CD8E" w14:textId="77777777" w:rsidR="00225A8B" w:rsidRPr="0043358F" w:rsidRDefault="00225A8B" w:rsidP="00225A8B">
            <w:pPr>
              <w:pStyle w:val="TAC"/>
              <w:snapToGrid w:val="0"/>
              <w:rPr>
                <w:b/>
                <w:bCs/>
                <w:color w:val="0070C0"/>
                <w:lang w:eastAsia="zh-CN"/>
              </w:rPr>
            </w:pPr>
            <w:r>
              <w:rPr>
                <w:rFonts w:hint="eastAsia"/>
                <w:b/>
                <w:bCs/>
                <w:color w:val="0070C0"/>
                <w:lang w:eastAsia="zh-CN"/>
              </w:rPr>
              <w:t>0</w:t>
            </w:r>
            <w:r>
              <w:rPr>
                <w:b/>
                <w:bCs/>
                <w:color w:val="0070C0"/>
                <w:lang w:eastAsia="zh-CN"/>
              </w:rPr>
              <w:t>.6</w:t>
            </w:r>
          </w:p>
        </w:tc>
        <w:tc>
          <w:tcPr>
            <w:tcW w:w="708" w:type="dxa"/>
            <w:tcBorders>
              <w:top w:val="single" w:sz="4" w:space="0" w:color="auto"/>
              <w:left w:val="single" w:sz="4" w:space="0" w:color="auto"/>
              <w:bottom w:val="single" w:sz="4" w:space="0" w:color="auto"/>
              <w:right w:val="single" w:sz="4" w:space="0" w:color="auto"/>
            </w:tcBorders>
          </w:tcPr>
          <w:p w14:paraId="1801976E" w14:textId="77777777" w:rsidR="00225A8B" w:rsidRDefault="00225A8B" w:rsidP="00225A8B">
            <w:pPr>
              <w:pStyle w:val="TAC"/>
              <w:snapToGrid w:val="0"/>
              <w:rPr>
                <w:bCs/>
                <w:color w:val="000000"/>
                <w:lang w:eastAsia="zh-CN"/>
              </w:rPr>
            </w:pPr>
          </w:p>
        </w:tc>
        <w:tc>
          <w:tcPr>
            <w:tcW w:w="709" w:type="dxa"/>
            <w:tcBorders>
              <w:top w:val="single" w:sz="4" w:space="0" w:color="auto"/>
              <w:left w:val="single" w:sz="4" w:space="0" w:color="auto"/>
              <w:bottom w:val="single" w:sz="4" w:space="0" w:color="auto"/>
              <w:right w:val="single" w:sz="4" w:space="0" w:color="auto"/>
            </w:tcBorders>
          </w:tcPr>
          <w:p w14:paraId="101B1E72" w14:textId="77777777" w:rsidR="00225A8B" w:rsidRPr="00133421" w:rsidRDefault="00225A8B" w:rsidP="00225A8B">
            <w:pPr>
              <w:pStyle w:val="TAC"/>
              <w:snapToGrid w:val="0"/>
              <w:rPr>
                <w:b/>
                <w:bCs/>
                <w:color w:val="00B050"/>
                <w:lang w:eastAsia="zh-CN"/>
              </w:rPr>
            </w:pPr>
          </w:p>
        </w:tc>
        <w:tc>
          <w:tcPr>
            <w:tcW w:w="1706" w:type="dxa"/>
            <w:tcBorders>
              <w:top w:val="single" w:sz="4" w:space="0" w:color="auto"/>
              <w:left w:val="single" w:sz="4" w:space="0" w:color="auto"/>
              <w:bottom w:val="single" w:sz="4" w:space="0" w:color="auto"/>
              <w:right w:val="single" w:sz="4" w:space="0" w:color="auto"/>
            </w:tcBorders>
            <w:vAlign w:val="center"/>
          </w:tcPr>
          <w:p w14:paraId="7B6BB9D3" w14:textId="77777777" w:rsidR="00225A8B" w:rsidRPr="00F9519C" w:rsidRDefault="00225A8B" w:rsidP="00225A8B">
            <w:pPr>
              <w:pStyle w:val="TAC"/>
              <w:snapToGrid w:val="0"/>
              <w:rPr>
                <w:bCs/>
                <w:color w:val="000000"/>
                <w:lang w:eastAsia="zh-CN"/>
              </w:rPr>
            </w:pPr>
            <w:r>
              <w:rPr>
                <w:bCs/>
                <w:color w:val="000000"/>
                <w:lang w:eastAsia="zh-CN"/>
              </w:rPr>
              <w:t>&gt;ACLR2</w:t>
            </w:r>
          </w:p>
        </w:tc>
      </w:tr>
      <w:tr w:rsidR="00225A8B" w:rsidRPr="00F9519C" w14:paraId="2173C376"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11C395EE" w14:textId="77777777" w:rsidR="00225A8B" w:rsidRDefault="00225A8B" w:rsidP="00225A8B">
            <w:pPr>
              <w:pStyle w:val="TAC"/>
              <w:snapToGrid w:val="0"/>
              <w:rPr>
                <w:lang w:val="en-US" w:eastAsia="zh-CN"/>
              </w:rPr>
            </w:pPr>
            <w:r w:rsidRPr="00DD4870">
              <w:rPr>
                <w:rFonts w:eastAsia="等线" w:cs="Arial"/>
                <w:szCs w:val="18"/>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175B83BC" w14:textId="77777777" w:rsidR="00225A8B" w:rsidRDefault="00225A8B" w:rsidP="00225A8B">
            <w:pPr>
              <w:pStyle w:val="TAC"/>
              <w:snapToGrid w:val="0"/>
              <w:rPr>
                <w:lang w:val="en-US" w:eastAsia="zh-CN"/>
              </w:rPr>
            </w:pPr>
            <w:r w:rsidRPr="00DD4870">
              <w:rPr>
                <w:rFonts w:eastAsia="等线" w:cs="Arial"/>
                <w:szCs w:val="18"/>
                <w:lang w:eastAsia="zh-CN"/>
              </w:rPr>
              <w:t>n70</w:t>
            </w:r>
          </w:p>
        </w:tc>
        <w:tc>
          <w:tcPr>
            <w:tcW w:w="813" w:type="dxa"/>
            <w:tcBorders>
              <w:top w:val="single" w:sz="4" w:space="0" w:color="auto"/>
              <w:left w:val="single" w:sz="4" w:space="0" w:color="auto"/>
              <w:bottom w:val="single" w:sz="4" w:space="0" w:color="auto"/>
              <w:right w:val="single" w:sz="4" w:space="0" w:color="auto"/>
            </w:tcBorders>
            <w:vAlign w:val="center"/>
          </w:tcPr>
          <w:p w14:paraId="2CD98695" w14:textId="77777777" w:rsidR="00225A8B" w:rsidRDefault="00225A8B" w:rsidP="00225A8B">
            <w:pPr>
              <w:pStyle w:val="TAC"/>
              <w:snapToGrid w:val="0"/>
              <w:rPr>
                <w:bCs/>
                <w:lang w:val="en-US" w:eastAsia="zh-CN"/>
              </w:rPr>
            </w:pPr>
            <w:r w:rsidRPr="00DD4870">
              <w:rPr>
                <w:rFonts w:eastAsia="等线" w:cs="Arial"/>
                <w:szCs w:val="18"/>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300CE051" w14:textId="77777777" w:rsidR="00225A8B" w:rsidRDefault="00225A8B" w:rsidP="00225A8B">
            <w:pPr>
              <w:pStyle w:val="TAC"/>
              <w:snapToGrid w:val="0"/>
              <w:rPr>
                <w:bCs/>
                <w:lang w:val="en-US" w:eastAsia="zh-CN"/>
              </w:rPr>
            </w:pPr>
            <w:r w:rsidRPr="00DD4870">
              <w:rPr>
                <w:rFonts w:eastAsia="等线" w:cs="Arial"/>
                <w:szCs w:val="18"/>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79064343" w14:textId="77777777" w:rsidR="00225A8B" w:rsidRDefault="00225A8B" w:rsidP="00225A8B">
            <w:pPr>
              <w:pStyle w:val="TAC"/>
              <w:snapToGrid w:val="0"/>
              <w:rPr>
                <w:bCs/>
                <w:lang w:val="en-US" w:eastAsia="zh-CN"/>
              </w:rPr>
            </w:pPr>
            <w:r w:rsidRPr="00DD4870">
              <w:rPr>
                <w:rFonts w:eastAsia="等线" w:cs="Arial"/>
                <w:szCs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004F5841" w14:textId="77777777" w:rsidR="00225A8B" w:rsidRDefault="00225A8B" w:rsidP="00225A8B">
            <w:pPr>
              <w:pStyle w:val="TAC"/>
              <w:snapToGrid w:val="0"/>
              <w:rPr>
                <w:rFonts w:cs="Arial"/>
                <w:bCs/>
                <w:lang w:val="en-US" w:eastAsia="zh-CN"/>
              </w:rPr>
            </w:pPr>
            <w:r w:rsidRPr="00DD4870">
              <w:rPr>
                <w:rFonts w:eastAsia="等线" w:cs="Arial"/>
                <w:szCs w:val="18"/>
                <w:lang w:eastAsia="zh-CN"/>
              </w:rPr>
              <w:t>216 (</w:t>
            </w:r>
            <w:proofErr w:type="spellStart"/>
            <w:r w:rsidRPr="00DD4870">
              <w:rPr>
                <w:rFonts w:eastAsia="等线" w:cs="Arial"/>
                <w:szCs w:val="18"/>
                <w:lang w:eastAsia="zh-CN"/>
              </w:rPr>
              <w:t>RBstart</w:t>
            </w:r>
            <w:proofErr w:type="spellEnd"/>
            <w:r w:rsidRPr="00DD4870">
              <w:rPr>
                <w:rFonts w:eastAsia="等线" w:cs="Arial"/>
                <w:szCs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EF97347" w14:textId="77777777" w:rsidR="00225A8B" w:rsidRDefault="00225A8B" w:rsidP="00225A8B">
            <w:pPr>
              <w:pStyle w:val="TAC"/>
              <w:snapToGrid w:val="0"/>
              <w:rPr>
                <w:color w:val="000000"/>
                <w:lang w:val="en-US" w:eastAsia="zh-CN"/>
              </w:rPr>
            </w:pPr>
            <w:r w:rsidRPr="00DD4870">
              <w:rPr>
                <w:rFonts w:eastAsia="等线" w:cs="Arial"/>
                <w:szCs w:val="18"/>
                <w:lang w:eastAsia="zh-CN"/>
              </w:rPr>
              <w:t>1997.5</w:t>
            </w:r>
          </w:p>
        </w:tc>
        <w:tc>
          <w:tcPr>
            <w:tcW w:w="778" w:type="dxa"/>
            <w:tcBorders>
              <w:top w:val="single" w:sz="4" w:space="0" w:color="auto"/>
              <w:left w:val="single" w:sz="4" w:space="0" w:color="auto"/>
              <w:bottom w:val="single" w:sz="4" w:space="0" w:color="auto"/>
              <w:right w:val="single" w:sz="4" w:space="0" w:color="auto"/>
            </w:tcBorders>
            <w:noWrap/>
            <w:vAlign w:val="center"/>
          </w:tcPr>
          <w:p w14:paraId="42C85771" w14:textId="77777777" w:rsidR="00225A8B" w:rsidRDefault="00225A8B" w:rsidP="00225A8B">
            <w:pPr>
              <w:pStyle w:val="TAC"/>
              <w:snapToGrid w:val="0"/>
              <w:rPr>
                <w:color w:val="000000"/>
                <w:lang w:val="en-US" w:eastAsia="zh-CN"/>
              </w:rPr>
            </w:pPr>
            <w:r w:rsidRPr="00DD4870">
              <w:rPr>
                <w:rFonts w:eastAsia="等线" w:cs="Arial"/>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tcPr>
          <w:p w14:paraId="1ACF5A74" w14:textId="77777777" w:rsidR="00225A8B" w:rsidRPr="00DD4870" w:rsidRDefault="00225A8B" w:rsidP="00225A8B">
            <w:pPr>
              <w:snapToGrid w:val="0"/>
              <w:spacing w:after="0"/>
              <w:jc w:val="center"/>
              <w:rPr>
                <w:rFonts w:ascii="Arial" w:eastAsia="等线" w:hAnsi="Arial" w:cs="Arial"/>
                <w:sz w:val="18"/>
                <w:szCs w:val="18"/>
              </w:rPr>
            </w:pPr>
          </w:p>
        </w:tc>
        <w:tc>
          <w:tcPr>
            <w:tcW w:w="656" w:type="dxa"/>
            <w:tcBorders>
              <w:top w:val="single" w:sz="4" w:space="0" w:color="auto"/>
              <w:left w:val="single" w:sz="4" w:space="0" w:color="auto"/>
              <w:bottom w:val="single" w:sz="4" w:space="0" w:color="auto"/>
              <w:right w:val="single" w:sz="4" w:space="0" w:color="auto"/>
            </w:tcBorders>
            <w:noWrap/>
            <w:vAlign w:val="center"/>
          </w:tcPr>
          <w:p w14:paraId="1FCDC3CC" w14:textId="77777777" w:rsidR="00225A8B" w:rsidRPr="00D55031" w:rsidRDefault="00225A8B" w:rsidP="00225A8B">
            <w:pPr>
              <w:snapToGrid w:val="0"/>
              <w:spacing w:after="0"/>
              <w:jc w:val="center"/>
              <w:rPr>
                <w:rFonts w:ascii="Arial" w:eastAsia="等线" w:hAnsi="Arial" w:cs="Arial"/>
                <w:sz w:val="18"/>
                <w:szCs w:val="18"/>
              </w:rPr>
            </w:pPr>
            <w:r w:rsidRPr="00DD4870">
              <w:rPr>
                <w:rFonts w:ascii="Arial" w:eastAsia="等线" w:hAnsi="Arial" w:cs="Arial"/>
                <w:sz w:val="18"/>
                <w:szCs w:val="18"/>
              </w:rPr>
              <w:t>1.9</w:t>
            </w:r>
          </w:p>
        </w:tc>
        <w:tc>
          <w:tcPr>
            <w:tcW w:w="730" w:type="dxa"/>
            <w:tcBorders>
              <w:top w:val="single" w:sz="4" w:space="0" w:color="auto"/>
              <w:left w:val="single" w:sz="4" w:space="0" w:color="auto"/>
              <w:bottom w:val="single" w:sz="4" w:space="0" w:color="auto"/>
              <w:right w:val="single" w:sz="4" w:space="0" w:color="auto"/>
            </w:tcBorders>
          </w:tcPr>
          <w:p w14:paraId="33DD30AB" w14:textId="77777777" w:rsidR="00225A8B" w:rsidRPr="0043358F" w:rsidRDefault="00225A8B" w:rsidP="00225A8B">
            <w:pPr>
              <w:pStyle w:val="TAC"/>
              <w:snapToGrid w:val="0"/>
              <w:rPr>
                <w:rFonts w:eastAsia="等线" w:cs="Arial"/>
                <w:b/>
                <w:color w:val="538135" w:themeColor="accent6" w:themeShade="BF"/>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7A0D581" w14:textId="77777777" w:rsidR="00225A8B" w:rsidRPr="00DD4870" w:rsidRDefault="00225A8B" w:rsidP="00225A8B">
            <w:pPr>
              <w:pStyle w:val="TAC"/>
              <w:snapToGrid w:val="0"/>
              <w:rPr>
                <w:rFonts w:eastAsia="等线" w:cs="Arial"/>
                <w:szCs w:val="18"/>
                <w:lang w:eastAsia="zh-CN"/>
              </w:rPr>
            </w:pPr>
            <w:r w:rsidRPr="00DD4870">
              <w:rPr>
                <w:rFonts w:eastAsia="等线" w:cs="Arial"/>
                <w:szCs w:val="18"/>
                <w:lang w:eastAsia="zh-CN"/>
              </w:rPr>
              <w:t>3.3</w:t>
            </w:r>
          </w:p>
        </w:tc>
        <w:tc>
          <w:tcPr>
            <w:tcW w:w="851" w:type="dxa"/>
            <w:tcBorders>
              <w:top w:val="single" w:sz="4" w:space="0" w:color="auto"/>
              <w:left w:val="single" w:sz="4" w:space="0" w:color="auto"/>
              <w:bottom w:val="single" w:sz="4" w:space="0" w:color="auto"/>
              <w:right w:val="single" w:sz="4" w:space="0" w:color="auto"/>
            </w:tcBorders>
          </w:tcPr>
          <w:p w14:paraId="002B9759" w14:textId="77777777" w:rsidR="00225A8B" w:rsidRPr="0043358F" w:rsidRDefault="00225A8B" w:rsidP="00225A8B">
            <w:pPr>
              <w:pStyle w:val="TAC"/>
              <w:snapToGrid w:val="0"/>
              <w:rPr>
                <w:rFonts w:eastAsia="等线" w:cs="Arial"/>
                <w:b/>
                <w:color w:val="0070C0"/>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2359F0E0" w14:textId="77777777" w:rsidR="00225A8B" w:rsidRPr="00DD4870" w:rsidRDefault="00225A8B" w:rsidP="00225A8B">
            <w:pPr>
              <w:pStyle w:val="TAC"/>
              <w:snapToGrid w:val="0"/>
              <w:rPr>
                <w:rFonts w:eastAsia="等线" w:cs="Arial"/>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4C7A760D" w14:textId="77777777" w:rsidR="00225A8B" w:rsidRPr="00133421" w:rsidRDefault="00225A8B" w:rsidP="00225A8B">
            <w:pPr>
              <w:pStyle w:val="TAC"/>
              <w:snapToGrid w:val="0"/>
              <w:rPr>
                <w:rFonts w:eastAsia="等线" w:cs="Arial"/>
                <w:b/>
                <w:color w:val="00B050"/>
                <w:szCs w:val="18"/>
                <w:lang w:eastAsia="zh-CN"/>
              </w:rPr>
            </w:pPr>
          </w:p>
        </w:tc>
        <w:tc>
          <w:tcPr>
            <w:tcW w:w="1706" w:type="dxa"/>
            <w:tcBorders>
              <w:top w:val="single" w:sz="4" w:space="0" w:color="auto"/>
              <w:left w:val="single" w:sz="4" w:space="0" w:color="auto"/>
              <w:bottom w:val="single" w:sz="4" w:space="0" w:color="auto"/>
              <w:right w:val="single" w:sz="4" w:space="0" w:color="auto"/>
            </w:tcBorders>
            <w:vAlign w:val="center"/>
          </w:tcPr>
          <w:p w14:paraId="110FAD30" w14:textId="77777777" w:rsidR="00225A8B" w:rsidRDefault="00225A8B" w:rsidP="00225A8B">
            <w:pPr>
              <w:pStyle w:val="TAC"/>
              <w:snapToGrid w:val="0"/>
              <w:rPr>
                <w:bCs/>
                <w:color w:val="000000"/>
                <w:lang w:eastAsia="zh-CN"/>
              </w:rPr>
            </w:pPr>
            <w:r w:rsidRPr="00DD4870">
              <w:rPr>
                <w:rFonts w:eastAsia="等线" w:cs="Arial"/>
                <w:szCs w:val="18"/>
                <w:lang w:eastAsia="zh-CN"/>
              </w:rPr>
              <w:t>&gt;ACLR2</w:t>
            </w:r>
          </w:p>
        </w:tc>
      </w:tr>
      <w:tr w:rsidR="00225A8B" w:rsidRPr="00F9519C" w14:paraId="54558ACF"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711E421B" w14:textId="77777777" w:rsidR="00225A8B" w:rsidRDefault="00225A8B" w:rsidP="00225A8B">
            <w:pPr>
              <w:pStyle w:val="TAC"/>
              <w:snapToGrid w:val="0"/>
              <w:rPr>
                <w:lang w:val="en-US" w:eastAsia="zh-CN"/>
              </w:rPr>
            </w:pPr>
            <w:r w:rsidRPr="00DD4870">
              <w:rPr>
                <w:rFonts w:eastAsia="等线" w:cs="Arial"/>
                <w:szCs w:val="18"/>
                <w:lang w:eastAsia="zh-CN"/>
              </w:rPr>
              <w:t>n70</w:t>
            </w:r>
          </w:p>
        </w:tc>
        <w:tc>
          <w:tcPr>
            <w:tcW w:w="779" w:type="dxa"/>
            <w:tcBorders>
              <w:top w:val="single" w:sz="4" w:space="0" w:color="auto"/>
              <w:left w:val="single" w:sz="4" w:space="0" w:color="auto"/>
              <w:bottom w:val="single" w:sz="4" w:space="0" w:color="auto"/>
              <w:right w:val="single" w:sz="4" w:space="0" w:color="auto"/>
            </w:tcBorders>
            <w:vAlign w:val="center"/>
          </w:tcPr>
          <w:p w14:paraId="30DB0783" w14:textId="77777777" w:rsidR="00225A8B" w:rsidRDefault="00225A8B" w:rsidP="00225A8B">
            <w:pPr>
              <w:pStyle w:val="TAC"/>
              <w:snapToGrid w:val="0"/>
              <w:rPr>
                <w:lang w:val="en-US" w:eastAsia="zh-CN"/>
              </w:rPr>
            </w:pPr>
            <w:r w:rsidRPr="00DD4870">
              <w:rPr>
                <w:rFonts w:eastAsia="等线" w:cs="Arial"/>
                <w:szCs w:val="18"/>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5DBBF040" w14:textId="77777777" w:rsidR="00225A8B" w:rsidRDefault="00225A8B" w:rsidP="00225A8B">
            <w:pPr>
              <w:pStyle w:val="TAC"/>
              <w:snapToGrid w:val="0"/>
              <w:rPr>
                <w:bCs/>
                <w:lang w:val="en-US" w:eastAsia="zh-CN"/>
              </w:rPr>
            </w:pPr>
            <w:r w:rsidRPr="00DD4870">
              <w:rPr>
                <w:rFonts w:eastAsia="等线" w:cs="Arial"/>
                <w:szCs w:val="18"/>
                <w:lang w:eastAsia="zh-CN"/>
              </w:rPr>
              <w:t>1702.5</w:t>
            </w:r>
          </w:p>
        </w:tc>
        <w:tc>
          <w:tcPr>
            <w:tcW w:w="778" w:type="dxa"/>
            <w:tcBorders>
              <w:top w:val="single" w:sz="4" w:space="0" w:color="auto"/>
              <w:left w:val="single" w:sz="4" w:space="0" w:color="auto"/>
              <w:bottom w:val="single" w:sz="4" w:space="0" w:color="auto"/>
              <w:right w:val="single" w:sz="4" w:space="0" w:color="auto"/>
            </w:tcBorders>
            <w:noWrap/>
            <w:vAlign w:val="center"/>
          </w:tcPr>
          <w:p w14:paraId="0DFCA1EB" w14:textId="77777777" w:rsidR="00225A8B" w:rsidRDefault="00225A8B" w:rsidP="00225A8B">
            <w:pPr>
              <w:pStyle w:val="TAC"/>
              <w:snapToGrid w:val="0"/>
              <w:rPr>
                <w:bCs/>
                <w:lang w:val="en-US" w:eastAsia="zh-CN"/>
              </w:rPr>
            </w:pPr>
            <w:r w:rsidRPr="00DD4870">
              <w:rPr>
                <w:rFonts w:eastAsia="等线" w:cs="Arial"/>
                <w:szCs w:val="18"/>
                <w:lang w:val="en-US" w:eastAsia="zh-CN"/>
              </w:rPr>
              <w:t>15</w:t>
            </w:r>
          </w:p>
        </w:tc>
        <w:tc>
          <w:tcPr>
            <w:tcW w:w="1027" w:type="dxa"/>
            <w:tcBorders>
              <w:top w:val="single" w:sz="4" w:space="0" w:color="auto"/>
              <w:left w:val="single" w:sz="4" w:space="0" w:color="auto"/>
              <w:bottom w:val="single" w:sz="4" w:space="0" w:color="auto"/>
              <w:right w:val="single" w:sz="4" w:space="0" w:color="auto"/>
            </w:tcBorders>
            <w:vAlign w:val="center"/>
          </w:tcPr>
          <w:p w14:paraId="2FDC5F9B" w14:textId="77777777" w:rsidR="00225A8B" w:rsidRDefault="00225A8B" w:rsidP="00225A8B">
            <w:pPr>
              <w:pStyle w:val="TAC"/>
              <w:snapToGrid w:val="0"/>
              <w:rPr>
                <w:bCs/>
                <w:lang w:val="en-US" w:eastAsia="zh-CN"/>
              </w:rPr>
            </w:pPr>
            <w:r w:rsidRPr="00DD4870">
              <w:rPr>
                <w:rFonts w:eastAsia="等线" w:cs="Arial"/>
                <w:szCs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344C8FBB" w14:textId="77777777" w:rsidR="00225A8B" w:rsidRDefault="00225A8B" w:rsidP="00225A8B">
            <w:pPr>
              <w:pStyle w:val="TAC"/>
              <w:snapToGrid w:val="0"/>
              <w:rPr>
                <w:rFonts w:cs="Arial"/>
                <w:bCs/>
                <w:lang w:val="en-US" w:eastAsia="zh-CN"/>
              </w:rPr>
            </w:pPr>
            <w:r w:rsidRPr="00DD4870">
              <w:rPr>
                <w:rFonts w:eastAsia="等线" w:cs="Arial"/>
                <w:szCs w:val="18"/>
                <w:lang w:eastAsia="zh-CN"/>
              </w:rPr>
              <w:t>75 (</w:t>
            </w:r>
            <w:proofErr w:type="spellStart"/>
            <w:r w:rsidRPr="00DD4870">
              <w:rPr>
                <w:rFonts w:eastAsia="等线" w:cs="Arial"/>
                <w:szCs w:val="18"/>
                <w:lang w:eastAsia="zh-CN"/>
              </w:rPr>
              <w:t>RBstart</w:t>
            </w:r>
            <w:proofErr w:type="spellEnd"/>
            <w:r w:rsidRPr="00DD4870">
              <w:rPr>
                <w:rFonts w:eastAsia="等线" w:cs="Arial"/>
                <w:szCs w:val="18"/>
                <w:lang w:eastAsia="zh-CN"/>
              </w:rPr>
              <w:t>=4)</w:t>
            </w:r>
          </w:p>
        </w:tc>
        <w:tc>
          <w:tcPr>
            <w:tcW w:w="813" w:type="dxa"/>
            <w:tcBorders>
              <w:top w:val="single" w:sz="4" w:space="0" w:color="auto"/>
              <w:left w:val="single" w:sz="4" w:space="0" w:color="auto"/>
              <w:bottom w:val="single" w:sz="4" w:space="0" w:color="auto"/>
              <w:right w:val="single" w:sz="4" w:space="0" w:color="auto"/>
            </w:tcBorders>
            <w:vAlign w:val="center"/>
          </w:tcPr>
          <w:p w14:paraId="7832CB47" w14:textId="77777777" w:rsidR="00225A8B" w:rsidRDefault="00225A8B" w:rsidP="00225A8B">
            <w:pPr>
              <w:pStyle w:val="TAC"/>
              <w:snapToGrid w:val="0"/>
              <w:rPr>
                <w:color w:val="000000"/>
                <w:lang w:val="en-US" w:eastAsia="zh-CN"/>
              </w:rPr>
            </w:pPr>
            <w:r w:rsidRPr="00DD4870">
              <w:rPr>
                <w:rFonts w:eastAsia="等线" w:cs="Arial"/>
                <w:szCs w:val="18"/>
                <w:lang w:eastAsia="zh-CN"/>
              </w:rPr>
              <w:t>2112.5</w:t>
            </w:r>
          </w:p>
        </w:tc>
        <w:tc>
          <w:tcPr>
            <w:tcW w:w="778" w:type="dxa"/>
            <w:tcBorders>
              <w:top w:val="single" w:sz="4" w:space="0" w:color="auto"/>
              <w:left w:val="single" w:sz="4" w:space="0" w:color="auto"/>
              <w:bottom w:val="single" w:sz="4" w:space="0" w:color="auto"/>
              <w:right w:val="single" w:sz="4" w:space="0" w:color="auto"/>
            </w:tcBorders>
            <w:noWrap/>
            <w:vAlign w:val="center"/>
          </w:tcPr>
          <w:p w14:paraId="4FAD5489" w14:textId="77777777" w:rsidR="00225A8B" w:rsidRDefault="00225A8B" w:rsidP="00225A8B">
            <w:pPr>
              <w:pStyle w:val="TAC"/>
              <w:snapToGrid w:val="0"/>
              <w:rPr>
                <w:color w:val="000000"/>
                <w:lang w:val="en-US" w:eastAsia="zh-CN"/>
              </w:rPr>
            </w:pPr>
            <w:r w:rsidRPr="00DD4870">
              <w:rPr>
                <w:rFonts w:eastAsia="等线" w:cs="Arial"/>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tcPr>
          <w:p w14:paraId="4790DB6B" w14:textId="77777777" w:rsidR="00225A8B" w:rsidRPr="00DD4870" w:rsidRDefault="00225A8B" w:rsidP="00225A8B">
            <w:pPr>
              <w:snapToGrid w:val="0"/>
              <w:spacing w:after="0"/>
              <w:jc w:val="center"/>
              <w:rPr>
                <w:rFonts w:ascii="Arial" w:eastAsia="等线" w:hAnsi="Arial" w:cs="Arial"/>
                <w:sz w:val="18"/>
                <w:szCs w:val="18"/>
              </w:rPr>
            </w:pPr>
          </w:p>
        </w:tc>
        <w:tc>
          <w:tcPr>
            <w:tcW w:w="656" w:type="dxa"/>
            <w:tcBorders>
              <w:top w:val="single" w:sz="4" w:space="0" w:color="auto"/>
              <w:left w:val="single" w:sz="4" w:space="0" w:color="auto"/>
              <w:bottom w:val="single" w:sz="4" w:space="0" w:color="auto"/>
              <w:right w:val="single" w:sz="4" w:space="0" w:color="auto"/>
            </w:tcBorders>
            <w:noWrap/>
            <w:vAlign w:val="center"/>
          </w:tcPr>
          <w:p w14:paraId="1B3E74EF" w14:textId="77777777" w:rsidR="00225A8B" w:rsidRPr="00D55031" w:rsidRDefault="00225A8B" w:rsidP="00225A8B">
            <w:pPr>
              <w:snapToGrid w:val="0"/>
              <w:spacing w:after="0"/>
              <w:jc w:val="center"/>
              <w:rPr>
                <w:rFonts w:ascii="Arial" w:eastAsia="等线" w:hAnsi="Arial" w:cs="Arial"/>
                <w:sz w:val="18"/>
                <w:szCs w:val="18"/>
              </w:rPr>
            </w:pPr>
            <w:r w:rsidRPr="00DD4870">
              <w:rPr>
                <w:rFonts w:ascii="Arial" w:eastAsia="等线" w:hAnsi="Arial" w:cs="Arial"/>
                <w:sz w:val="18"/>
                <w:szCs w:val="18"/>
              </w:rPr>
              <w:t>0.4</w:t>
            </w:r>
          </w:p>
        </w:tc>
        <w:tc>
          <w:tcPr>
            <w:tcW w:w="730" w:type="dxa"/>
            <w:tcBorders>
              <w:top w:val="single" w:sz="4" w:space="0" w:color="auto"/>
              <w:left w:val="single" w:sz="4" w:space="0" w:color="auto"/>
              <w:bottom w:val="single" w:sz="4" w:space="0" w:color="auto"/>
              <w:right w:val="single" w:sz="4" w:space="0" w:color="auto"/>
            </w:tcBorders>
          </w:tcPr>
          <w:p w14:paraId="4618BF3A" w14:textId="77777777" w:rsidR="00225A8B" w:rsidRPr="0043358F" w:rsidRDefault="00225A8B" w:rsidP="00225A8B">
            <w:pPr>
              <w:pStyle w:val="TAC"/>
              <w:snapToGrid w:val="0"/>
              <w:rPr>
                <w:rFonts w:eastAsia="等线" w:cs="Arial"/>
                <w:b/>
                <w:color w:val="538135" w:themeColor="accent6" w:themeShade="BF"/>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3E6CFC12" w14:textId="77777777" w:rsidR="00225A8B" w:rsidRPr="00DD4870" w:rsidRDefault="00225A8B" w:rsidP="00225A8B">
            <w:pPr>
              <w:pStyle w:val="TAC"/>
              <w:snapToGrid w:val="0"/>
              <w:rPr>
                <w:rFonts w:eastAsia="等线" w:cs="Arial"/>
                <w:szCs w:val="18"/>
                <w:lang w:eastAsia="zh-CN"/>
              </w:rPr>
            </w:pPr>
            <w:r w:rsidRPr="00DD4870">
              <w:rPr>
                <w:rFonts w:eastAsia="等线" w:cs="Arial"/>
                <w:szCs w:val="18"/>
                <w:lang w:val="en-US" w:eastAsia="zh-CN"/>
              </w:rPr>
              <w:t>0.5</w:t>
            </w:r>
          </w:p>
        </w:tc>
        <w:tc>
          <w:tcPr>
            <w:tcW w:w="851" w:type="dxa"/>
            <w:tcBorders>
              <w:top w:val="single" w:sz="4" w:space="0" w:color="auto"/>
              <w:left w:val="single" w:sz="4" w:space="0" w:color="auto"/>
              <w:bottom w:val="single" w:sz="4" w:space="0" w:color="auto"/>
              <w:right w:val="single" w:sz="4" w:space="0" w:color="auto"/>
            </w:tcBorders>
          </w:tcPr>
          <w:p w14:paraId="760F1CDF" w14:textId="77777777" w:rsidR="00225A8B" w:rsidRPr="0043358F" w:rsidRDefault="00225A8B" w:rsidP="00225A8B">
            <w:pPr>
              <w:pStyle w:val="TAC"/>
              <w:snapToGrid w:val="0"/>
              <w:rPr>
                <w:rFonts w:eastAsia="等线" w:cs="Arial"/>
                <w:b/>
                <w:color w:val="0070C0"/>
                <w:szCs w:val="18"/>
                <w:lang w:eastAsia="zh-CN"/>
              </w:rPr>
            </w:pPr>
          </w:p>
        </w:tc>
        <w:tc>
          <w:tcPr>
            <w:tcW w:w="708" w:type="dxa"/>
            <w:tcBorders>
              <w:top w:val="single" w:sz="4" w:space="0" w:color="auto"/>
              <w:left w:val="single" w:sz="4" w:space="0" w:color="auto"/>
              <w:bottom w:val="single" w:sz="4" w:space="0" w:color="auto"/>
              <w:right w:val="single" w:sz="4" w:space="0" w:color="auto"/>
            </w:tcBorders>
          </w:tcPr>
          <w:p w14:paraId="3CD38B27" w14:textId="77777777" w:rsidR="00225A8B" w:rsidRPr="00DD4870" w:rsidRDefault="00225A8B" w:rsidP="00225A8B">
            <w:pPr>
              <w:pStyle w:val="TAC"/>
              <w:snapToGrid w:val="0"/>
              <w:rPr>
                <w:rFonts w:eastAsia="等线" w:cs="Arial"/>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1A8E1FA0" w14:textId="77777777" w:rsidR="00225A8B" w:rsidRPr="00133421" w:rsidRDefault="00225A8B" w:rsidP="00225A8B">
            <w:pPr>
              <w:pStyle w:val="TAC"/>
              <w:snapToGrid w:val="0"/>
              <w:rPr>
                <w:rFonts w:eastAsia="等线" w:cs="Arial"/>
                <w:b/>
                <w:color w:val="00B050"/>
                <w:szCs w:val="18"/>
                <w:lang w:eastAsia="zh-CN"/>
              </w:rPr>
            </w:pPr>
          </w:p>
        </w:tc>
        <w:tc>
          <w:tcPr>
            <w:tcW w:w="1706" w:type="dxa"/>
            <w:tcBorders>
              <w:top w:val="single" w:sz="4" w:space="0" w:color="auto"/>
              <w:left w:val="single" w:sz="4" w:space="0" w:color="auto"/>
              <w:bottom w:val="single" w:sz="4" w:space="0" w:color="auto"/>
              <w:right w:val="single" w:sz="4" w:space="0" w:color="auto"/>
            </w:tcBorders>
            <w:vAlign w:val="center"/>
          </w:tcPr>
          <w:p w14:paraId="59600967" w14:textId="77777777" w:rsidR="00225A8B" w:rsidRDefault="00225A8B" w:rsidP="00225A8B">
            <w:pPr>
              <w:pStyle w:val="TAC"/>
              <w:snapToGrid w:val="0"/>
              <w:rPr>
                <w:bCs/>
                <w:color w:val="000000"/>
                <w:lang w:eastAsia="zh-CN"/>
              </w:rPr>
            </w:pPr>
            <w:r w:rsidRPr="00DD4870">
              <w:rPr>
                <w:rFonts w:eastAsia="等线" w:cs="Arial"/>
                <w:szCs w:val="18"/>
                <w:lang w:eastAsia="zh-CN"/>
              </w:rPr>
              <w:t>&gt;ACLR2</w:t>
            </w:r>
          </w:p>
        </w:tc>
      </w:tr>
      <w:tr w:rsidR="00225A8B" w:rsidRPr="00F9519C" w14:paraId="251F0CB3"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70BB1198" w14:textId="77777777" w:rsidR="00225A8B" w:rsidRPr="00F9519C" w:rsidRDefault="00225A8B" w:rsidP="00225A8B">
            <w:pPr>
              <w:pStyle w:val="TAC"/>
              <w:keepNext w:val="0"/>
              <w:keepLines w:val="0"/>
              <w:snapToGrid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539EF1B9" w14:textId="77777777" w:rsidR="00225A8B" w:rsidRPr="00F9519C" w:rsidRDefault="00225A8B" w:rsidP="00225A8B">
            <w:pPr>
              <w:pStyle w:val="TAC"/>
              <w:keepNext w:val="0"/>
              <w:keepLines w:val="0"/>
              <w:snapToGrid w:val="0"/>
              <w:rPr>
                <w:vertAlign w:val="superscript"/>
                <w:lang w:eastAsia="zh-CN"/>
              </w:rPr>
            </w:pPr>
            <w:r w:rsidRPr="00F9519C">
              <w:rPr>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13AC29A4" w14:textId="77777777" w:rsidR="00225A8B" w:rsidRPr="00F9519C" w:rsidRDefault="00225A8B" w:rsidP="00225A8B">
            <w:pPr>
              <w:pStyle w:val="TAC"/>
              <w:keepNext w:val="0"/>
              <w:keepLines w:val="0"/>
              <w:snapToGrid w:val="0"/>
              <w:rPr>
                <w:bCs/>
                <w:lang w:eastAsia="zh-CN"/>
              </w:rPr>
            </w:pPr>
            <w:r w:rsidRPr="00F9519C">
              <w:rPr>
                <w:bCs/>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4EC62D7A" w14:textId="77777777" w:rsidR="00225A8B" w:rsidRPr="00F9519C" w:rsidRDefault="00225A8B" w:rsidP="00225A8B">
            <w:pPr>
              <w:pStyle w:val="TAC"/>
              <w:keepNext w:val="0"/>
              <w:keepLines w:val="0"/>
              <w:snapToGrid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3CB844D" w14:textId="77777777" w:rsidR="00225A8B" w:rsidRPr="00F9519C" w:rsidRDefault="00225A8B" w:rsidP="00225A8B">
            <w:pPr>
              <w:pStyle w:val="TAC"/>
              <w:keepNext w:val="0"/>
              <w:keepLines w:val="0"/>
              <w:snapToGrid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19F55CA" w14:textId="77777777" w:rsidR="00225A8B" w:rsidRPr="00F9519C" w:rsidRDefault="00225A8B" w:rsidP="00225A8B">
            <w:pPr>
              <w:pStyle w:val="TAC"/>
              <w:keepNext w:val="0"/>
              <w:keepLines w:val="0"/>
              <w:snapToGrid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8AAFBB9" w14:textId="77777777" w:rsidR="00225A8B" w:rsidRPr="00F9519C" w:rsidRDefault="00225A8B" w:rsidP="00225A8B">
            <w:pPr>
              <w:pStyle w:val="TAC"/>
              <w:keepNext w:val="0"/>
              <w:keepLines w:val="0"/>
              <w:snapToGrid w:val="0"/>
              <w:rPr>
                <w:color w:val="000000"/>
                <w:lang w:eastAsia="zh-CN"/>
              </w:rPr>
            </w:pPr>
            <w:r w:rsidRPr="00F9519C">
              <w:rPr>
                <w:color w:val="000000"/>
                <w:lang w:eastAsia="zh-CN"/>
              </w:rPr>
              <w:t>1987.5</w:t>
            </w:r>
          </w:p>
        </w:tc>
        <w:tc>
          <w:tcPr>
            <w:tcW w:w="778" w:type="dxa"/>
            <w:tcBorders>
              <w:top w:val="single" w:sz="4" w:space="0" w:color="auto"/>
              <w:left w:val="single" w:sz="4" w:space="0" w:color="auto"/>
              <w:bottom w:val="single" w:sz="4" w:space="0" w:color="auto"/>
              <w:right w:val="single" w:sz="4" w:space="0" w:color="auto"/>
            </w:tcBorders>
            <w:noWrap/>
            <w:vAlign w:val="center"/>
          </w:tcPr>
          <w:p w14:paraId="0287E424" w14:textId="77777777" w:rsidR="00225A8B" w:rsidRPr="00F9519C" w:rsidRDefault="00225A8B" w:rsidP="00225A8B">
            <w:pPr>
              <w:pStyle w:val="TAC"/>
              <w:keepNext w:val="0"/>
              <w:keepLines w:val="0"/>
              <w:snapToGrid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tcPr>
          <w:p w14:paraId="3247FD30" w14:textId="77777777" w:rsidR="00225A8B" w:rsidRPr="00F9519C" w:rsidRDefault="00225A8B" w:rsidP="00225A8B">
            <w:pPr>
              <w:pStyle w:val="TAC"/>
              <w:keepNext w:val="0"/>
              <w:keepLines w:val="0"/>
              <w:snapToGrid w:val="0"/>
              <w:rPr>
                <w:bCs/>
                <w:color w:val="000000"/>
                <w:lang w:eastAsia="zh-CN"/>
              </w:rPr>
            </w:pPr>
          </w:p>
        </w:tc>
        <w:tc>
          <w:tcPr>
            <w:tcW w:w="656" w:type="dxa"/>
            <w:tcBorders>
              <w:top w:val="single" w:sz="4" w:space="0" w:color="auto"/>
              <w:left w:val="single" w:sz="4" w:space="0" w:color="auto"/>
              <w:bottom w:val="single" w:sz="4" w:space="0" w:color="auto"/>
              <w:right w:val="single" w:sz="4" w:space="0" w:color="auto"/>
            </w:tcBorders>
            <w:noWrap/>
            <w:vAlign w:val="center"/>
          </w:tcPr>
          <w:p w14:paraId="0EC8F88E" w14:textId="77777777" w:rsidR="00225A8B" w:rsidRPr="00F9519C" w:rsidRDefault="00225A8B" w:rsidP="00225A8B">
            <w:pPr>
              <w:pStyle w:val="TAC"/>
              <w:keepNext w:val="0"/>
              <w:keepLines w:val="0"/>
              <w:snapToGrid w:val="0"/>
              <w:rPr>
                <w:bCs/>
                <w:color w:val="000000"/>
                <w:lang w:eastAsia="zh-CN"/>
              </w:rPr>
            </w:pPr>
            <w:r w:rsidRPr="00F9519C">
              <w:rPr>
                <w:bCs/>
                <w:color w:val="000000"/>
                <w:lang w:eastAsia="zh-CN"/>
              </w:rPr>
              <w:t>1.0</w:t>
            </w:r>
          </w:p>
        </w:tc>
        <w:tc>
          <w:tcPr>
            <w:tcW w:w="730" w:type="dxa"/>
            <w:tcBorders>
              <w:top w:val="single" w:sz="4" w:space="0" w:color="auto"/>
              <w:left w:val="single" w:sz="4" w:space="0" w:color="auto"/>
              <w:bottom w:val="single" w:sz="4" w:space="0" w:color="auto"/>
              <w:right w:val="single" w:sz="4" w:space="0" w:color="auto"/>
            </w:tcBorders>
          </w:tcPr>
          <w:p w14:paraId="4EF40918" w14:textId="77777777" w:rsidR="00225A8B" w:rsidRPr="0043358F" w:rsidRDefault="00225A8B" w:rsidP="00225A8B">
            <w:pPr>
              <w:pStyle w:val="TAC"/>
              <w:keepNext w:val="0"/>
              <w:keepLines w:val="0"/>
              <w:snapToGrid w:val="0"/>
              <w:rPr>
                <w:b/>
                <w:bCs/>
                <w:color w:val="538135" w:themeColor="accent6" w:themeShade="BF"/>
                <w:lang w:eastAsia="zh-CN"/>
              </w:rPr>
            </w:pPr>
          </w:p>
        </w:tc>
        <w:tc>
          <w:tcPr>
            <w:tcW w:w="709" w:type="dxa"/>
            <w:tcBorders>
              <w:top w:val="single" w:sz="4" w:space="0" w:color="auto"/>
              <w:left w:val="single" w:sz="4" w:space="0" w:color="auto"/>
              <w:bottom w:val="single" w:sz="4" w:space="0" w:color="auto"/>
              <w:right w:val="single" w:sz="4" w:space="0" w:color="auto"/>
            </w:tcBorders>
          </w:tcPr>
          <w:p w14:paraId="030DCFB0" w14:textId="77777777" w:rsidR="00225A8B" w:rsidRPr="00F9519C" w:rsidRDefault="00225A8B" w:rsidP="00225A8B">
            <w:pPr>
              <w:pStyle w:val="TAC"/>
              <w:keepNext w:val="0"/>
              <w:keepLines w:val="0"/>
              <w:snapToGrid w:val="0"/>
              <w:rPr>
                <w:bCs/>
                <w:color w:val="000000"/>
                <w:lang w:eastAsia="zh-CN"/>
              </w:rPr>
            </w:pPr>
          </w:p>
        </w:tc>
        <w:tc>
          <w:tcPr>
            <w:tcW w:w="851" w:type="dxa"/>
            <w:tcBorders>
              <w:top w:val="single" w:sz="4" w:space="0" w:color="auto"/>
              <w:left w:val="single" w:sz="4" w:space="0" w:color="auto"/>
              <w:bottom w:val="single" w:sz="4" w:space="0" w:color="auto"/>
              <w:right w:val="single" w:sz="4" w:space="0" w:color="auto"/>
            </w:tcBorders>
          </w:tcPr>
          <w:p w14:paraId="43E550FA" w14:textId="77777777" w:rsidR="00225A8B" w:rsidRPr="0043358F" w:rsidRDefault="00225A8B" w:rsidP="00225A8B">
            <w:pPr>
              <w:pStyle w:val="TAC"/>
              <w:keepNext w:val="0"/>
              <w:keepLines w:val="0"/>
              <w:snapToGrid w:val="0"/>
              <w:rPr>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4F606FF2" w14:textId="77777777" w:rsidR="00225A8B" w:rsidRPr="00F9519C" w:rsidRDefault="00225A8B" w:rsidP="00225A8B">
            <w:pPr>
              <w:pStyle w:val="TAC"/>
              <w:keepNext w:val="0"/>
              <w:keepLines w:val="0"/>
              <w:snapToGrid w:val="0"/>
              <w:rPr>
                <w:bCs/>
                <w:color w:val="000000"/>
                <w:lang w:eastAsia="zh-CN"/>
              </w:rPr>
            </w:pPr>
            <w:r>
              <w:rPr>
                <w:rFonts w:hint="eastAsia"/>
                <w:bCs/>
                <w:color w:val="000000"/>
                <w:lang w:eastAsia="zh-CN"/>
              </w:rPr>
              <w:t>1</w:t>
            </w:r>
            <w:r>
              <w:rPr>
                <w:bCs/>
                <w:color w:val="000000"/>
                <w:lang w:eastAsia="zh-CN"/>
              </w:rPr>
              <w:t>.8</w:t>
            </w:r>
          </w:p>
        </w:tc>
        <w:tc>
          <w:tcPr>
            <w:tcW w:w="709" w:type="dxa"/>
            <w:tcBorders>
              <w:top w:val="single" w:sz="4" w:space="0" w:color="auto"/>
              <w:left w:val="single" w:sz="4" w:space="0" w:color="auto"/>
              <w:bottom w:val="single" w:sz="4" w:space="0" w:color="auto"/>
              <w:right w:val="single" w:sz="4" w:space="0" w:color="auto"/>
            </w:tcBorders>
          </w:tcPr>
          <w:p w14:paraId="41B381B0" w14:textId="77777777" w:rsidR="00225A8B" w:rsidRPr="00133421" w:rsidRDefault="00225A8B" w:rsidP="00225A8B">
            <w:pPr>
              <w:pStyle w:val="TAC"/>
              <w:keepNext w:val="0"/>
              <w:keepLines w:val="0"/>
              <w:snapToGrid w:val="0"/>
              <w:rPr>
                <w:b/>
                <w:bCs/>
                <w:color w:val="00B050"/>
                <w:lang w:eastAsia="zh-CN"/>
              </w:rPr>
            </w:pPr>
          </w:p>
        </w:tc>
        <w:tc>
          <w:tcPr>
            <w:tcW w:w="1706" w:type="dxa"/>
            <w:tcBorders>
              <w:top w:val="single" w:sz="4" w:space="0" w:color="auto"/>
              <w:left w:val="single" w:sz="4" w:space="0" w:color="auto"/>
              <w:bottom w:val="single" w:sz="4" w:space="0" w:color="auto"/>
              <w:right w:val="single" w:sz="4" w:space="0" w:color="auto"/>
            </w:tcBorders>
            <w:vAlign w:val="center"/>
          </w:tcPr>
          <w:p w14:paraId="1E83108F" w14:textId="77777777" w:rsidR="00225A8B" w:rsidRPr="00F9519C" w:rsidRDefault="00225A8B" w:rsidP="00225A8B">
            <w:pPr>
              <w:pStyle w:val="TAC"/>
              <w:keepNext w:val="0"/>
              <w:keepLines w:val="0"/>
              <w:snapToGrid w:val="0"/>
              <w:rPr>
                <w:bCs/>
                <w:color w:val="000000"/>
                <w:lang w:eastAsia="zh-CN"/>
              </w:rPr>
            </w:pPr>
            <w:r w:rsidRPr="00F9519C">
              <w:rPr>
                <w:bCs/>
                <w:color w:val="000000"/>
                <w:lang w:eastAsia="zh-CN"/>
              </w:rPr>
              <w:t>&gt;ACLR2</w:t>
            </w:r>
          </w:p>
        </w:tc>
      </w:tr>
      <w:tr w:rsidR="00225A8B" w:rsidRPr="00F9519C" w14:paraId="6E55548D" w14:textId="77777777" w:rsidTr="0033496C">
        <w:tc>
          <w:tcPr>
            <w:tcW w:w="779" w:type="dxa"/>
            <w:tcBorders>
              <w:top w:val="single" w:sz="4" w:space="0" w:color="auto"/>
              <w:left w:val="single" w:sz="4" w:space="0" w:color="auto"/>
              <w:bottom w:val="single" w:sz="4" w:space="0" w:color="auto"/>
              <w:right w:val="single" w:sz="4" w:space="0" w:color="auto"/>
            </w:tcBorders>
          </w:tcPr>
          <w:p w14:paraId="33370532" w14:textId="77777777" w:rsidR="00225A8B" w:rsidRPr="00F9519C" w:rsidRDefault="00225A8B" w:rsidP="00225A8B">
            <w:pPr>
              <w:pStyle w:val="TAC"/>
              <w:keepNext w:val="0"/>
              <w:keepLines w:val="0"/>
              <w:snapToGrid w:val="0"/>
              <w:rPr>
                <w:lang w:eastAsia="zh-CN"/>
              </w:rPr>
            </w:pPr>
            <w:r w:rsidRPr="00F9519C">
              <w:t>n77</w:t>
            </w:r>
          </w:p>
        </w:tc>
        <w:tc>
          <w:tcPr>
            <w:tcW w:w="779" w:type="dxa"/>
            <w:tcBorders>
              <w:top w:val="single" w:sz="4" w:space="0" w:color="auto"/>
              <w:left w:val="single" w:sz="4" w:space="0" w:color="auto"/>
              <w:bottom w:val="single" w:sz="4" w:space="0" w:color="auto"/>
              <w:right w:val="single" w:sz="4" w:space="0" w:color="auto"/>
            </w:tcBorders>
          </w:tcPr>
          <w:p w14:paraId="60CF24A8" w14:textId="77777777" w:rsidR="00225A8B" w:rsidRPr="00F9519C" w:rsidRDefault="00225A8B" w:rsidP="00225A8B">
            <w:pPr>
              <w:pStyle w:val="TAC"/>
              <w:keepNext w:val="0"/>
              <w:keepLines w:val="0"/>
              <w:snapToGrid w:val="0"/>
              <w:rPr>
                <w:lang w:eastAsia="zh-CN"/>
              </w:rPr>
            </w:pPr>
            <w:r w:rsidRPr="00F9519C">
              <w:t>n7</w:t>
            </w:r>
          </w:p>
        </w:tc>
        <w:tc>
          <w:tcPr>
            <w:tcW w:w="813" w:type="dxa"/>
            <w:tcBorders>
              <w:top w:val="single" w:sz="4" w:space="0" w:color="auto"/>
              <w:left w:val="single" w:sz="4" w:space="0" w:color="auto"/>
              <w:bottom w:val="single" w:sz="4" w:space="0" w:color="auto"/>
              <w:right w:val="single" w:sz="4" w:space="0" w:color="auto"/>
            </w:tcBorders>
          </w:tcPr>
          <w:p w14:paraId="05BE248A" w14:textId="77777777" w:rsidR="00225A8B" w:rsidRPr="00F9519C" w:rsidRDefault="00225A8B" w:rsidP="00225A8B">
            <w:pPr>
              <w:pStyle w:val="TAC"/>
              <w:keepNext w:val="0"/>
              <w:keepLines w:val="0"/>
              <w:snapToGrid w:val="0"/>
              <w:rPr>
                <w:bCs/>
                <w:lang w:eastAsia="zh-CN"/>
              </w:rPr>
            </w:pPr>
            <w:r w:rsidRPr="00F9519C">
              <w:t>3350</w:t>
            </w:r>
          </w:p>
        </w:tc>
        <w:tc>
          <w:tcPr>
            <w:tcW w:w="778" w:type="dxa"/>
            <w:tcBorders>
              <w:top w:val="single" w:sz="4" w:space="0" w:color="auto"/>
              <w:left w:val="single" w:sz="4" w:space="0" w:color="auto"/>
              <w:bottom w:val="single" w:sz="4" w:space="0" w:color="auto"/>
              <w:right w:val="single" w:sz="4" w:space="0" w:color="auto"/>
            </w:tcBorders>
            <w:noWrap/>
          </w:tcPr>
          <w:p w14:paraId="6A8C7E00" w14:textId="77777777" w:rsidR="00225A8B" w:rsidRPr="00F9519C" w:rsidRDefault="00225A8B" w:rsidP="00225A8B">
            <w:pPr>
              <w:pStyle w:val="TAC"/>
              <w:keepNext w:val="0"/>
              <w:keepLines w:val="0"/>
              <w:snapToGrid w:val="0"/>
              <w:rPr>
                <w:bCs/>
                <w:lang w:eastAsia="zh-CN"/>
              </w:rPr>
            </w:pPr>
            <w:r w:rsidRPr="00F9519C">
              <w:t>100</w:t>
            </w:r>
          </w:p>
        </w:tc>
        <w:tc>
          <w:tcPr>
            <w:tcW w:w="1027" w:type="dxa"/>
            <w:tcBorders>
              <w:top w:val="single" w:sz="4" w:space="0" w:color="auto"/>
              <w:left w:val="single" w:sz="4" w:space="0" w:color="auto"/>
              <w:bottom w:val="single" w:sz="4" w:space="0" w:color="auto"/>
              <w:right w:val="single" w:sz="4" w:space="0" w:color="auto"/>
            </w:tcBorders>
          </w:tcPr>
          <w:p w14:paraId="2ACAA4DC" w14:textId="77777777" w:rsidR="00225A8B" w:rsidRPr="00F9519C" w:rsidRDefault="00225A8B" w:rsidP="00225A8B">
            <w:pPr>
              <w:pStyle w:val="TAC"/>
              <w:keepNext w:val="0"/>
              <w:keepLines w:val="0"/>
              <w:snapToGrid w:val="0"/>
              <w:rPr>
                <w:bCs/>
                <w:lang w:eastAsia="zh-CN"/>
              </w:rPr>
            </w:pPr>
            <w:r w:rsidRPr="00F9519C">
              <w:t>30</w:t>
            </w:r>
          </w:p>
        </w:tc>
        <w:tc>
          <w:tcPr>
            <w:tcW w:w="1825" w:type="dxa"/>
            <w:tcBorders>
              <w:top w:val="single" w:sz="4" w:space="0" w:color="auto"/>
              <w:left w:val="single" w:sz="4" w:space="0" w:color="auto"/>
              <w:bottom w:val="single" w:sz="4" w:space="0" w:color="auto"/>
              <w:right w:val="single" w:sz="4" w:space="0" w:color="auto"/>
            </w:tcBorders>
            <w:noWrap/>
          </w:tcPr>
          <w:p w14:paraId="3B23641D" w14:textId="77777777" w:rsidR="00225A8B" w:rsidRPr="00F9519C" w:rsidRDefault="00225A8B" w:rsidP="00225A8B">
            <w:pPr>
              <w:pStyle w:val="TAC"/>
              <w:keepNext w:val="0"/>
              <w:keepLines w:val="0"/>
              <w:snapToGrid w:val="0"/>
              <w:rPr>
                <w:bCs/>
                <w:lang w:eastAsia="zh-CN"/>
              </w:rPr>
            </w:pPr>
            <w:r w:rsidRPr="00F9519C">
              <w:t>270 (</w:t>
            </w:r>
            <w:proofErr w:type="spellStart"/>
            <w:r w:rsidRPr="00F9519C">
              <w:t>RBstart</w:t>
            </w:r>
            <w:proofErr w:type="spellEnd"/>
            <w:r w:rsidRPr="00F9519C">
              <w:t>=0)</w:t>
            </w:r>
          </w:p>
        </w:tc>
        <w:tc>
          <w:tcPr>
            <w:tcW w:w="813" w:type="dxa"/>
            <w:tcBorders>
              <w:top w:val="single" w:sz="4" w:space="0" w:color="auto"/>
              <w:left w:val="single" w:sz="4" w:space="0" w:color="auto"/>
              <w:bottom w:val="single" w:sz="4" w:space="0" w:color="auto"/>
              <w:right w:val="single" w:sz="4" w:space="0" w:color="auto"/>
            </w:tcBorders>
          </w:tcPr>
          <w:p w14:paraId="57C47E5B" w14:textId="77777777" w:rsidR="00225A8B" w:rsidRPr="00F9519C" w:rsidRDefault="00225A8B" w:rsidP="00225A8B">
            <w:pPr>
              <w:pStyle w:val="TAC"/>
              <w:keepNext w:val="0"/>
              <w:keepLines w:val="0"/>
              <w:snapToGrid w:val="0"/>
              <w:rPr>
                <w:color w:val="000000"/>
                <w:lang w:eastAsia="zh-CN"/>
              </w:rPr>
            </w:pPr>
            <w:r w:rsidRPr="00F9519C">
              <w:t>2687.5</w:t>
            </w:r>
          </w:p>
        </w:tc>
        <w:tc>
          <w:tcPr>
            <w:tcW w:w="778" w:type="dxa"/>
            <w:tcBorders>
              <w:top w:val="single" w:sz="4" w:space="0" w:color="auto"/>
              <w:left w:val="single" w:sz="4" w:space="0" w:color="auto"/>
              <w:bottom w:val="single" w:sz="4" w:space="0" w:color="auto"/>
              <w:right w:val="single" w:sz="4" w:space="0" w:color="auto"/>
            </w:tcBorders>
            <w:noWrap/>
          </w:tcPr>
          <w:p w14:paraId="28305063" w14:textId="77777777" w:rsidR="00225A8B" w:rsidRPr="00F9519C" w:rsidRDefault="00225A8B" w:rsidP="00225A8B">
            <w:pPr>
              <w:pStyle w:val="TAC"/>
              <w:keepNext w:val="0"/>
              <w:keepLines w:val="0"/>
              <w:snapToGrid w:val="0"/>
              <w:rPr>
                <w:color w:val="000000"/>
                <w:lang w:eastAsia="zh-CN"/>
              </w:rPr>
            </w:pPr>
            <w:r w:rsidRPr="00F9519C">
              <w:t>5</w:t>
            </w:r>
          </w:p>
        </w:tc>
        <w:tc>
          <w:tcPr>
            <w:tcW w:w="656" w:type="dxa"/>
            <w:tcBorders>
              <w:top w:val="single" w:sz="4" w:space="0" w:color="auto"/>
              <w:left w:val="single" w:sz="4" w:space="0" w:color="auto"/>
              <w:bottom w:val="single" w:sz="4" w:space="0" w:color="auto"/>
              <w:right w:val="single" w:sz="4" w:space="0" w:color="auto"/>
            </w:tcBorders>
            <w:shd w:val="clear" w:color="auto" w:fill="FFC000"/>
          </w:tcPr>
          <w:p w14:paraId="6088ABF2" w14:textId="77777777" w:rsidR="00225A8B" w:rsidRPr="00F9519C" w:rsidRDefault="00225A8B" w:rsidP="00225A8B">
            <w:pPr>
              <w:pStyle w:val="TAC"/>
              <w:keepNext w:val="0"/>
              <w:keepLines w:val="0"/>
              <w:snapToGrid w:val="0"/>
              <w:rPr>
                <w:lang w:eastAsia="zh-CN"/>
              </w:rPr>
            </w:pPr>
            <w:r>
              <w:rPr>
                <w:rFonts w:hint="eastAsia"/>
                <w:lang w:eastAsia="zh-CN"/>
              </w:rPr>
              <w:t>4</w:t>
            </w:r>
            <w:r>
              <w:rPr>
                <w:lang w:eastAsia="zh-CN"/>
              </w:rPr>
              <w:t>.5</w:t>
            </w:r>
          </w:p>
        </w:tc>
        <w:tc>
          <w:tcPr>
            <w:tcW w:w="656" w:type="dxa"/>
            <w:tcBorders>
              <w:top w:val="single" w:sz="4" w:space="0" w:color="auto"/>
              <w:left w:val="single" w:sz="4" w:space="0" w:color="auto"/>
              <w:bottom w:val="single" w:sz="4" w:space="0" w:color="auto"/>
              <w:right w:val="single" w:sz="4" w:space="0" w:color="auto"/>
            </w:tcBorders>
            <w:noWrap/>
          </w:tcPr>
          <w:p w14:paraId="763955C7" w14:textId="77777777" w:rsidR="00225A8B" w:rsidRPr="00F9519C" w:rsidRDefault="00225A8B" w:rsidP="00225A8B">
            <w:pPr>
              <w:pStyle w:val="TAC"/>
              <w:keepNext w:val="0"/>
              <w:keepLines w:val="0"/>
              <w:snapToGrid w:val="0"/>
              <w:rPr>
                <w:bCs/>
                <w:color w:val="000000"/>
                <w:lang w:eastAsia="zh-CN"/>
              </w:rPr>
            </w:pPr>
            <w:r w:rsidRPr="00F9519C">
              <w:t>6.5</w:t>
            </w:r>
          </w:p>
        </w:tc>
        <w:tc>
          <w:tcPr>
            <w:tcW w:w="730" w:type="dxa"/>
            <w:tcBorders>
              <w:top w:val="single" w:sz="4" w:space="0" w:color="auto"/>
              <w:left w:val="single" w:sz="4" w:space="0" w:color="auto"/>
              <w:bottom w:val="single" w:sz="4" w:space="0" w:color="auto"/>
              <w:right w:val="single" w:sz="4" w:space="0" w:color="auto"/>
            </w:tcBorders>
          </w:tcPr>
          <w:p w14:paraId="109C9E98" w14:textId="77777777" w:rsidR="00225A8B" w:rsidRPr="0043358F" w:rsidRDefault="00225A8B" w:rsidP="00225A8B">
            <w:pPr>
              <w:pStyle w:val="TAC"/>
              <w:keepNext w:val="0"/>
              <w:keepLines w:val="0"/>
              <w:snapToGrid w:val="0"/>
              <w:rPr>
                <w:b/>
                <w:color w:val="538135" w:themeColor="accent6" w:themeShade="BF"/>
                <w:lang w:eastAsia="zh-CN"/>
              </w:rPr>
            </w:pPr>
            <w:r>
              <w:rPr>
                <w:rFonts w:hint="eastAsia"/>
                <w:b/>
                <w:color w:val="538135" w:themeColor="accent6" w:themeShade="BF"/>
                <w:lang w:eastAsia="zh-CN"/>
              </w:rPr>
              <w:t>2</w:t>
            </w:r>
          </w:p>
        </w:tc>
        <w:tc>
          <w:tcPr>
            <w:tcW w:w="709" w:type="dxa"/>
            <w:tcBorders>
              <w:top w:val="single" w:sz="4" w:space="0" w:color="auto"/>
              <w:left w:val="single" w:sz="4" w:space="0" w:color="auto"/>
              <w:bottom w:val="single" w:sz="4" w:space="0" w:color="auto"/>
              <w:right w:val="single" w:sz="4" w:space="0" w:color="auto"/>
            </w:tcBorders>
          </w:tcPr>
          <w:p w14:paraId="637CE4E3" w14:textId="77777777" w:rsidR="00225A8B" w:rsidRPr="00F9519C" w:rsidRDefault="00225A8B" w:rsidP="00225A8B">
            <w:pPr>
              <w:pStyle w:val="TAC"/>
              <w:keepNext w:val="0"/>
              <w:keepLines w:val="0"/>
              <w:snapToGrid w:val="0"/>
            </w:pPr>
          </w:p>
        </w:tc>
        <w:tc>
          <w:tcPr>
            <w:tcW w:w="851" w:type="dxa"/>
            <w:tcBorders>
              <w:top w:val="single" w:sz="4" w:space="0" w:color="auto"/>
              <w:left w:val="single" w:sz="4" w:space="0" w:color="auto"/>
              <w:bottom w:val="single" w:sz="4" w:space="0" w:color="auto"/>
              <w:right w:val="single" w:sz="4" w:space="0" w:color="auto"/>
            </w:tcBorders>
          </w:tcPr>
          <w:p w14:paraId="4965D718" w14:textId="77777777" w:rsidR="00225A8B" w:rsidRPr="0043358F" w:rsidRDefault="00225A8B" w:rsidP="00225A8B">
            <w:pPr>
              <w:pStyle w:val="TAC"/>
              <w:keepNext w:val="0"/>
              <w:keepLines w:val="0"/>
              <w:snapToGrid w:val="0"/>
              <w:rPr>
                <w:b/>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62F98C82" w14:textId="77777777" w:rsidR="00225A8B" w:rsidRPr="00F9519C" w:rsidRDefault="00225A8B" w:rsidP="00225A8B">
            <w:pPr>
              <w:pStyle w:val="TAC"/>
              <w:keepNext w:val="0"/>
              <w:keepLines w:val="0"/>
              <w:snapToGrid w:val="0"/>
              <w:rPr>
                <w:lang w:eastAsia="zh-CN"/>
              </w:rPr>
            </w:pPr>
            <w:r>
              <w:rPr>
                <w:rFonts w:hint="eastAsia"/>
                <w:lang w:eastAsia="zh-CN"/>
              </w:rPr>
              <w:t>9</w:t>
            </w:r>
            <w:r>
              <w:rPr>
                <w:lang w:eastAsia="zh-CN"/>
              </w:rPr>
              <w:t>.0</w:t>
            </w:r>
          </w:p>
        </w:tc>
        <w:tc>
          <w:tcPr>
            <w:tcW w:w="709" w:type="dxa"/>
            <w:tcBorders>
              <w:top w:val="single" w:sz="4" w:space="0" w:color="auto"/>
              <w:left w:val="single" w:sz="4" w:space="0" w:color="auto"/>
              <w:bottom w:val="single" w:sz="4" w:space="0" w:color="auto"/>
              <w:right w:val="single" w:sz="4" w:space="0" w:color="auto"/>
            </w:tcBorders>
          </w:tcPr>
          <w:p w14:paraId="1A903A6F" w14:textId="77777777" w:rsidR="00225A8B" w:rsidRPr="00133421" w:rsidRDefault="00225A8B" w:rsidP="00225A8B">
            <w:pPr>
              <w:pStyle w:val="TAC"/>
              <w:keepNext w:val="0"/>
              <w:keepLines w:val="0"/>
              <w:snapToGrid w:val="0"/>
              <w:rPr>
                <w:b/>
                <w:color w:val="00B050"/>
                <w:lang w:eastAsia="zh-CN"/>
              </w:rPr>
            </w:pPr>
            <w:r w:rsidRPr="00133421">
              <w:rPr>
                <w:rFonts w:hint="eastAsia"/>
                <w:b/>
                <w:color w:val="00B050"/>
                <w:lang w:eastAsia="zh-CN"/>
              </w:rPr>
              <w:t>4</w:t>
            </w:r>
            <w:r w:rsidRPr="00133421">
              <w:rPr>
                <w:b/>
                <w:color w:val="00B050"/>
                <w:lang w:eastAsia="zh-CN"/>
              </w:rPr>
              <w:t>.5</w:t>
            </w:r>
          </w:p>
        </w:tc>
        <w:tc>
          <w:tcPr>
            <w:tcW w:w="1706" w:type="dxa"/>
            <w:tcBorders>
              <w:top w:val="single" w:sz="4" w:space="0" w:color="auto"/>
              <w:left w:val="single" w:sz="4" w:space="0" w:color="auto"/>
              <w:bottom w:val="single" w:sz="4" w:space="0" w:color="auto"/>
              <w:right w:val="single" w:sz="4" w:space="0" w:color="auto"/>
            </w:tcBorders>
          </w:tcPr>
          <w:p w14:paraId="2A1E7AAF" w14:textId="77777777" w:rsidR="00225A8B" w:rsidRPr="00F9519C" w:rsidRDefault="00225A8B" w:rsidP="00225A8B">
            <w:pPr>
              <w:pStyle w:val="TAC"/>
              <w:keepNext w:val="0"/>
              <w:keepLines w:val="0"/>
              <w:snapToGrid w:val="0"/>
              <w:rPr>
                <w:bCs/>
                <w:color w:val="000000"/>
                <w:lang w:eastAsia="zh-CN"/>
              </w:rPr>
            </w:pPr>
            <w:r w:rsidRPr="00F9519C">
              <w:t>&gt;ACLR2</w:t>
            </w:r>
          </w:p>
        </w:tc>
      </w:tr>
      <w:tr w:rsidR="00225A8B" w:rsidRPr="00F9519C" w14:paraId="48FDB60D"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5A99A247" w14:textId="77777777" w:rsidR="00225A8B" w:rsidRPr="00F9519C" w:rsidRDefault="00225A8B" w:rsidP="00225A8B">
            <w:pPr>
              <w:pStyle w:val="TAC"/>
              <w:keepNext w:val="0"/>
              <w:keepLines w:val="0"/>
              <w:snapToGrid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52F35DC6" w14:textId="77777777" w:rsidR="00225A8B" w:rsidRPr="00F9519C" w:rsidRDefault="00225A8B" w:rsidP="00225A8B">
            <w:pPr>
              <w:pStyle w:val="TAC"/>
              <w:keepNext w:val="0"/>
              <w:keepLines w:val="0"/>
              <w:snapToGrid w:val="0"/>
              <w:rPr>
                <w:vertAlign w:val="superscript"/>
                <w:lang w:eastAsia="zh-CN"/>
              </w:rPr>
            </w:pPr>
            <w:r w:rsidRPr="00F9519C">
              <w:rPr>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5D6168EB" w14:textId="77777777" w:rsidR="00225A8B" w:rsidRPr="00F9519C" w:rsidRDefault="00225A8B" w:rsidP="00225A8B">
            <w:pPr>
              <w:pStyle w:val="TAC"/>
              <w:keepNext w:val="0"/>
              <w:keepLines w:val="0"/>
              <w:snapToGrid w:val="0"/>
              <w:rPr>
                <w:bCs/>
                <w:lang w:eastAsia="zh-CN"/>
              </w:rPr>
            </w:pPr>
            <w:r w:rsidRPr="00F9519C">
              <w:rPr>
                <w:bCs/>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7D02E01A" w14:textId="77777777" w:rsidR="00225A8B" w:rsidRPr="00F9519C" w:rsidRDefault="00225A8B" w:rsidP="00225A8B">
            <w:pPr>
              <w:pStyle w:val="TAC"/>
              <w:keepNext w:val="0"/>
              <w:keepLines w:val="0"/>
              <w:snapToGrid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25C3263" w14:textId="77777777" w:rsidR="00225A8B" w:rsidRPr="00F9519C" w:rsidRDefault="00225A8B" w:rsidP="00225A8B">
            <w:pPr>
              <w:pStyle w:val="TAC"/>
              <w:keepNext w:val="0"/>
              <w:keepLines w:val="0"/>
              <w:snapToGrid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606045D" w14:textId="77777777" w:rsidR="00225A8B" w:rsidRPr="00F9519C" w:rsidRDefault="00225A8B" w:rsidP="00225A8B">
            <w:pPr>
              <w:pStyle w:val="TAC"/>
              <w:keepNext w:val="0"/>
              <w:keepLines w:val="0"/>
              <w:snapToGrid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FE23C20" w14:textId="77777777" w:rsidR="00225A8B" w:rsidRPr="00F9519C" w:rsidRDefault="00225A8B" w:rsidP="00225A8B">
            <w:pPr>
              <w:pStyle w:val="TAC"/>
              <w:keepNext w:val="0"/>
              <w:keepLines w:val="0"/>
              <w:snapToGrid w:val="0"/>
              <w:rPr>
                <w:color w:val="000000"/>
                <w:lang w:eastAsia="zh-CN"/>
              </w:rPr>
            </w:pPr>
            <w:r w:rsidRPr="00F9519C">
              <w:rPr>
                <w:color w:val="000000"/>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65297762" w14:textId="77777777" w:rsidR="00225A8B" w:rsidRPr="00F9519C" w:rsidRDefault="00225A8B" w:rsidP="00225A8B">
            <w:pPr>
              <w:pStyle w:val="TAC"/>
              <w:keepNext w:val="0"/>
              <w:keepLines w:val="0"/>
              <w:snapToGrid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tcPr>
          <w:p w14:paraId="02D5C9B1" w14:textId="77777777" w:rsidR="00225A8B" w:rsidRPr="00F9519C" w:rsidRDefault="00225A8B" w:rsidP="00225A8B">
            <w:pPr>
              <w:pStyle w:val="TAC"/>
              <w:keepNext w:val="0"/>
              <w:keepLines w:val="0"/>
              <w:snapToGrid w:val="0"/>
              <w:rPr>
                <w:bCs/>
                <w:color w:val="000000"/>
                <w:lang w:eastAsia="zh-CN"/>
              </w:rPr>
            </w:pPr>
          </w:p>
        </w:tc>
        <w:tc>
          <w:tcPr>
            <w:tcW w:w="656" w:type="dxa"/>
            <w:tcBorders>
              <w:top w:val="single" w:sz="4" w:space="0" w:color="auto"/>
              <w:left w:val="single" w:sz="4" w:space="0" w:color="auto"/>
              <w:bottom w:val="single" w:sz="4" w:space="0" w:color="auto"/>
              <w:right w:val="single" w:sz="4" w:space="0" w:color="auto"/>
            </w:tcBorders>
            <w:noWrap/>
            <w:vAlign w:val="center"/>
          </w:tcPr>
          <w:p w14:paraId="5EA72BAB" w14:textId="77777777" w:rsidR="00225A8B" w:rsidRPr="00F9519C" w:rsidRDefault="00225A8B" w:rsidP="00225A8B">
            <w:pPr>
              <w:pStyle w:val="TAC"/>
              <w:keepNext w:val="0"/>
              <w:keepLines w:val="0"/>
              <w:snapToGrid w:val="0"/>
              <w:rPr>
                <w:bCs/>
                <w:color w:val="000000"/>
                <w:lang w:eastAsia="zh-CN"/>
              </w:rPr>
            </w:pPr>
            <w:r w:rsidRPr="00F9519C">
              <w:rPr>
                <w:bCs/>
                <w:color w:val="000000"/>
                <w:lang w:eastAsia="zh-CN"/>
              </w:rPr>
              <w:t>1.0</w:t>
            </w:r>
          </w:p>
        </w:tc>
        <w:tc>
          <w:tcPr>
            <w:tcW w:w="730" w:type="dxa"/>
            <w:tcBorders>
              <w:top w:val="single" w:sz="4" w:space="0" w:color="auto"/>
              <w:left w:val="single" w:sz="4" w:space="0" w:color="auto"/>
              <w:bottom w:val="single" w:sz="4" w:space="0" w:color="auto"/>
              <w:right w:val="single" w:sz="4" w:space="0" w:color="auto"/>
            </w:tcBorders>
          </w:tcPr>
          <w:p w14:paraId="4E432AF2" w14:textId="77777777" w:rsidR="00225A8B" w:rsidRPr="0043358F" w:rsidRDefault="00225A8B" w:rsidP="00225A8B">
            <w:pPr>
              <w:pStyle w:val="TAC"/>
              <w:keepNext w:val="0"/>
              <w:keepLines w:val="0"/>
              <w:snapToGrid w:val="0"/>
              <w:rPr>
                <w:b/>
                <w:bCs/>
                <w:color w:val="538135" w:themeColor="accent6" w:themeShade="BF"/>
                <w:lang w:eastAsia="zh-CN"/>
              </w:rPr>
            </w:pPr>
          </w:p>
        </w:tc>
        <w:tc>
          <w:tcPr>
            <w:tcW w:w="709" w:type="dxa"/>
            <w:tcBorders>
              <w:top w:val="single" w:sz="4" w:space="0" w:color="auto"/>
              <w:left w:val="single" w:sz="4" w:space="0" w:color="auto"/>
              <w:bottom w:val="single" w:sz="4" w:space="0" w:color="auto"/>
              <w:right w:val="single" w:sz="4" w:space="0" w:color="auto"/>
            </w:tcBorders>
          </w:tcPr>
          <w:p w14:paraId="01D35F02" w14:textId="77777777" w:rsidR="00225A8B" w:rsidRPr="00F9519C" w:rsidRDefault="00225A8B" w:rsidP="00225A8B">
            <w:pPr>
              <w:pStyle w:val="TAC"/>
              <w:keepNext w:val="0"/>
              <w:keepLines w:val="0"/>
              <w:snapToGrid w:val="0"/>
              <w:rPr>
                <w:bCs/>
                <w:color w:val="000000"/>
                <w:lang w:eastAsia="zh-CN"/>
              </w:rPr>
            </w:pPr>
          </w:p>
        </w:tc>
        <w:tc>
          <w:tcPr>
            <w:tcW w:w="851" w:type="dxa"/>
            <w:tcBorders>
              <w:top w:val="single" w:sz="4" w:space="0" w:color="auto"/>
              <w:left w:val="single" w:sz="4" w:space="0" w:color="auto"/>
              <w:bottom w:val="single" w:sz="4" w:space="0" w:color="auto"/>
              <w:right w:val="single" w:sz="4" w:space="0" w:color="auto"/>
            </w:tcBorders>
          </w:tcPr>
          <w:p w14:paraId="24F08215" w14:textId="77777777" w:rsidR="00225A8B" w:rsidRPr="0043358F" w:rsidRDefault="00225A8B" w:rsidP="00225A8B">
            <w:pPr>
              <w:pStyle w:val="TAC"/>
              <w:keepNext w:val="0"/>
              <w:keepLines w:val="0"/>
              <w:snapToGrid w:val="0"/>
              <w:rPr>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39BB1581" w14:textId="77777777" w:rsidR="00225A8B" w:rsidRPr="00F9519C" w:rsidRDefault="00225A8B" w:rsidP="00225A8B">
            <w:pPr>
              <w:pStyle w:val="TAC"/>
              <w:keepNext w:val="0"/>
              <w:keepLines w:val="0"/>
              <w:snapToGrid w:val="0"/>
              <w:rPr>
                <w:bCs/>
                <w:color w:val="000000"/>
                <w:lang w:eastAsia="zh-CN"/>
              </w:rPr>
            </w:pPr>
            <w:r>
              <w:rPr>
                <w:rFonts w:hint="eastAsia"/>
                <w:bCs/>
                <w:color w:val="000000"/>
                <w:lang w:eastAsia="zh-CN"/>
              </w:rPr>
              <w:t>1</w:t>
            </w:r>
            <w:r>
              <w:rPr>
                <w:bCs/>
                <w:color w:val="000000"/>
                <w:lang w:eastAsia="zh-CN"/>
              </w:rPr>
              <w:t>.8</w:t>
            </w:r>
          </w:p>
        </w:tc>
        <w:tc>
          <w:tcPr>
            <w:tcW w:w="709" w:type="dxa"/>
            <w:tcBorders>
              <w:top w:val="single" w:sz="4" w:space="0" w:color="auto"/>
              <w:left w:val="single" w:sz="4" w:space="0" w:color="auto"/>
              <w:bottom w:val="single" w:sz="4" w:space="0" w:color="auto"/>
              <w:right w:val="single" w:sz="4" w:space="0" w:color="auto"/>
            </w:tcBorders>
          </w:tcPr>
          <w:p w14:paraId="5934D758" w14:textId="77777777" w:rsidR="00225A8B" w:rsidRPr="00133421" w:rsidRDefault="00225A8B" w:rsidP="00225A8B">
            <w:pPr>
              <w:pStyle w:val="TAC"/>
              <w:keepNext w:val="0"/>
              <w:keepLines w:val="0"/>
              <w:snapToGrid w:val="0"/>
              <w:rPr>
                <w:b/>
                <w:bCs/>
                <w:color w:val="00B050"/>
                <w:lang w:eastAsia="zh-CN"/>
              </w:rPr>
            </w:pPr>
          </w:p>
        </w:tc>
        <w:tc>
          <w:tcPr>
            <w:tcW w:w="1706" w:type="dxa"/>
            <w:tcBorders>
              <w:top w:val="single" w:sz="4" w:space="0" w:color="auto"/>
              <w:left w:val="single" w:sz="4" w:space="0" w:color="auto"/>
              <w:bottom w:val="single" w:sz="4" w:space="0" w:color="auto"/>
              <w:right w:val="single" w:sz="4" w:space="0" w:color="auto"/>
            </w:tcBorders>
            <w:vAlign w:val="center"/>
          </w:tcPr>
          <w:p w14:paraId="5B3630DF" w14:textId="77777777" w:rsidR="00225A8B" w:rsidRPr="00F9519C" w:rsidRDefault="00225A8B" w:rsidP="00225A8B">
            <w:pPr>
              <w:pStyle w:val="TAC"/>
              <w:keepNext w:val="0"/>
              <w:keepLines w:val="0"/>
              <w:snapToGrid w:val="0"/>
              <w:rPr>
                <w:bCs/>
                <w:color w:val="000000"/>
                <w:lang w:eastAsia="zh-CN"/>
              </w:rPr>
            </w:pPr>
            <w:r w:rsidRPr="00F9519C">
              <w:rPr>
                <w:bCs/>
                <w:color w:val="000000"/>
                <w:lang w:eastAsia="zh-CN"/>
              </w:rPr>
              <w:t>&gt;ACLR2</w:t>
            </w:r>
          </w:p>
        </w:tc>
      </w:tr>
      <w:tr w:rsidR="00225A8B" w:rsidRPr="00F9519C" w14:paraId="38E615C7"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483DDECC" w14:textId="77777777" w:rsidR="00225A8B" w:rsidRPr="00F9519C" w:rsidRDefault="00225A8B" w:rsidP="00225A8B">
            <w:pPr>
              <w:pStyle w:val="TAC"/>
              <w:keepNext w:val="0"/>
              <w:keepLines w:val="0"/>
              <w:snapToGrid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08991C4B" w14:textId="77777777" w:rsidR="00225A8B" w:rsidRPr="00F9519C" w:rsidRDefault="00225A8B" w:rsidP="00225A8B">
            <w:pPr>
              <w:pStyle w:val="TAC"/>
              <w:keepNext w:val="0"/>
              <w:keepLines w:val="0"/>
              <w:snapToGrid w:val="0"/>
              <w:rPr>
                <w:lang w:eastAsia="zh-CN"/>
              </w:rPr>
            </w:pPr>
            <w:r w:rsidRPr="00F9519C">
              <w:rPr>
                <w:lang w:eastAsia="zh-CN"/>
              </w:rPr>
              <w:t>n30</w:t>
            </w:r>
          </w:p>
        </w:tc>
        <w:tc>
          <w:tcPr>
            <w:tcW w:w="813" w:type="dxa"/>
            <w:tcBorders>
              <w:top w:val="single" w:sz="4" w:space="0" w:color="auto"/>
              <w:left w:val="single" w:sz="4" w:space="0" w:color="auto"/>
              <w:bottom w:val="single" w:sz="4" w:space="0" w:color="auto"/>
              <w:right w:val="single" w:sz="4" w:space="0" w:color="auto"/>
            </w:tcBorders>
            <w:vAlign w:val="center"/>
          </w:tcPr>
          <w:p w14:paraId="74DF1719" w14:textId="77777777" w:rsidR="00225A8B" w:rsidRPr="00F9519C" w:rsidRDefault="00225A8B" w:rsidP="00225A8B">
            <w:pPr>
              <w:pStyle w:val="TAC"/>
              <w:keepNext w:val="0"/>
              <w:keepLines w:val="0"/>
              <w:snapToGrid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2D862094" w14:textId="77777777" w:rsidR="00225A8B" w:rsidRPr="00F9519C" w:rsidRDefault="00225A8B" w:rsidP="00225A8B">
            <w:pPr>
              <w:pStyle w:val="TAC"/>
              <w:keepNext w:val="0"/>
              <w:keepLines w:val="0"/>
              <w:snapToGrid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D9CA968" w14:textId="77777777" w:rsidR="00225A8B" w:rsidRPr="00F9519C" w:rsidRDefault="00225A8B" w:rsidP="00225A8B">
            <w:pPr>
              <w:pStyle w:val="TAC"/>
              <w:keepNext w:val="0"/>
              <w:keepLines w:val="0"/>
              <w:snapToGrid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E1BB3E0" w14:textId="77777777" w:rsidR="00225A8B" w:rsidRPr="00F9519C" w:rsidRDefault="00225A8B" w:rsidP="00225A8B">
            <w:pPr>
              <w:pStyle w:val="TAC"/>
              <w:keepNext w:val="0"/>
              <w:keepLines w:val="0"/>
              <w:snapToGrid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7D081F4" w14:textId="77777777" w:rsidR="00225A8B" w:rsidRPr="00F9519C" w:rsidRDefault="00225A8B" w:rsidP="00225A8B">
            <w:pPr>
              <w:pStyle w:val="TAC"/>
              <w:keepNext w:val="0"/>
              <w:keepLines w:val="0"/>
              <w:snapToGrid w:val="0"/>
              <w:rPr>
                <w:color w:val="000000"/>
                <w:lang w:eastAsia="zh-CN"/>
              </w:rPr>
            </w:pPr>
            <w:r w:rsidRPr="00F9519C">
              <w:rPr>
                <w:color w:val="000000"/>
                <w:lang w:eastAsia="zh-CN"/>
              </w:rPr>
              <w:t>2357.5</w:t>
            </w:r>
          </w:p>
        </w:tc>
        <w:tc>
          <w:tcPr>
            <w:tcW w:w="778" w:type="dxa"/>
            <w:tcBorders>
              <w:top w:val="single" w:sz="4" w:space="0" w:color="auto"/>
              <w:left w:val="single" w:sz="4" w:space="0" w:color="auto"/>
              <w:bottom w:val="single" w:sz="4" w:space="0" w:color="auto"/>
              <w:right w:val="single" w:sz="4" w:space="0" w:color="auto"/>
            </w:tcBorders>
            <w:noWrap/>
            <w:vAlign w:val="center"/>
          </w:tcPr>
          <w:p w14:paraId="35161E7F" w14:textId="77777777" w:rsidR="00225A8B" w:rsidRPr="00F9519C" w:rsidRDefault="00225A8B" w:rsidP="00225A8B">
            <w:pPr>
              <w:pStyle w:val="TAC"/>
              <w:keepNext w:val="0"/>
              <w:keepLines w:val="0"/>
              <w:snapToGrid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tcPr>
          <w:p w14:paraId="2C9CB219" w14:textId="77777777" w:rsidR="00225A8B" w:rsidRPr="00F9519C" w:rsidRDefault="00225A8B" w:rsidP="00225A8B">
            <w:pPr>
              <w:pStyle w:val="TAC"/>
              <w:keepNext w:val="0"/>
              <w:keepLines w:val="0"/>
              <w:snapToGrid w:val="0"/>
              <w:rPr>
                <w:bCs/>
                <w:color w:val="000000"/>
                <w:lang w:eastAsia="zh-CN"/>
              </w:rPr>
            </w:pPr>
          </w:p>
        </w:tc>
        <w:tc>
          <w:tcPr>
            <w:tcW w:w="656" w:type="dxa"/>
            <w:tcBorders>
              <w:top w:val="single" w:sz="4" w:space="0" w:color="auto"/>
              <w:left w:val="single" w:sz="4" w:space="0" w:color="auto"/>
              <w:bottom w:val="single" w:sz="4" w:space="0" w:color="auto"/>
              <w:right w:val="single" w:sz="4" w:space="0" w:color="auto"/>
            </w:tcBorders>
            <w:noWrap/>
            <w:vAlign w:val="center"/>
          </w:tcPr>
          <w:p w14:paraId="12693942" w14:textId="77777777" w:rsidR="00225A8B" w:rsidRPr="00F9519C" w:rsidRDefault="00225A8B" w:rsidP="00225A8B">
            <w:pPr>
              <w:pStyle w:val="TAC"/>
              <w:keepNext w:val="0"/>
              <w:keepLines w:val="0"/>
              <w:snapToGrid w:val="0"/>
              <w:rPr>
                <w:bCs/>
                <w:color w:val="000000"/>
                <w:lang w:eastAsia="zh-CN"/>
              </w:rPr>
            </w:pPr>
            <w:r w:rsidRPr="00F9519C">
              <w:rPr>
                <w:bCs/>
                <w:color w:val="000000"/>
                <w:lang w:eastAsia="zh-CN"/>
              </w:rPr>
              <w:t>1.0</w:t>
            </w:r>
          </w:p>
        </w:tc>
        <w:tc>
          <w:tcPr>
            <w:tcW w:w="730" w:type="dxa"/>
            <w:tcBorders>
              <w:top w:val="single" w:sz="4" w:space="0" w:color="auto"/>
              <w:left w:val="single" w:sz="4" w:space="0" w:color="auto"/>
              <w:bottom w:val="single" w:sz="4" w:space="0" w:color="auto"/>
              <w:right w:val="single" w:sz="4" w:space="0" w:color="auto"/>
            </w:tcBorders>
          </w:tcPr>
          <w:p w14:paraId="69C65A16" w14:textId="77777777" w:rsidR="00225A8B" w:rsidRPr="0043358F" w:rsidRDefault="00225A8B" w:rsidP="00225A8B">
            <w:pPr>
              <w:pStyle w:val="TAC"/>
              <w:keepNext w:val="0"/>
              <w:keepLines w:val="0"/>
              <w:snapToGrid w:val="0"/>
              <w:rPr>
                <w:b/>
                <w:bCs/>
                <w:color w:val="538135" w:themeColor="accent6" w:themeShade="BF"/>
                <w:lang w:eastAsia="zh-CN"/>
              </w:rPr>
            </w:pPr>
          </w:p>
        </w:tc>
        <w:tc>
          <w:tcPr>
            <w:tcW w:w="709" w:type="dxa"/>
            <w:tcBorders>
              <w:top w:val="single" w:sz="4" w:space="0" w:color="auto"/>
              <w:left w:val="single" w:sz="4" w:space="0" w:color="auto"/>
              <w:bottom w:val="single" w:sz="4" w:space="0" w:color="auto"/>
              <w:right w:val="single" w:sz="4" w:space="0" w:color="auto"/>
            </w:tcBorders>
          </w:tcPr>
          <w:p w14:paraId="797AF846" w14:textId="77777777" w:rsidR="00225A8B" w:rsidRPr="00F9519C" w:rsidRDefault="00225A8B" w:rsidP="00225A8B">
            <w:pPr>
              <w:pStyle w:val="TAC"/>
              <w:keepNext w:val="0"/>
              <w:keepLines w:val="0"/>
              <w:snapToGrid w:val="0"/>
              <w:rPr>
                <w:bCs/>
                <w:color w:val="000000"/>
                <w:lang w:eastAsia="zh-CN"/>
              </w:rPr>
            </w:pPr>
          </w:p>
        </w:tc>
        <w:tc>
          <w:tcPr>
            <w:tcW w:w="851" w:type="dxa"/>
            <w:tcBorders>
              <w:top w:val="single" w:sz="4" w:space="0" w:color="auto"/>
              <w:left w:val="single" w:sz="4" w:space="0" w:color="auto"/>
              <w:bottom w:val="single" w:sz="4" w:space="0" w:color="auto"/>
              <w:right w:val="single" w:sz="4" w:space="0" w:color="auto"/>
            </w:tcBorders>
          </w:tcPr>
          <w:p w14:paraId="7D93800D" w14:textId="77777777" w:rsidR="00225A8B" w:rsidRPr="0043358F" w:rsidRDefault="00225A8B" w:rsidP="00225A8B">
            <w:pPr>
              <w:pStyle w:val="TAC"/>
              <w:keepNext w:val="0"/>
              <w:keepLines w:val="0"/>
              <w:snapToGrid w:val="0"/>
              <w:rPr>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1EA45ED9" w14:textId="77777777" w:rsidR="00225A8B" w:rsidRPr="00F9519C" w:rsidRDefault="00225A8B" w:rsidP="00225A8B">
            <w:pPr>
              <w:pStyle w:val="TAC"/>
              <w:keepNext w:val="0"/>
              <w:keepLines w:val="0"/>
              <w:snapToGrid w:val="0"/>
              <w:rPr>
                <w:bCs/>
                <w:color w:val="000000"/>
                <w:lang w:eastAsia="zh-CN"/>
              </w:rPr>
            </w:pPr>
            <w:r>
              <w:rPr>
                <w:rFonts w:hint="eastAsia"/>
                <w:bCs/>
                <w:color w:val="000000"/>
                <w:lang w:eastAsia="zh-CN"/>
              </w:rPr>
              <w:t>1</w:t>
            </w:r>
            <w:r>
              <w:rPr>
                <w:bCs/>
                <w:color w:val="000000"/>
                <w:lang w:eastAsia="zh-CN"/>
              </w:rPr>
              <w:t>.8</w:t>
            </w:r>
          </w:p>
        </w:tc>
        <w:tc>
          <w:tcPr>
            <w:tcW w:w="709" w:type="dxa"/>
            <w:tcBorders>
              <w:top w:val="single" w:sz="4" w:space="0" w:color="auto"/>
              <w:left w:val="single" w:sz="4" w:space="0" w:color="auto"/>
              <w:bottom w:val="single" w:sz="4" w:space="0" w:color="auto"/>
              <w:right w:val="single" w:sz="4" w:space="0" w:color="auto"/>
            </w:tcBorders>
          </w:tcPr>
          <w:p w14:paraId="22D76282" w14:textId="77777777" w:rsidR="00225A8B" w:rsidRPr="00133421" w:rsidRDefault="00225A8B" w:rsidP="00225A8B">
            <w:pPr>
              <w:pStyle w:val="TAC"/>
              <w:keepNext w:val="0"/>
              <w:keepLines w:val="0"/>
              <w:snapToGrid w:val="0"/>
              <w:rPr>
                <w:b/>
                <w:bCs/>
                <w:color w:val="00B050"/>
                <w:lang w:eastAsia="zh-CN"/>
              </w:rPr>
            </w:pPr>
          </w:p>
        </w:tc>
        <w:tc>
          <w:tcPr>
            <w:tcW w:w="1706" w:type="dxa"/>
            <w:tcBorders>
              <w:top w:val="single" w:sz="4" w:space="0" w:color="auto"/>
              <w:left w:val="single" w:sz="4" w:space="0" w:color="auto"/>
              <w:bottom w:val="single" w:sz="4" w:space="0" w:color="auto"/>
              <w:right w:val="single" w:sz="4" w:space="0" w:color="auto"/>
            </w:tcBorders>
            <w:vAlign w:val="center"/>
          </w:tcPr>
          <w:p w14:paraId="3BEAC721" w14:textId="77777777" w:rsidR="00225A8B" w:rsidRPr="00F9519C" w:rsidRDefault="00225A8B" w:rsidP="00225A8B">
            <w:pPr>
              <w:pStyle w:val="TAC"/>
              <w:keepNext w:val="0"/>
              <w:keepLines w:val="0"/>
              <w:snapToGrid w:val="0"/>
              <w:rPr>
                <w:bCs/>
                <w:color w:val="000000"/>
                <w:lang w:eastAsia="zh-CN"/>
              </w:rPr>
            </w:pPr>
            <w:r w:rsidRPr="00F9519C">
              <w:rPr>
                <w:bCs/>
                <w:color w:val="000000"/>
                <w:lang w:eastAsia="zh-CN"/>
              </w:rPr>
              <w:t>&gt;ACLR2</w:t>
            </w:r>
          </w:p>
        </w:tc>
      </w:tr>
      <w:tr w:rsidR="00225A8B" w:rsidRPr="00F9519C" w14:paraId="573EF6B4" w14:textId="77777777" w:rsidTr="0033496C">
        <w:tc>
          <w:tcPr>
            <w:tcW w:w="779" w:type="dxa"/>
            <w:tcBorders>
              <w:top w:val="single" w:sz="4" w:space="0" w:color="auto"/>
              <w:left w:val="single" w:sz="4" w:space="0" w:color="auto"/>
              <w:bottom w:val="single" w:sz="4" w:space="0" w:color="auto"/>
              <w:right w:val="single" w:sz="4" w:space="0" w:color="auto"/>
            </w:tcBorders>
            <w:vAlign w:val="center"/>
          </w:tcPr>
          <w:p w14:paraId="6DDE567F" w14:textId="77777777" w:rsidR="00225A8B" w:rsidRPr="00F9519C" w:rsidRDefault="00225A8B" w:rsidP="00225A8B">
            <w:pPr>
              <w:pStyle w:val="TAC"/>
              <w:keepNext w:val="0"/>
              <w:keepLines w:val="0"/>
              <w:snapToGrid w:val="0"/>
              <w:rPr>
                <w:lang w:eastAsia="zh-CN"/>
              </w:rPr>
            </w:pPr>
            <w:r w:rsidRPr="00F9519C">
              <w:rPr>
                <w:rFonts w:eastAsia="等线"/>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05A932DD" w14:textId="77777777" w:rsidR="00225A8B" w:rsidRPr="00F9519C" w:rsidRDefault="00225A8B" w:rsidP="00225A8B">
            <w:pPr>
              <w:pStyle w:val="TAC"/>
              <w:keepNext w:val="0"/>
              <w:keepLines w:val="0"/>
              <w:snapToGrid w:val="0"/>
              <w:rPr>
                <w:lang w:eastAsia="zh-CN"/>
              </w:rPr>
            </w:pPr>
            <w:r w:rsidRPr="00F9519C">
              <w:rPr>
                <w:rFonts w:eastAsia="等线"/>
                <w:lang w:eastAsia="zh-CN"/>
              </w:rPr>
              <w:t>n40</w:t>
            </w:r>
            <w:r w:rsidRPr="00F9519C">
              <w:rPr>
                <w:rFonts w:eastAsia="等线"/>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4710EAFA" w14:textId="77777777" w:rsidR="00225A8B" w:rsidRPr="00F9519C" w:rsidRDefault="00225A8B" w:rsidP="00225A8B">
            <w:pPr>
              <w:pStyle w:val="TAC"/>
              <w:keepNext w:val="0"/>
              <w:keepLines w:val="0"/>
              <w:snapToGrid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6F13567A" w14:textId="77777777" w:rsidR="00225A8B" w:rsidRPr="00F9519C" w:rsidRDefault="00225A8B" w:rsidP="00225A8B">
            <w:pPr>
              <w:pStyle w:val="TAC"/>
              <w:keepNext w:val="0"/>
              <w:keepLines w:val="0"/>
              <w:snapToGrid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3E98878" w14:textId="77777777" w:rsidR="00225A8B" w:rsidRPr="00F9519C" w:rsidRDefault="00225A8B" w:rsidP="00225A8B">
            <w:pPr>
              <w:pStyle w:val="TAC"/>
              <w:keepNext w:val="0"/>
              <w:keepLines w:val="0"/>
              <w:snapToGrid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1255110" w14:textId="77777777" w:rsidR="00225A8B" w:rsidRPr="00F9519C" w:rsidRDefault="00225A8B" w:rsidP="00225A8B">
            <w:pPr>
              <w:pStyle w:val="TAC"/>
              <w:keepNext w:val="0"/>
              <w:keepLines w:val="0"/>
              <w:snapToGrid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FA3BB1D" w14:textId="77777777" w:rsidR="00225A8B" w:rsidRPr="00F9519C" w:rsidRDefault="00225A8B" w:rsidP="00225A8B">
            <w:pPr>
              <w:pStyle w:val="TAC"/>
              <w:keepNext w:val="0"/>
              <w:keepLines w:val="0"/>
              <w:snapToGrid w:val="0"/>
              <w:rPr>
                <w:color w:val="000000"/>
                <w:lang w:eastAsia="zh-CN"/>
              </w:rPr>
            </w:pPr>
            <w:r w:rsidRPr="00F9519C">
              <w:rPr>
                <w:lang w:eastAsia="zh-CN"/>
              </w:rPr>
              <w:t>2397.5</w:t>
            </w:r>
          </w:p>
        </w:tc>
        <w:tc>
          <w:tcPr>
            <w:tcW w:w="778" w:type="dxa"/>
            <w:tcBorders>
              <w:top w:val="single" w:sz="4" w:space="0" w:color="auto"/>
              <w:left w:val="single" w:sz="4" w:space="0" w:color="auto"/>
              <w:bottom w:val="single" w:sz="4" w:space="0" w:color="auto"/>
              <w:right w:val="single" w:sz="4" w:space="0" w:color="auto"/>
            </w:tcBorders>
            <w:noWrap/>
            <w:vAlign w:val="center"/>
          </w:tcPr>
          <w:p w14:paraId="574E1B61" w14:textId="77777777" w:rsidR="00225A8B" w:rsidRPr="00F9519C" w:rsidRDefault="00225A8B" w:rsidP="00225A8B">
            <w:pPr>
              <w:pStyle w:val="TAC"/>
              <w:keepNext w:val="0"/>
              <w:keepLines w:val="0"/>
              <w:snapToGrid w:val="0"/>
              <w:rPr>
                <w:color w:val="000000"/>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shd w:val="clear" w:color="auto" w:fill="FFC000"/>
          </w:tcPr>
          <w:p w14:paraId="6A7D3BE4" w14:textId="77777777" w:rsidR="00225A8B" w:rsidRPr="00F9519C" w:rsidRDefault="00225A8B" w:rsidP="00225A8B">
            <w:pPr>
              <w:pStyle w:val="TAC"/>
              <w:keepNext w:val="0"/>
              <w:keepLines w:val="0"/>
              <w:snapToGrid w:val="0"/>
              <w:rPr>
                <w:bCs/>
                <w:lang w:eastAsia="zh-CN"/>
              </w:rPr>
            </w:pPr>
            <w:r>
              <w:rPr>
                <w:rFonts w:hint="eastAsia"/>
                <w:bCs/>
                <w:lang w:eastAsia="zh-CN"/>
              </w:rPr>
              <w:t>4</w:t>
            </w:r>
            <w:r>
              <w:rPr>
                <w:bCs/>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16F89FE" w14:textId="77777777" w:rsidR="00225A8B" w:rsidRPr="00F9519C" w:rsidRDefault="00225A8B" w:rsidP="00225A8B">
            <w:pPr>
              <w:pStyle w:val="TAC"/>
              <w:keepNext w:val="0"/>
              <w:keepLines w:val="0"/>
              <w:snapToGrid w:val="0"/>
              <w:rPr>
                <w:bCs/>
                <w:color w:val="000000"/>
                <w:lang w:eastAsia="zh-CN"/>
              </w:rPr>
            </w:pPr>
            <w:r w:rsidRPr="00F9519C">
              <w:rPr>
                <w:bCs/>
                <w:lang w:eastAsia="zh-CN"/>
              </w:rPr>
              <w:t>6.5</w:t>
            </w:r>
          </w:p>
        </w:tc>
        <w:tc>
          <w:tcPr>
            <w:tcW w:w="730" w:type="dxa"/>
            <w:tcBorders>
              <w:top w:val="single" w:sz="4" w:space="0" w:color="auto"/>
              <w:left w:val="single" w:sz="4" w:space="0" w:color="auto"/>
              <w:bottom w:val="single" w:sz="4" w:space="0" w:color="auto"/>
              <w:right w:val="single" w:sz="4" w:space="0" w:color="auto"/>
            </w:tcBorders>
          </w:tcPr>
          <w:p w14:paraId="0F0DD242" w14:textId="77777777" w:rsidR="00225A8B" w:rsidRPr="0043358F" w:rsidRDefault="00225A8B" w:rsidP="00225A8B">
            <w:pPr>
              <w:pStyle w:val="TAC"/>
              <w:keepNext w:val="0"/>
              <w:keepLines w:val="0"/>
              <w:snapToGrid w:val="0"/>
              <w:rPr>
                <w:rFonts w:eastAsia="等线"/>
                <w:b/>
                <w:bCs/>
                <w:color w:val="538135" w:themeColor="accent6" w:themeShade="BF"/>
                <w:lang w:eastAsia="zh-CN"/>
              </w:rPr>
            </w:pPr>
            <w:r>
              <w:rPr>
                <w:rFonts w:eastAsia="等线" w:hint="eastAsia"/>
                <w:b/>
                <w:bCs/>
                <w:color w:val="538135" w:themeColor="accent6" w:themeShade="BF"/>
                <w:lang w:eastAsia="zh-CN"/>
              </w:rPr>
              <w:t>2</w:t>
            </w:r>
          </w:p>
        </w:tc>
        <w:tc>
          <w:tcPr>
            <w:tcW w:w="709" w:type="dxa"/>
            <w:tcBorders>
              <w:top w:val="single" w:sz="4" w:space="0" w:color="auto"/>
              <w:left w:val="single" w:sz="4" w:space="0" w:color="auto"/>
              <w:bottom w:val="single" w:sz="4" w:space="0" w:color="auto"/>
              <w:right w:val="single" w:sz="4" w:space="0" w:color="auto"/>
            </w:tcBorders>
          </w:tcPr>
          <w:p w14:paraId="2047E08E" w14:textId="77777777" w:rsidR="00225A8B" w:rsidRPr="00F9519C" w:rsidRDefault="00225A8B" w:rsidP="00225A8B">
            <w:pPr>
              <w:pStyle w:val="TAC"/>
              <w:keepNext w:val="0"/>
              <w:keepLines w:val="0"/>
              <w:snapToGrid w:val="0"/>
              <w:rPr>
                <w:rFonts w:eastAsia="等线"/>
                <w:bCs/>
                <w:color w:val="000000"/>
                <w:lang w:eastAsia="zh-CN"/>
              </w:rPr>
            </w:pPr>
          </w:p>
        </w:tc>
        <w:tc>
          <w:tcPr>
            <w:tcW w:w="851" w:type="dxa"/>
            <w:tcBorders>
              <w:top w:val="single" w:sz="4" w:space="0" w:color="auto"/>
              <w:left w:val="single" w:sz="4" w:space="0" w:color="auto"/>
              <w:bottom w:val="single" w:sz="4" w:space="0" w:color="auto"/>
              <w:right w:val="single" w:sz="4" w:space="0" w:color="auto"/>
            </w:tcBorders>
          </w:tcPr>
          <w:p w14:paraId="007E725E" w14:textId="77777777" w:rsidR="00225A8B" w:rsidRPr="0043358F" w:rsidRDefault="00225A8B" w:rsidP="00225A8B">
            <w:pPr>
              <w:pStyle w:val="TAC"/>
              <w:keepNext w:val="0"/>
              <w:keepLines w:val="0"/>
              <w:snapToGrid w:val="0"/>
              <w:rPr>
                <w:rFonts w:eastAsia="等线"/>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0DF63E44" w14:textId="77777777" w:rsidR="00225A8B" w:rsidRPr="00F9519C" w:rsidRDefault="00225A8B" w:rsidP="00225A8B">
            <w:pPr>
              <w:pStyle w:val="TAC"/>
              <w:keepNext w:val="0"/>
              <w:keepLines w:val="0"/>
              <w:snapToGrid w:val="0"/>
              <w:rPr>
                <w:rFonts w:eastAsia="等线"/>
                <w:bCs/>
                <w:color w:val="000000"/>
                <w:lang w:eastAsia="zh-CN"/>
              </w:rPr>
            </w:pPr>
            <w:r>
              <w:rPr>
                <w:rFonts w:eastAsia="等线" w:hint="eastAsia"/>
                <w:bCs/>
                <w:color w:val="000000"/>
                <w:lang w:eastAsia="zh-CN"/>
              </w:rPr>
              <w:t>9</w:t>
            </w:r>
            <w:r>
              <w:rPr>
                <w:rFonts w:eastAsia="等线"/>
                <w:bCs/>
                <w:color w:val="000000"/>
                <w:lang w:eastAsia="zh-CN"/>
              </w:rPr>
              <w:t>.0</w:t>
            </w:r>
          </w:p>
        </w:tc>
        <w:tc>
          <w:tcPr>
            <w:tcW w:w="709" w:type="dxa"/>
            <w:tcBorders>
              <w:top w:val="single" w:sz="4" w:space="0" w:color="auto"/>
              <w:left w:val="single" w:sz="4" w:space="0" w:color="auto"/>
              <w:bottom w:val="single" w:sz="4" w:space="0" w:color="auto"/>
              <w:right w:val="single" w:sz="4" w:space="0" w:color="auto"/>
            </w:tcBorders>
          </w:tcPr>
          <w:p w14:paraId="3ABF806F" w14:textId="77777777" w:rsidR="00225A8B" w:rsidRPr="00133421" w:rsidRDefault="00225A8B" w:rsidP="00225A8B">
            <w:pPr>
              <w:pStyle w:val="TAC"/>
              <w:keepNext w:val="0"/>
              <w:keepLines w:val="0"/>
              <w:snapToGrid w:val="0"/>
              <w:rPr>
                <w:rFonts w:eastAsia="等线"/>
                <w:b/>
                <w:bCs/>
                <w:color w:val="00B050"/>
                <w:lang w:eastAsia="zh-CN"/>
              </w:rPr>
            </w:pPr>
            <w:r w:rsidRPr="00133421">
              <w:rPr>
                <w:rFonts w:eastAsia="等线" w:hint="eastAsia"/>
                <w:b/>
                <w:bCs/>
                <w:color w:val="00B050"/>
                <w:lang w:eastAsia="zh-CN"/>
              </w:rPr>
              <w:t>4</w:t>
            </w:r>
            <w:r w:rsidRPr="00133421">
              <w:rPr>
                <w:rFonts w:eastAsia="等线"/>
                <w:b/>
                <w:bCs/>
                <w:color w:val="00B050"/>
                <w:lang w:eastAsia="zh-CN"/>
              </w:rPr>
              <w:t>.5</w:t>
            </w:r>
          </w:p>
        </w:tc>
        <w:tc>
          <w:tcPr>
            <w:tcW w:w="1706" w:type="dxa"/>
            <w:tcBorders>
              <w:top w:val="single" w:sz="4" w:space="0" w:color="auto"/>
              <w:left w:val="single" w:sz="4" w:space="0" w:color="auto"/>
              <w:bottom w:val="single" w:sz="4" w:space="0" w:color="auto"/>
              <w:right w:val="single" w:sz="4" w:space="0" w:color="auto"/>
            </w:tcBorders>
            <w:vAlign w:val="center"/>
          </w:tcPr>
          <w:p w14:paraId="5FAEFD79" w14:textId="77777777" w:rsidR="00225A8B" w:rsidRPr="00F9519C" w:rsidRDefault="00225A8B" w:rsidP="00225A8B">
            <w:pPr>
              <w:pStyle w:val="TAC"/>
              <w:keepNext w:val="0"/>
              <w:keepLines w:val="0"/>
              <w:snapToGrid w:val="0"/>
              <w:rPr>
                <w:bCs/>
                <w:color w:val="000000"/>
                <w:lang w:eastAsia="zh-CN"/>
              </w:rPr>
            </w:pPr>
            <w:r w:rsidRPr="00F9519C">
              <w:rPr>
                <w:rFonts w:eastAsia="等线"/>
                <w:bCs/>
                <w:color w:val="000000"/>
                <w:lang w:eastAsia="zh-CN"/>
              </w:rPr>
              <w:t>&gt;ACLR2</w:t>
            </w:r>
          </w:p>
        </w:tc>
      </w:tr>
      <w:tr w:rsidR="00225A8B" w:rsidRPr="00F9519C" w14:paraId="1F048DD4" w14:textId="77777777" w:rsidTr="0033496C">
        <w:tc>
          <w:tcPr>
            <w:tcW w:w="779" w:type="dxa"/>
            <w:tcBorders>
              <w:top w:val="single" w:sz="4" w:space="0" w:color="auto"/>
              <w:left w:val="single" w:sz="4" w:space="0" w:color="auto"/>
              <w:bottom w:val="single" w:sz="4" w:space="0" w:color="auto"/>
              <w:right w:val="single" w:sz="4" w:space="0" w:color="auto"/>
            </w:tcBorders>
            <w:vAlign w:val="center"/>
          </w:tcPr>
          <w:p w14:paraId="258B38E0" w14:textId="77777777" w:rsidR="00225A8B" w:rsidRPr="00F9519C" w:rsidRDefault="00225A8B" w:rsidP="00225A8B">
            <w:pPr>
              <w:pStyle w:val="TAC"/>
              <w:keepNext w:val="0"/>
              <w:keepLines w:val="0"/>
              <w:snapToGrid w:val="0"/>
              <w:rPr>
                <w:lang w:eastAsia="zh-CN"/>
              </w:rPr>
            </w:pPr>
            <w:r w:rsidRPr="00F9519C">
              <w:rPr>
                <w:rFonts w:eastAsia="等线"/>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6911A8E9" w14:textId="77777777" w:rsidR="00225A8B" w:rsidRPr="00F9519C" w:rsidRDefault="00225A8B" w:rsidP="00225A8B">
            <w:pPr>
              <w:pStyle w:val="TAC"/>
              <w:keepNext w:val="0"/>
              <w:keepLines w:val="0"/>
              <w:snapToGrid w:val="0"/>
              <w:rPr>
                <w:lang w:eastAsia="zh-CN"/>
              </w:rPr>
            </w:pPr>
            <w:r w:rsidRPr="00F9519C">
              <w:rPr>
                <w:rFonts w:eastAsia="等线"/>
                <w:lang w:eastAsia="zh-CN"/>
              </w:rPr>
              <w:t>n40</w:t>
            </w:r>
            <w:r w:rsidRPr="00F9519C">
              <w:rPr>
                <w:rFonts w:eastAsia="等线"/>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6589F40B" w14:textId="77777777" w:rsidR="00225A8B" w:rsidRPr="00F9519C" w:rsidRDefault="00225A8B" w:rsidP="00225A8B">
            <w:pPr>
              <w:pStyle w:val="TAC"/>
              <w:keepNext w:val="0"/>
              <w:keepLines w:val="0"/>
              <w:snapToGrid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8643E6E" w14:textId="77777777" w:rsidR="00225A8B" w:rsidRPr="00F9519C" w:rsidRDefault="00225A8B" w:rsidP="00225A8B">
            <w:pPr>
              <w:pStyle w:val="TAC"/>
              <w:keepNext w:val="0"/>
              <w:keepLines w:val="0"/>
              <w:snapToGrid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8BC0C81" w14:textId="77777777" w:rsidR="00225A8B" w:rsidRPr="00F9519C" w:rsidRDefault="00225A8B" w:rsidP="00225A8B">
            <w:pPr>
              <w:pStyle w:val="TAC"/>
              <w:keepNext w:val="0"/>
              <w:keepLines w:val="0"/>
              <w:snapToGrid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1388529" w14:textId="77777777" w:rsidR="00225A8B" w:rsidRPr="00F9519C" w:rsidRDefault="00225A8B" w:rsidP="00225A8B">
            <w:pPr>
              <w:pStyle w:val="TAC"/>
              <w:keepNext w:val="0"/>
              <w:keepLines w:val="0"/>
              <w:snapToGrid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05936A3" w14:textId="77777777" w:rsidR="00225A8B" w:rsidRPr="00F9519C" w:rsidRDefault="00225A8B" w:rsidP="00225A8B">
            <w:pPr>
              <w:pStyle w:val="TAC"/>
              <w:keepNext w:val="0"/>
              <w:keepLines w:val="0"/>
              <w:snapToGrid w:val="0"/>
              <w:rPr>
                <w:color w:val="000000"/>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4991BC4B" w14:textId="77777777" w:rsidR="00225A8B" w:rsidRPr="00F9519C" w:rsidRDefault="00225A8B" w:rsidP="00225A8B">
            <w:pPr>
              <w:pStyle w:val="TAC"/>
              <w:keepNext w:val="0"/>
              <w:keepLines w:val="0"/>
              <w:snapToGrid w:val="0"/>
              <w:rPr>
                <w:color w:val="000000"/>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shd w:val="clear" w:color="auto" w:fill="FFC000"/>
          </w:tcPr>
          <w:p w14:paraId="76F1621C" w14:textId="77777777" w:rsidR="00225A8B" w:rsidRPr="00F9519C" w:rsidRDefault="00225A8B" w:rsidP="00225A8B">
            <w:pPr>
              <w:pStyle w:val="TAC"/>
              <w:keepNext w:val="0"/>
              <w:keepLines w:val="0"/>
              <w:snapToGrid w:val="0"/>
              <w:rPr>
                <w:bCs/>
                <w:lang w:eastAsia="zh-CN"/>
              </w:rPr>
            </w:pPr>
            <w:r>
              <w:rPr>
                <w:rFonts w:hint="eastAsia"/>
                <w:bCs/>
                <w:lang w:eastAsia="zh-CN"/>
              </w:rPr>
              <w:t>4</w:t>
            </w:r>
            <w:r>
              <w:rPr>
                <w:bCs/>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254DB659" w14:textId="77777777" w:rsidR="00225A8B" w:rsidRPr="00F9519C" w:rsidRDefault="00225A8B" w:rsidP="00225A8B">
            <w:pPr>
              <w:pStyle w:val="TAC"/>
              <w:keepNext w:val="0"/>
              <w:keepLines w:val="0"/>
              <w:snapToGrid w:val="0"/>
              <w:rPr>
                <w:bCs/>
                <w:color w:val="000000"/>
                <w:lang w:eastAsia="zh-CN"/>
              </w:rPr>
            </w:pPr>
            <w:r w:rsidRPr="00F9519C">
              <w:rPr>
                <w:bCs/>
                <w:lang w:eastAsia="zh-CN"/>
              </w:rPr>
              <w:t>6.5</w:t>
            </w:r>
          </w:p>
        </w:tc>
        <w:tc>
          <w:tcPr>
            <w:tcW w:w="730" w:type="dxa"/>
            <w:tcBorders>
              <w:top w:val="single" w:sz="4" w:space="0" w:color="auto"/>
              <w:left w:val="single" w:sz="4" w:space="0" w:color="auto"/>
              <w:bottom w:val="single" w:sz="4" w:space="0" w:color="auto"/>
              <w:right w:val="single" w:sz="4" w:space="0" w:color="auto"/>
            </w:tcBorders>
          </w:tcPr>
          <w:p w14:paraId="315936A5" w14:textId="77777777" w:rsidR="00225A8B" w:rsidRPr="0043358F" w:rsidRDefault="00225A8B" w:rsidP="00225A8B">
            <w:pPr>
              <w:pStyle w:val="TAC"/>
              <w:keepNext w:val="0"/>
              <w:keepLines w:val="0"/>
              <w:snapToGrid w:val="0"/>
              <w:rPr>
                <w:rFonts w:eastAsia="等线"/>
                <w:b/>
                <w:bCs/>
                <w:color w:val="538135" w:themeColor="accent6" w:themeShade="BF"/>
                <w:lang w:eastAsia="zh-CN"/>
              </w:rPr>
            </w:pPr>
            <w:r>
              <w:rPr>
                <w:rFonts w:eastAsia="等线" w:hint="eastAsia"/>
                <w:b/>
                <w:bCs/>
                <w:color w:val="538135" w:themeColor="accent6" w:themeShade="BF"/>
                <w:lang w:eastAsia="zh-CN"/>
              </w:rPr>
              <w:t>2</w:t>
            </w:r>
          </w:p>
        </w:tc>
        <w:tc>
          <w:tcPr>
            <w:tcW w:w="709" w:type="dxa"/>
            <w:tcBorders>
              <w:top w:val="single" w:sz="4" w:space="0" w:color="auto"/>
              <w:left w:val="single" w:sz="4" w:space="0" w:color="auto"/>
              <w:bottom w:val="single" w:sz="4" w:space="0" w:color="auto"/>
              <w:right w:val="single" w:sz="4" w:space="0" w:color="auto"/>
            </w:tcBorders>
          </w:tcPr>
          <w:p w14:paraId="46922844" w14:textId="77777777" w:rsidR="00225A8B" w:rsidRPr="00F9519C" w:rsidRDefault="00225A8B" w:rsidP="00225A8B">
            <w:pPr>
              <w:pStyle w:val="TAC"/>
              <w:keepNext w:val="0"/>
              <w:keepLines w:val="0"/>
              <w:snapToGrid w:val="0"/>
              <w:rPr>
                <w:rFonts w:eastAsia="等线"/>
                <w:bCs/>
                <w:color w:val="000000"/>
                <w:lang w:eastAsia="zh-CN"/>
              </w:rPr>
            </w:pPr>
          </w:p>
        </w:tc>
        <w:tc>
          <w:tcPr>
            <w:tcW w:w="851" w:type="dxa"/>
            <w:tcBorders>
              <w:top w:val="single" w:sz="4" w:space="0" w:color="auto"/>
              <w:left w:val="single" w:sz="4" w:space="0" w:color="auto"/>
              <w:bottom w:val="single" w:sz="4" w:space="0" w:color="auto"/>
              <w:right w:val="single" w:sz="4" w:space="0" w:color="auto"/>
            </w:tcBorders>
          </w:tcPr>
          <w:p w14:paraId="701F87C0" w14:textId="77777777" w:rsidR="00225A8B" w:rsidRPr="0043358F" w:rsidRDefault="00225A8B" w:rsidP="00225A8B">
            <w:pPr>
              <w:pStyle w:val="TAC"/>
              <w:keepNext w:val="0"/>
              <w:keepLines w:val="0"/>
              <w:snapToGrid w:val="0"/>
              <w:rPr>
                <w:rFonts w:eastAsia="等线"/>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04A7C2CB" w14:textId="77777777" w:rsidR="00225A8B" w:rsidRPr="00F9519C" w:rsidRDefault="00225A8B" w:rsidP="00225A8B">
            <w:pPr>
              <w:pStyle w:val="TAC"/>
              <w:keepNext w:val="0"/>
              <w:keepLines w:val="0"/>
              <w:snapToGrid w:val="0"/>
              <w:rPr>
                <w:rFonts w:eastAsia="等线"/>
                <w:bCs/>
                <w:color w:val="000000"/>
                <w:lang w:eastAsia="zh-CN"/>
              </w:rPr>
            </w:pPr>
            <w:r>
              <w:rPr>
                <w:rFonts w:eastAsia="等线" w:hint="eastAsia"/>
                <w:bCs/>
                <w:color w:val="000000"/>
                <w:lang w:eastAsia="zh-CN"/>
              </w:rPr>
              <w:t>2</w:t>
            </w:r>
            <w:r>
              <w:rPr>
                <w:rFonts w:eastAsia="等线"/>
                <w:bCs/>
                <w:color w:val="000000"/>
                <w:lang w:eastAsia="zh-CN"/>
              </w:rPr>
              <w:t>.2</w:t>
            </w:r>
          </w:p>
        </w:tc>
        <w:tc>
          <w:tcPr>
            <w:tcW w:w="709" w:type="dxa"/>
            <w:tcBorders>
              <w:top w:val="single" w:sz="4" w:space="0" w:color="auto"/>
              <w:left w:val="single" w:sz="4" w:space="0" w:color="auto"/>
              <w:bottom w:val="single" w:sz="4" w:space="0" w:color="auto"/>
              <w:right w:val="single" w:sz="4" w:space="0" w:color="auto"/>
            </w:tcBorders>
          </w:tcPr>
          <w:p w14:paraId="32E8AAE8" w14:textId="496D788D" w:rsidR="00225A8B" w:rsidRPr="00133421" w:rsidRDefault="00225A8B" w:rsidP="00225A8B">
            <w:pPr>
              <w:pStyle w:val="TAC"/>
              <w:keepNext w:val="0"/>
              <w:keepLines w:val="0"/>
              <w:snapToGrid w:val="0"/>
              <w:rPr>
                <w:rFonts w:eastAsia="等线"/>
                <w:b/>
                <w:bCs/>
                <w:color w:val="00B050"/>
                <w:lang w:eastAsia="zh-CN"/>
              </w:rPr>
            </w:pPr>
            <w:r w:rsidRPr="00133421">
              <w:rPr>
                <w:rFonts w:eastAsia="等线" w:hint="eastAsia"/>
                <w:b/>
                <w:bCs/>
                <w:color w:val="C00000"/>
                <w:lang w:eastAsia="zh-CN"/>
              </w:rPr>
              <w:t>-</w:t>
            </w:r>
            <w:r>
              <w:rPr>
                <w:rFonts w:eastAsia="等线"/>
                <w:b/>
                <w:bCs/>
                <w:color w:val="C00000"/>
                <w:lang w:eastAsia="zh-CN"/>
              </w:rPr>
              <w:t>2</w:t>
            </w:r>
            <w:r w:rsidRPr="00133421">
              <w:rPr>
                <w:rFonts w:eastAsia="等线"/>
                <w:b/>
                <w:bCs/>
                <w:color w:val="C00000"/>
                <w:lang w:eastAsia="zh-CN"/>
              </w:rPr>
              <w:t>.3</w:t>
            </w:r>
          </w:p>
        </w:tc>
        <w:tc>
          <w:tcPr>
            <w:tcW w:w="1706" w:type="dxa"/>
            <w:tcBorders>
              <w:top w:val="single" w:sz="4" w:space="0" w:color="auto"/>
              <w:left w:val="single" w:sz="4" w:space="0" w:color="auto"/>
              <w:bottom w:val="single" w:sz="4" w:space="0" w:color="auto"/>
              <w:right w:val="single" w:sz="4" w:space="0" w:color="auto"/>
            </w:tcBorders>
            <w:vAlign w:val="center"/>
          </w:tcPr>
          <w:p w14:paraId="22F152DC" w14:textId="77777777" w:rsidR="00225A8B" w:rsidRPr="00F9519C" w:rsidRDefault="00225A8B" w:rsidP="00225A8B">
            <w:pPr>
              <w:pStyle w:val="TAC"/>
              <w:keepNext w:val="0"/>
              <w:keepLines w:val="0"/>
              <w:snapToGrid w:val="0"/>
              <w:rPr>
                <w:bCs/>
                <w:color w:val="000000"/>
                <w:lang w:eastAsia="zh-CN"/>
              </w:rPr>
            </w:pPr>
            <w:r w:rsidRPr="00F9519C">
              <w:rPr>
                <w:rFonts w:eastAsia="等线"/>
                <w:bCs/>
                <w:color w:val="000000"/>
                <w:lang w:eastAsia="zh-CN"/>
              </w:rPr>
              <w:t>&gt;ACLR2</w:t>
            </w:r>
          </w:p>
        </w:tc>
      </w:tr>
      <w:tr w:rsidR="00225A8B" w:rsidRPr="00F9519C" w14:paraId="3C9D4CCB" w14:textId="77777777" w:rsidTr="0033496C">
        <w:tc>
          <w:tcPr>
            <w:tcW w:w="779" w:type="dxa"/>
            <w:tcBorders>
              <w:top w:val="single" w:sz="4" w:space="0" w:color="auto"/>
              <w:left w:val="single" w:sz="4" w:space="0" w:color="auto"/>
              <w:bottom w:val="single" w:sz="4" w:space="0" w:color="auto"/>
              <w:right w:val="single" w:sz="4" w:space="0" w:color="auto"/>
            </w:tcBorders>
            <w:vAlign w:val="center"/>
          </w:tcPr>
          <w:p w14:paraId="0CC1B192" w14:textId="77777777" w:rsidR="00225A8B" w:rsidRPr="00F9519C" w:rsidRDefault="00225A8B" w:rsidP="00225A8B">
            <w:pPr>
              <w:pStyle w:val="TAC"/>
              <w:keepNext w:val="0"/>
              <w:keepLines w:val="0"/>
              <w:snapToGrid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7DC5E050" w14:textId="77777777" w:rsidR="00225A8B" w:rsidRPr="00F9519C" w:rsidRDefault="00225A8B" w:rsidP="00225A8B">
            <w:pPr>
              <w:pStyle w:val="TAC"/>
              <w:keepNext w:val="0"/>
              <w:keepLines w:val="0"/>
              <w:snapToGrid w:val="0"/>
              <w:rPr>
                <w:vertAlign w:val="superscript"/>
                <w:lang w:eastAsia="zh-CN"/>
              </w:rPr>
            </w:pPr>
            <w:r w:rsidRPr="00F9519C">
              <w:rPr>
                <w:lang w:eastAsia="zh-CN"/>
              </w:rPr>
              <w:t>n41</w:t>
            </w:r>
            <w:r w:rsidRPr="00F9519C">
              <w:rPr>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2B3B58B2" w14:textId="77777777" w:rsidR="00225A8B" w:rsidRPr="00F9519C" w:rsidRDefault="00225A8B" w:rsidP="00225A8B">
            <w:pPr>
              <w:pStyle w:val="TAC"/>
              <w:keepNext w:val="0"/>
              <w:keepLines w:val="0"/>
              <w:snapToGrid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1EC6736B" w14:textId="77777777" w:rsidR="00225A8B" w:rsidRPr="00F9519C" w:rsidRDefault="00225A8B" w:rsidP="00225A8B">
            <w:pPr>
              <w:pStyle w:val="TAC"/>
              <w:keepNext w:val="0"/>
              <w:keepLines w:val="0"/>
              <w:snapToGrid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E467FAD" w14:textId="77777777" w:rsidR="00225A8B" w:rsidRPr="00F9519C" w:rsidRDefault="00225A8B" w:rsidP="00225A8B">
            <w:pPr>
              <w:pStyle w:val="TAC"/>
              <w:keepNext w:val="0"/>
              <w:keepLines w:val="0"/>
              <w:snapToGrid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19CE558" w14:textId="77777777" w:rsidR="00225A8B" w:rsidRPr="00F9519C" w:rsidRDefault="00225A8B" w:rsidP="00225A8B">
            <w:pPr>
              <w:pStyle w:val="TAC"/>
              <w:keepNext w:val="0"/>
              <w:keepLines w:val="0"/>
              <w:snapToGrid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B171E1C" w14:textId="77777777" w:rsidR="00225A8B" w:rsidRPr="00F9519C" w:rsidRDefault="00225A8B" w:rsidP="00225A8B">
            <w:pPr>
              <w:pStyle w:val="TAC"/>
              <w:keepNext w:val="0"/>
              <w:keepLines w:val="0"/>
              <w:snapToGrid w:val="0"/>
              <w:rPr>
                <w:color w:val="000000"/>
                <w:lang w:eastAsia="zh-CN"/>
              </w:rPr>
            </w:pPr>
            <w:r w:rsidRPr="00F9519C">
              <w:rPr>
                <w:color w:val="000000"/>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70EAFA66" w14:textId="77777777" w:rsidR="00225A8B" w:rsidRPr="00F9519C" w:rsidRDefault="00225A8B" w:rsidP="00225A8B">
            <w:pPr>
              <w:pStyle w:val="TAC"/>
              <w:keepNext w:val="0"/>
              <w:keepLines w:val="0"/>
              <w:snapToGrid w:val="0"/>
              <w:rPr>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shd w:val="clear" w:color="auto" w:fill="FFC000"/>
          </w:tcPr>
          <w:p w14:paraId="0195205B" w14:textId="77777777" w:rsidR="00225A8B" w:rsidRPr="00F9519C" w:rsidRDefault="00225A8B" w:rsidP="00225A8B">
            <w:pPr>
              <w:pStyle w:val="TAC"/>
              <w:keepNext w:val="0"/>
              <w:keepLines w:val="0"/>
              <w:snapToGrid w:val="0"/>
              <w:rPr>
                <w:bCs/>
                <w:color w:val="000000"/>
                <w:lang w:eastAsia="zh-CN"/>
              </w:rPr>
            </w:pPr>
            <w:r>
              <w:rPr>
                <w:rFonts w:hint="eastAsia"/>
                <w:bCs/>
                <w:color w:val="000000"/>
                <w:lang w:eastAsia="zh-CN"/>
              </w:rPr>
              <w:t>4</w:t>
            </w:r>
            <w:r>
              <w:rPr>
                <w:bCs/>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106FBEE" w14:textId="77777777" w:rsidR="00225A8B" w:rsidRPr="00F9519C" w:rsidRDefault="00225A8B" w:rsidP="00225A8B">
            <w:pPr>
              <w:pStyle w:val="TAC"/>
              <w:keepNext w:val="0"/>
              <w:keepLines w:val="0"/>
              <w:snapToGrid w:val="0"/>
              <w:rPr>
                <w:bCs/>
                <w:color w:val="000000"/>
                <w:lang w:eastAsia="zh-CN"/>
              </w:rPr>
            </w:pPr>
            <w:r w:rsidRPr="00F9519C">
              <w:rPr>
                <w:bCs/>
                <w:color w:val="000000"/>
                <w:lang w:eastAsia="zh-CN"/>
              </w:rPr>
              <w:t>6.5</w:t>
            </w:r>
          </w:p>
        </w:tc>
        <w:tc>
          <w:tcPr>
            <w:tcW w:w="730" w:type="dxa"/>
            <w:tcBorders>
              <w:top w:val="single" w:sz="4" w:space="0" w:color="auto"/>
              <w:left w:val="single" w:sz="4" w:space="0" w:color="auto"/>
              <w:bottom w:val="single" w:sz="4" w:space="0" w:color="auto"/>
              <w:right w:val="single" w:sz="4" w:space="0" w:color="auto"/>
            </w:tcBorders>
          </w:tcPr>
          <w:p w14:paraId="13FBAE22" w14:textId="77777777" w:rsidR="00225A8B" w:rsidRPr="0043358F" w:rsidRDefault="00225A8B" w:rsidP="00225A8B">
            <w:pPr>
              <w:pStyle w:val="TAC"/>
              <w:keepNext w:val="0"/>
              <w:keepLines w:val="0"/>
              <w:snapToGrid w:val="0"/>
              <w:rPr>
                <w:b/>
                <w:bCs/>
                <w:color w:val="538135" w:themeColor="accent6" w:themeShade="BF"/>
                <w:lang w:eastAsia="zh-CN"/>
              </w:rPr>
            </w:pPr>
            <w:r>
              <w:rPr>
                <w:rFonts w:hint="eastAsia"/>
                <w:b/>
                <w:bCs/>
                <w:color w:val="538135" w:themeColor="accent6" w:themeShade="BF"/>
                <w:lang w:eastAsia="zh-CN"/>
              </w:rPr>
              <w:t>2</w:t>
            </w:r>
          </w:p>
        </w:tc>
        <w:tc>
          <w:tcPr>
            <w:tcW w:w="709" w:type="dxa"/>
            <w:tcBorders>
              <w:top w:val="single" w:sz="4" w:space="0" w:color="auto"/>
              <w:left w:val="single" w:sz="4" w:space="0" w:color="auto"/>
              <w:bottom w:val="single" w:sz="4" w:space="0" w:color="auto"/>
              <w:right w:val="single" w:sz="4" w:space="0" w:color="auto"/>
            </w:tcBorders>
          </w:tcPr>
          <w:p w14:paraId="39541708" w14:textId="77777777" w:rsidR="00225A8B" w:rsidRPr="00F9519C" w:rsidRDefault="00225A8B" w:rsidP="00225A8B">
            <w:pPr>
              <w:pStyle w:val="TAC"/>
              <w:keepNext w:val="0"/>
              <w:keepLines w:val="0"/>
              <w:snapToGrid w:val="0"/>
              <w:rPr>
                <w:bCs/>
                <w:color w:val="000000"/>
                <w:lang w:eastAsia="zh-CN"/>
              </w:rPr>
            </w:pPr>
          </w:p>
        </w:tc>
        <w:tc>
          <w:tcPr>
            <w:tcW w:w="851" w:type="dxa"/>
            <w:tcBorders>
              <w:top w:val="single" w:sz="4" w:space="0" w:color="auto"/>
              <w:left w:val="single" w:sz="4" w:space="0" w:color="auto"/>
              <w:bottom w:val="single" w:sz="4" w:space="0" w:color="auto"/>
              <w:right w:val="single" w:sz="4" w:space="0" w:color="auto"/>
            </w:tcBorders>
          </w:tcPr>
          <w:p w14:paraId="6A046F16" w14:textId="77777777" w:rsidR="00225A8B" w:rsidRPr="0043358F" w:rsidRDefault="00225A8B" w:rsidP="00225A8B">
            <w:pPr>
              <w:pStyle w:val="TAC"/>
              <w:keepNext w:val="0"/>
              <w:keepLines w:val="0"/>
              <w:snapToGrid w:val="0"/>
              <w:rPr>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47268F62" w14:textId="77777777" w:rsidR="00225A8B" w:rsidRPr="00F9519C" w:rsidRDefault="00225A8B" w:rsidP="00225A8B">
            <w:pPr>
              <w:pStyle w:val="TAC"/>
              <w:keepNext w:val="0"/>
              <w:keepLines w:val="0"/>
              <w:snapToGrid w:val="0"/>
              <w:rPr>
                <w:bCs/>
                <w:color w:val="000000"/>
                <w:lang w:eastAsia="zh-CN"/>
              </w:rPr>
            </w:pPr>
            <w:r>
              <w:rPr>
                <w:rFonts w:hint="eastAsia"/>
                <w:bCs/>
                <w:color w:val="000000"/>
                <w:lang w:eastAsia="zh-CN"/>
              </w:rPr>
              <w:t>9</w:t>
            </w:r>
            <w:r>
              <w:rPr>
                <w:bCs/>
                <w:color w:val="000000"/>
                <w:lang w:eastAsia="zh-CN"/>
              </w:rPr>
              <w:t>.0</w:t>
            </w:r>
          </w:p>
        </w:tc>
        <w:tc>
          <w:tcPr>
            <w:tcW w:w="709" w:type="dxa"/>
            <w:tcBorders>
              <w:top w:val="single" w:sz="4" w:space="0" w:color="auto"/>
              <w:left w:val="single" w:sz="4" w:space="0" w:color="auto"/>
              <w:bottom w:val="single" w:sz="4" w:space="0" w:color="auto"/>
              <w:right w:val="single" w:sz="4" w:space="0" w:color="auto"/>
            </w:tcBorders>
          </w:tcPr>
          <w:p w14:paraId="2D578E20" w14:textId="77777777" w:rsidR="00225A8B" w:rsidRPr="00133421" w:rsidRDefault="00225A8B" w:rsidP="00225A8B">
            <w:pPr>
              <w:pStyle w:val="TAC"/>
              <w:keepNext w:val="0"/>
              <w:keepLines w:val="0"/>
              <w:snapToGrid w:val="0"/>
              <w:rPr>
                <w:b/>
                <w:bCs/>
                <w:color w:val="00B050"/>
                <w:lang w:eastAsia="zh-CN"/>
              </w:rPr>
            </w:pPr>
            <w:r w:rsidRPr="00133421">
              <w:rPr>
                <w:rFonts w:hint="eastAsia"/>
                <w:b/>
                <w:bCs/>
                <w:color w:val="00B050"/>
                <w:lang w:eastAsia="zh-CN"/>
              </w:rPr>
              <w:t>4</w:t>
            </w:r>
            <w:r w:rsidRPr="00133421">
              <w:rPr>
                <w:b/>
                <w:bCs/>
                <w:color w:val="00B050"/>
                <w:lang w:eastAsia="zh-CN"/>
              </w:rPr>
              <w:t>.5</w:t>
            </w:r>
          </w:p>
        </w:tc>
        <w:tc>
          <w:tcPr>
            <w:tcW w:w="1706" w:type="dxa"/>
            <w:tcBorders>
              <w:top w:val="single" w:sz="4" w:space="0" w:color="auto"/>
              <w:left w:val="single" w:sz="4" w:space="0" w:color="auto"/>
              <w:bottom w:val="single" w:sz="4" w:space="0" w:color="auto"/>
              <w:right w:val="single" w:sz="4" w:space="0" w:color="auto"/>
            </w:tcBorders>
            <w:vAlign w:val="center"/>
          </w:tcPr>
          <w:p w14:paraId="12F42E34" w14:textId="77777777" w:rsidR="00225A8B" w:rsidRPr="00F9519C" w:rsidRDefault="00225A8B" w:rsidP="00225A8B">
            <w:pPr>
              <w:pStyle w:val="TAC"/>
              <w:keepNext w:val="0"/>
              <w:keepLines w:val="0"/>
              <w:snapToGrid w:val="0"/>
              <w:rPr>
                <w:bCs/>
                <w:color w:val="000000"/>
                <w:lang w:eastAsia="zh-CN"/>
              </w:rPr>
            </w:pPr>
            <w:r w:rsidRPr="00F9519C">
              <w:rPr>
                <w:bCs/>
                <w:color w:val="000000"/>
                <w:lang w:eastAsia="zh-CN"/>
              </w:rPr>
              <w:t>&gt;ACLR2</w:t>
            </w:r>
          </w:p>
        </w:tc>
      </w:tr>
      <w:tr w:rsidR="00225A8B" w:rsidRPr="00F9519C" w14:paraId="1E613D0E" w14:textId="77777777" w:rsidTr="0033496C">
        <w:tc>
          <w:tcPr>
            <w:tcW w:w="779" w:type="dxa"/>
            <w:tcBorders>
              <w:top w:val="single" w:sz="4" w:space="0" w:color="auto"/>
              <w:left w:val="single" w:sz="4" w:space="0" w:color="auto"/>
              <w:bottom w:val="single" w:sz="4" w:space="0" w:color="auto"/>
              <w:right w:val="single" w:sz="4" w:space="0" w:color="auto"/>
            </w:tcBorders>
            <w:vAlign w:val="center"/>
          </w:tcPr>
          <w:p w14:paraId="7997E1A8" w14:textId="77777777" w:rsidR="00225A8B" w:rsidRPr="00F9519C" w:rsidRDefault="00225A8B" w:rsidP="00225A8B">
            <w:pPr>
              <w:pStyle w:val="TAC"/>
              <w:keepNext w:val="0"/>
              <w:keepLines w:val="0"/>
              <w:snapToGrid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52B8E909" w14:textId="77777777" w:rsidR="00225A8B" w:rsidRPr="00F9519C" w:rsidRDefault="00225A8B" w:rsidP="00225A8B">
            <w:pPr>
              <w:pStyle w:val="TAC"/>
              <w:keepNext w:val="0"/>
              <w:keepLines w:val="0"/>
              <w:snapToGrid w:val="0"/>
              <w:rPr>
                <w:vertAlign w:val="superscript"/>
                <w:lang w:eastAsia="zh-CN"/>
              </w:rPr>
            </w:pPr>
            <w:r w:rsidRPr="00F9519C">
              <w:rPr>
                <w:lang w:eastAsia="zh-CN"/>
              </w:rPr>
              <w:t>n41</w:t>
            </w:r>
            <w:r w:rsidRPr="00F9519C">
              <w:rPr>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1AD0D39E" w14:textId="77777777" w:rsidR="00225A8B" w:rsidRPr="00F9519C" w:rsidRDefault="00225A8B" w:rsidP="00225A8B">
            <w:pPr>
              <w:pStyle w:val="TAC"/>
              <w:keepNext w:val="0"/>
              <w:keepLines w:val="0"/>
              <w:snapToGrid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5853039A" w14:textId="77777777" w:rsidR="00225A8B" w:rsidRPr="00F9519C" w:rsidRDefault="00225A8B" w:rsidP="00225A8B">
            <w:pPr>
              <w:pStyle w:val="TAC"/>
              <w:keepNext w:val="0"/>
              <w:keepLines w:val="0"/>
              <w:snapToGrid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3BE156C" w14:textId="77777777" w:rsidR="00225A8B" w:rsidRPr="00F9519C" w:rsidRDefault="00225A8B" w:rsidP="00225A8B">
            <w:pPr>
              <w:pStyle w:val="TAC"/>
              <w:keepNext w:val="0"/>
              <w:keepLines w:val="0"/>
              <w:snapToGrid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E4887FC" w14:textId="77777777" w:rsidR="00225A8B" w:rsidRPr="00F9519C" w:rsidRDefault="00225A8B" w:rsidP="00225A8B">
            <w:pPr>
              <w:pStyle w:val="TAC"/>
              <w:keepNext w:val="0"/>
              <w:keepLines w:val="0"/>
              <w:snapToGrid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F95876B" w14:textId="77777777" w:rsidR="00225A8B" w:rsidRPr="00F9519C" w:rsidRDefault="00225A8B" w:rsidP="00225A8B">
            <w:pPr>
              <w:pStyle w:val="TAC"/>
              <w:keepNext w:val="0"/>
              <w:keepLines w:val="0"/>
              <w:snapToGrid w:val="0"/>
              <w:rPr>
                <w:color w:val="000000"/>
                <w:lang w:eastAsia="zh-CN"/>
              </w:rPr>
            </w:pPr>
            <w:r w:rsidRPr="00F9519C">
              <w:rPr>
                <w:color w:val="000000"/>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1678E88B" w14:textId="77777777" w:rsidR="00225A8B" w:rsidRPr="00F9519C" w:rsidRDefault="00225A8B" w:rsidP="00225A8B">
            <w:pPr>
              <w:pStyle w:val="TAC"/>
              <w:keepNext w:val="0"/>
              <w:keepLines w:val="0"/>
              <w:snapToGrid w:val="0"/>
              <w:rPr>
                <w:color w:val="000000"/>
                <w:lang w:eastAsia="zh-CN"/>
              </w:rPr>
            </w:pPr>
            <w:r w:rsidRPr="00F9519C">
              <w:rPr>
                <w:color w:val="000000"/>
                <w:lang w:eastAsia="zh-CN"/>
              </w:rPr>
              <w:t>100</w:t>
            </w:r>
          </w:p>
        </w:tc>
        <w:tc>
          <w:tcPr>
            <w:tcW w:w="656" w:type="dxa"/>
            <w:tcBorders>
              <w:top w:val="single" w:sz="4" w:space="0" w:color="auto"/>
              <w:left w:val="single" w:sz="4" w:space="0" w:color="auto"/>
              <w:bottom w:val="single" w:sz="4" w:space="0" w:color="auto"/>
              <w:right w:val="single" w:sz="4" w:space="0" w:color="auto"/>
            </w:tcBorders>
            <w:shd w:val="clear" w:color="auto" w:fill="FFC000"/>
          </w:tcPr>
          <w:p w14:paraId="377DD9B7" w14:textId="77777777" w:rsidR="00225A8B" w:rsidRPr="00F9519C" w:rsidRDefault="00225A8B" w:rsidP="00225A8B">
            <w:pPr>
              <w:pStyle w:val="TAC"/>
              <w:keepNext w:val="0"/>
              <w:keepLines w:val="0"/>
              <w:snapToGrid w:val="0"/>
              <w:rPr>
                <w:bCs/>
                <w:color w:val="000000"/>
                <w:lang w:eastAsia="zh-CN"/>
              </w:rPr>
            </w:pPr>
            <w:r>
              <w:rPr>
                <w:rFonts w:hint="eastAsia"/>
                <w:bCs/>
                <w:color w:val="000000"/>
                <w:lang w:eastAsia="zh-CN"/>
              </w:rPr>
              <w:t>4</w:t>
            </w:r>
            <w:r>
              <w:rPr>
                <w:bCs/>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2160450" w14:textId="77777777" w:rsidR="00225A8B" w:rsidRPr="00F9519C" w:rsidRDefault="00225A8B" w:rsidP="00225A8B">
            <w:pPr>
              <w:pStyle w:val="TAC"/>
              <w:keepNext w:val="0"/>
              <w:keepLines w:val="0"/>
              <w:snapToGrid w:val="0"/>
              <w:rPr>
                <w:bCs/>
                <w:color w:val="000000"/>
                <w:lang w:eastAsia="zh-CN"/>
              </w:rPr>
            </w:pPr>
            <w:r w:rsidRPr="00F9519C">
              <w:rPr>
                <w:bCs/>
                <w:color w:val="000000"/>
                <w:lang w:eastAsia="zh-CN"/>
              </w:rPr>
              <w:t>6.5</w:t>
            </w:r>
          </w:p>
        </w:tc>
        <w:tc>
          <w:tcPr>
            <w:tcW w:w="730" w:type="dxa"/>
            <w:tcBorders>
              <w:top w:val="single" w:sz="4" w:space="0" w:color="auto"/>
              <w:left w:val="single" w:sz="4" w:space="0" w:color="auto"/>
              <w:bottom w:val="single" w:sz="4" w:space="0" w:color="auto"/>
              <w:right w:val="single" w:sz="4" w:space="0" w:color="auto"/>
            </w:tcBorders>
          </w:tcPr>
          <w:p w14:paraId="51B0722A" w14:textId="77777777" w:rsidR="00225A8B" w:rsidRPr="0043358F" w:rsidRDefault="00225A8B" w:rsidP="00225A8B">
            <w:pPr>
              <w:pStyle w:val="TAC"/>
              <w:keepNext w:val="0"/>
              <w:keepLines w:val="0"/>
              <w:snapToGrid w:val="0"/>
              <w:rPr>
                <w:b/>
                <w:bCs/>
                <w:color w:val="538135" w:themeColor="accent6" w:themeShade="BF"/>
                <w:lang w:eastAsia="zh-CN"/>
              </w:rPr>
            </w:pPr>
            <w:r>
              <w:rPr>
                <w:rFonts w:hint="eastAsia"/>
                <w:b/>
                <w:bCs/>
                <w:color w:val="538135" w:themeColor="accent6" w:themeShade="BF"/>
                <w:lang w:eastAsia="zh-CN"/>
              </w:rPr>
              <w:t>2</w:t>
            </w:r>
          </w:p>
        </w:tc>
        <w:tc>
          <w:tcPr>
            <w:tcW w:w="709" w:type="dxa"/>
            <w:tcBorders>
              <w:top w:val="single" w:sz="4" w:space="0" w:color="auto"/>
              <w:left w:val="single" w:sz="4" w:space="0" w:color="auto"/>
              <w:bottom w:val="single" w:sz="4" w:space="0" w:color="auto"/>
              <w:right w:val="single" w:sz="4" w:space="0" w:color="auto"/>
            </w:tcBorders>
          </w:tcPr>
          <w:p w14:paraId="79188DE5" w14:textId="77777777" w:rsidR="00225A8B" w:rsidRPr="00F9519C" w:rsidRDefault="00225A8B" w:rsidP="00225A8B">
            <w:pPr>
              <w:pStyle w:val="TAC"/>
              <w:keepNext w:val="0"/>
              <w:keepLines w:val="0"/>
              <w:snapToGrid w:val="0"/>
              <w:rPr>
                <w:bCs/>
                <w:color w:val="000000"/>
                <w:lang w:eastAsia="zh-CN"/>
              </w:rPr>
            </w:pPr>
          </w:p>
        </w:tc>
        <w:tc>
          <w:tcPr>
            <w:tcW w:w="851" w:type="dxa"/>
            <w:tcBorders>
              <w:top w:val="single" w:sz="4" w:space="0" w:color="auto"/>
              <w:left w:val="single" w:sz="4" w:space="0" w:color="auto"/>
              <w:bottom w:val="single" w:sz="4" w:space="0" w:color="auto"/>
              <w:right w:val="single" w:sz="4" w:space="0" w:color="auto"/>
            </w:tcBorders>
          </w:tcPr>
          <w:p w14:paraId="3E0885D3" w14:textId="77777777" w:rsidR="00225A8B" w:rsidRPr="0043358F" w:rsidRDefault="00225A8B" w:rsidP="00225A8B">
            <w:pPr>
              <w:pStyle w:val="TAC"/>
              <w:keepNext w:val="0"/>
              <w:keepLines w:val="0"/>
              <w:snapToGrid w:val="0"/>
              <w:rPr>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6802BE66" w14:textId="77777777" w:rsidR="00225A8B" w:rsidRPr="00F9519C" w:rsidRDefault="00225A8B" w:rsidP="00225A8B">
            <w:pPr>
              <w:pStyle w:val="TAC"/>
              <w:keepNext w:val="0"/>
              <w:keepLines w:val="0"/>
              <w:snapToGrid w:val="0"/>
              <w:rPr>
                <w:bCs/>
                <w:color w:val="000000"/>
                <w:lang w:eastAsia="zh-CN"/>
              </w:rPr>
            </w:pPr>
            <w:r>
              <w:rPr>
                <w:rFonts w:hint="eastAsia"/>
                <w:bCs/>
                <w:color w:val="000000"/>
                <w:lang w:eastAsia="zh-CN"/>
              </w:rPr>
              <w:t>9</w:t>
            </w:r>
            <w:r>
              <w:rPr>
                <w:bCs/>
                <w:color w:val="000000"/>
                <w:lang w:eastAsia="zh-CN"/>
              </w:rPr>
              <w:t>.0</w:t>
            </w:r>
          </w:p>
        </w:tc>
        <w:tc>
          <w:tcPr>
            <w:tcW w:w="709" w:type="dxa"/>
            <w:tcBorders>
              <w:top w:val="single" w:sz="4" w:space="0" w:color="auto"/>
              <w:left w:val="single" w:sz="4" w:space="0" w:color="auto"/>
              <w:bottom w:val="single" w:sz="4" w:space="0" w:color="auto"/>
              <w:right w:val="single" w:sz="4" w:space="0" w:color="auto"/>
            </w:tcBorders>
          </w:tcPr>
          <w:p w14:paraId="4C4F4B96" w14:textId="77777777" w:rsidR="00225A8B" w:rsidRPr="00133421" w:rsidRDefault="00225A8B" w:rsidP="00225A8B">
            <w:pPr>
              <w:pStyle w:val="TAC"/>
              <w:keepNext w:val="0"/>
              <w:keepLines w:val="0"/>
              <w:snapToGrid w:val="0"/>
              <w:rPr>
                <w:b/>
                <w:bCs/>
                <w:color w:val="00B050"/>
                <w:lang w:eastAsia="zh-CN"/>
              </w:rPr>
            </w:pPr>
            <w:r w:rsidRPr="00133421">
              <w:rPr>
                <w:rFonts w:hint="eastAsia"/>
                <w:b/>
                <w:bCs/>
                <w:color w:val="00B050"/>
                <w:lang w:eastAsia="zh-CN"/>
              </w:rPr>
              <w:t>4</w:t>
            </w:r>
            <w:r w:rsidRPr="00133421">
              <w:rPr>
                <w:b/>
                <w:bCs/>
                <w:color w:val="00B050"/>
                <w:lang w:eastAsia="zh-CN"/>
              </w:rPr>
              <w:t>.5</w:t>
            </w:r>
          </w:p>
        </w:tc>
        <w:tc>
          <w:tcPr>
            <w:tcW w:w="1706" w:type="dxa"/>
            <w:tcBorders>
              <w:top w:val="single" w:sz="4" w:space="0" w:color="auto"/>
              <w:left w:val="single" w:sz="4" w:space="0" w:color="auto"/>
              <w:bottom w:val="single" w:sz="4" w:space="0" w:color="auto"/>
              <w:right w:val="single" w:sz="4" w:space="0" w:color="auto"/>
            </w:tcBorders>
            <w:vAlign w:val="center"/>
          </w:tcPr>
          <w:p w14:paraId="19138EFD" w14:textId="77777777" w:rsidR="00225A8B" w:rsidRPr="00F9519C" w:rsidRDefault="00225A8B" w:rsidP="00225A8B">
            <w:pPr>
              <w:pStyle w:val="TAC"/>
              <w:keepNext w:val="0"/>
              <w:keepLines w:val="0"/>
              <w:snapToGrid w:val="0"/>
              <w:rPr>
                <w:bCs/>
                <w:color w:val="000000"/>
                <w:lang w:eastAsia="zh-CN"/>
              </w:rPr>
            </w:pPr>
            <w:r w:rsidRPr="00F9519C">
              <w:rPr>
                <w:bCs/>
                <w:color w:val="000000"/>
                <w:lang w:eastAsia="zh-CN"/>
              </w:rPr>
              <w:t>&gt;ACLR2</w:t>
            </w:r>
          </w:p>
        </w:tc>
      </w:tr>
      <w:tr w:rsidR="00225A8B" w:rsidRPr="00F9519C" w14:paraId="3B3C0C38"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136FFDF5" w14:textId="77777777" w:rsidR="00225A8B" w:rsidRPr="00F9519C" w:rsidRDefault="00225A8B" w:rsidP="00225A8B">
            <w:pPr>
              <w:pStyle w:val="TAC"/>
              <w:keepNext w:val="0"/>
              <w:keepLines w:val="0"/>
              <w:snapToGrid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4A6E5880" w14:textId="77777777" w:rsidR="00225A8B" w:rsidRPr="00F9519C" w:rsidRDefault="00225A8B" w:rsidP="00225A8B">
            <w:pPr>
              <w:pStyle w:val="TAC"/>
              <w:keepNext w:val="0"/>
              <w:keepLines w:val="0"/>
              <w:snapToGrid w:val="0"/>
              <w:rPr>
                <w:lang w:eastAsia="zh-CN"/>
              </w:rPr>
            </w:pPr>
            <w:r w:rsidRPr="00F9519C">
              <w:rPr>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0645FEB2" w14:textId="77777777" w:rsidR="00225A8B" w:rsidRPr="00F9519C" w:rsidRDefault="00225A8B" w:rsidP="00225A8B">
            <w:pPr>
              <w:pStyle w:val="TAC"/>
              <w:keepNext w:val="0"/>
              <w:keepLines w:val="0"/>
              <w:snapToGrid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46489E1F" w14:textId="77777777" w:rsidR="00225A8B" w:rsidRPr="00F9519C" w:rsidRDefault="00225A8B" w:rsidP="00225A8B">
            <w:pPr>
              <w:pStyle w:val="TAC"/>
              <w:keepNext w:val="0"/>
              <w:keepLines w:val="0"/>
              <w:snapToGrid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AE6F296" w14:textId="77777777" w:rsidR="00225A8B" w:rsidRPr="00F9519C" w:rsidRDefault="00225A8B" w:rsidP="00225A8B">
            <w:pPr>
              <w:pStyle w:val="TAC"/>
              <w:keepNext w:val="0"/>
              <w:keepLines w:val="0"/>
              <w:snapToGrid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8F550D7" w14:textId="77777777" w:rsidR="00225A8B" w:rsidRPr="00F9519C" w:rsidRDefault="00225A8B" w:rsidP="00225A8B">
            <w:pPr>
              <w:pStyle w:val="TAC"/>
              <w:keepNext w:val="0"/>
              <w:keepLines w:val="0"/>
              <w:snapToGrid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62B14C2" w14:textId="77777777" w:rsidR="00225A8B" w:rsidRPr="00F9519C" w:rsidRDefault="00225A8B" w:rsidP="00225A8B">
            <w:pPr>
              <w:pStyle w:val="TAC"/>
              <w:keepNext w:val="0"/>
              <w:keepLines w:val="0"/>
              <w:snapToGrid w:val="0"/>
              <w:rPr>
                <w:color w:val="000000"/>
                <w:lang w:eastAsia="zh-CN"/>
              </w:rPr>
            </w:pPr>
            <w:r w:rsidRPr="00F9519C">
              <w:rPr>
                <w:color w:val="000000"/>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2DC82959" w14:textId="77777777" w:rsidR="00225A8B" w:rsidRPr="00F9519C" w:rsidRDefault="00225A8B" w:rsidP="00225A8B">
            <w:pPr>
              <w:pStyle w:val="TAC"/>
              <w:keepNext w:val="0"/>
              <w:keepLines w:val="0"/>
              <w:snapToGrid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tcPr>
          <w:p w14:paraId="72E7111F" w14:textId="77777777" w:rsidR="00225A8B" w:rsidRPr="00F9519C" w:rsidRDefault="00225A8B" w:rsidP="00225A8B">
            <w:pPr>
              <w:pStyle w:val="TAC"/>
              <w:keepNext w:val="0"/>
              <w:keepLines w:val="0"/>
              <w:snapToGrid w:val="0"/>
              <w:rPr>
                <w:bCs/>
                <w:color w:val="000000"/>
                <w:lang w:eastAsia="zh-CN"/>
              </w:rPr>
            </w:pPr>
          </w:p>
        </w:tc>
        <w:tc>
          <w:tcPr>
            <w:tcW w:w="656" w:type="dxa"/>
            <w:tcBorders>
              <w:top w:val="single" w:sz="4" w:space="0" w:color="auto"/>
              <w:left w:val="single" w:sz="4" w:space="0" w:color="auto"/>
              <w:bottom w:val="single" w:sz="4" w:space="0" w:color="auto"/>
              <w:right w:val="single" w:sz="4" w:space="0" w:color="auto"/>
            </w:tcBorders>
            <w:noWrap/>
            <w:vAlign w:val="center"/>
          </w:tcPr>
          <w:p w14:paraId="2588D1A4" w14:textId="77777777" w:rsidR="00225A8B" w:rsidRPr="00F9519C" w:rsidRDefault="00225A8B" w:rsidP="00225A8B">
            <w:pPr>
              <w:pStyle w:val="TAC"/>
              <w:keepNext w:val="0"/>
              <w:keepLines w:val="0"/>
              <w:snapToGrid w:val="0"/>
              <w:rPr>
                <w:bCs/>
                <w:color w:val="000000"/>
                <w:lang w:eastAsia="zh-CN"/>
              </w:rPr>
            </w:pPr>
            <w:r w:rsidRPr="00F9519C">
              <w:rPr>
                <w:bCs/>
                <w:color w:val="000000"/>
                <w:lang w:eastAsia="zh-CN"/>
              </w:rPr>
              <w:t>1.0</w:t>
            </w:r>
          </w:p>
        </w:tc>
        <w:tc>
          <w:tcPr>
            <w:tcW w:w="730" w:type="dxa"/>
            <w:tcBorders>
              <w:top w:val="single" w:sz="4" w:space="0" w:color="auto"/>
              <w:left w:val="single" w:sz="4" w:space="0" w:color="auto"/>
              <w:bottom w:val="single" w:sz="4" w:space="0" w:color="auto"/>
              <w:right w:val="single" w:sz="4" w:space="0" w:color="auto"/>
            </w:tcBorders>
          </w:tcPr>
          <w:p w14:paraId="0CDF5254" w14:textId="77777777" w:rsidR="00225A8B" w:rsidRPr="0043358F" w:rsidRDefault="00225A8B" w:rsidP="00225A8B">
            <w:pPr>
              <w:pStyle w:val="TAC"/>
              <w:keepNext w:val="0"/>
              <w:keepLines w:val="0"/>
              <w:snapToGrid w:val="0"/>
              <w:rPr>
                <w:b/>
                <w:bCs/>
                <w:color w:val="538135" w:themeColor="accent6" w:themeShade="BF"/>
                <w:lang w:eastAsia="zh-CN"/>
              </w:rPr>
            </w:pPr>
          </w:p>
        </w:tc>
        <w:tc>
          <w:tcPr>
            <w:tcW w:w="709" w:type="dxa"/>
            <w:tcBorders>
              <w:top w:val="single" w:sz="4" w:space="0" w:color="auto"/>
              <w:left w:val="single" w:sz="4" w:space="0" w:color="auto"/>
              <w:bottom w:val="single" w:sz="4" w:space="0" w:color="auto"/>
              <w:right w:val="single" w:sz="4" w:space="0" w:color="auto"/>
            </w:tcBorders>
          </w:tcPr>
          <w:p w14:paraId="6E661A82" w14:textId="77777777" w:rsidR="00225A8B" w:rsidRPr="00F9519C" w:rsidRDefault="00225A8B" w:rsidP="00225A8B">
            <w:pPr>
              <w:pStyle w:val="TAC"/>
              <w:keepNext w:val="0"/>
              <w:keepLines w:val="0"/>
              <w:snapToGrid w:val="0"/>
              <w:rPr>
                <w:bCs/>
                <w:color w:val="000000"/>
                <w:lang w:eastAsia="zh-CN"/>
              </w:rPr>
            </w:pPr>
          </w:p>
        </w:tc>
        <w:tc>
          <w:tcPr>
            <w:tcW w:w="851" w:type="dxa"/>
            <w:tcBorders>
              <w:top w:val="single" w:sz="4" w:space="0" w:color="auto"/>
              <w:left w:val="single" w:sz="4" w:space="0" w:color="auto"/>
              <w:bottom w:val="single" w:sz="4" w:space="0" w:color="auto"/>
              <w:right w:val="single" w:sz="4" w:space="0" w:color="auto"/>
            </w:tcBorders>
          </w:tcPr>
          <w:p w14:paraId="5E13DDB1" w14:textId="77777777" w:rsidR="00225A8B" w:rsidRPr="0043358F" w:rsidRDefault="00225A8B" w:rsidP="00225A8B">
            <w:pPr>
              <w:pStyle w:val="TAC"/>
              <w:keepNext w:val="0"/>
              <w:keepLines w:val="0"/>
              <w:snapToGrid w:val="0"/>
              <w:rPr>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3B2CC1DE" w14:textId="77777777" w:rsidR="00225A8B" w:rsidRPr="00F9519C" w:rsidRDefault="00225A8B" w:rsidP="00225A8B">
            <w:pPr>
              <w:pStyle w:val="TAC"/>
              <w:keepNext w:val="0"/>
              <w:keepLines w:val="0"/>
              <w:snapToGrid w:val="0"/>
              <w:rPr>
                <w:bCs/>
                <w:color w:val="000000"/>
                <w:lang w:eastAsia="zh-CN"/>
              </w:rPr>
            </w:pPr>
            <w:r>
              <w:rPr>
                <w:rFonts w:hint="eastAsia"/>
                <w:bCs/>
                <w:color w:val="000000"/>
                <w:lang w:eastAsia="zh-CN"/>
              </w:rPr>
              <w:t>1</w:t>
            </w:r>
            <w:r>
              <w:rPr>
                <w:bCs/>
                <w:color w:val="000000"/>
                <w:lang w:eastAsia="zh-CN"/>
              </w:rPr>
              <w:t>.8</w:t>
            </w:r>
          </w:p>
        </w:tc>
        <w:tc>
          <w:tcPr>
            <w:tcW w:w="709" w:type="dxa"/>
            <w:tcBorders>
              <w:top w:val="single" w:sz="4" w:space="0" w:color="auto"/>
              <w:left w:val="single" w:sz="4" w:space="0" w:color="auto"/>
              <w:bottom w:val="single" w:sz="4" w:space="0" w:color="auto"/>
              <w:right w:val="single" w:sz="4" w:space="0" w:color="auto"/>
            </w:tcBorders>
          </w:tcPr>
          <w:p w14:paraId="3F163113" w14:textId="77777777" w:rsidR="00225A8B" w:rsidRPr="00133421" w:rsidRDefault="00225A8B" w:rsidP="00225A8B">
            <w:pPr>
              <w:pStyle w:val="TAC"/>
              <w:keepNext w:val="0"/>
              <w:keepLines w:val="0"/>
              <w:snapToGrid w:val="0"/>
              <w:rPr>
                <w:b/>
                <w:bCs/>
                <w:color w:val="00B050"/>
                <w:lang w:eastAsia="zh-CN"/>
              </w:rPr>
            </w:pPr>
          </w:p>
        </w:tc>
        <w:tc>
          <w:tcPr>
            <w:tcW w:w="1706" w:type="dxa"/>
            <w:tcBorders>
              <w:top w:val="single" w:sz="4" w:space="0" w:color="auto"/>
              <w:left w:val="single" w:sz="4" w:space="0" w:color="auto"/>
              <w:bottom w:val="single" w:sz="4" w:space="0" w:color="auto"/>
              <w:right w:val="single" w:sz="4" w:space="0" w:color="auto"/>
            </w:tcBorders>
            <w:vAlign w:val="center"/>
          </w:tcPr>
          <w:p w14:paraId="51656E0F" w14:textId="77777777" w:rsidR="00225A8B" w:rsidRPr="00F9519C" w:rsidRDefault="00225A8B" w:rsidP="00225A8B">
            <w:pPr>
              <w:pStyle w:val="TAC"/>
              <w:keepNext w:val="0"/>
              <w:keepLines w:val="0"/>
              <w:snapToGrid w:val="0"/>
              <w:rPr>
                <w:bCs/>
                <w:color w:val="000000"/>
                <w:lang w:eastAsia="zh-CN"/>
              </w:rPr>
            </w:pPr>
            <w:r w:rsidRPr="00F9519C">
              <w:rPr>
                <w:bCs/>
                <w:color w:val="000000"/>
                <w:lang w:eastAsia="zh-CN"/>
              </w:rPr>
              <w:t>&gt;ACLR2</w:t>
            </w:r>
          </w:p>
        </w:tc>
      </w:tr>
      <w:tr w:rsidR="00225A8B" w:rsidRPr="00F9519C" w14:paraId="2F61BAB8" w14:textId="77777777" w:rsidTr="0033496C">
        <w:tc>
          <w:tcPr>
            <w:tcW w:w="779" w:type="dxa"/>
            <w:tcBorders>
              <w:top w:val="single" w:sz="4" w:space="0" w:color="auto"/>
              <w:left w:val="single" w:sz="4" w:space="0" w:color="auto"/>
              <w:bottom w:val="single" w:sz="4" w:space="0" w:color="auto"/>
              <w:right w:val="single" w:sz="4" w:space="0" w:color="auto"/>
            </w:tcBorders>
            <w:vAlign w:val="center"/>
          </w:tcPr>
          <w:p w14:paraId="09AD80DC" w14:textId="77777777" w:rsidR="00225A8B" w:rsidRPr="00F9519C" w:rsidRDefault="00225A8B" w:rsidP="00225A8B">
            <w:pPr>
              <w:pStyle w:val="TAC"/>
              <w:keepNext w:val="0"/>
              <w:keepLines w:val="0"/>
              <w:snapToGrid w:val="0"/>
              <w:rPr>
                <w:lang w:eastAsia="zh-CN"/>
              </w:rPr>
            </w:pPr>
            <w:r w:rsidRPr="00F9519C">
              <w:rPr>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60353A75" w14:textId="77777777" w:rsidR="00225A8B" w:rsidRPr="00F9519C" w:rsidRDefault="00225A8B" w:rsidP="00225A8B">
            <w:pPr>
              <w:pStyle w:val="TAC"/>
              <w:keepNext w:val="0"/>
              <w:keepLines w:val="0"/>
              <w:snapToGrid w:val="0"/>
              <w:rPr>
                <w:vertAlign w:val="superscript"/>
                <w:lang w:eastAsia="zh-CN"/>
              </w:rPr>
            </w:pPr>
            <w:r w:rsidRPr="00F9519C">
              <w:rPr>
                <w:lang w:eastAsia="zh-CN"/>
              </w:rPr>
              <w:t>n7</w:t>
            </w:r>
          </w:p>
        </w:tc>
        <w:tc>
          <w:tcPr>
            <w:tcW w:w="813" w:type="dxa"/>
            <w:tcBorders>
              <w:top w:val="single" w:sz="4" w:space="0" w:color="auto"/>
              <w:left w:val="single" w:sz="4" w:space="0" w:color="auto"/>
              <w:bottom w:val="single" w:sz="4" w:space="0" w:color="auto"/>
              <w:right w:val="single" w:sz="4" w:space="0" w:color="auto"/>
            </w:tcBorders>
            <w:vAlign w:val="center"/>
          </w:tcPr>
          <w:p w14:paraId="75107FBB" w14:textId="77777777" w:rsidR="00225A8B" w:rsidRPr="00F9519C" w:rsidRDefault="00225A8B" w:rsidP="00225A8B">
            <w:pPr>
              <w:pStyle w:val="TAC"/>
              <w:keepNext w:val="0"/>
              <w:keepLines w:val="0"/>
              <w:snapToGrid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150111FC" w14:textId="77777777" w:rsidR="00225A8B" w:rsidRPr="00F9519C" w:rsidRDefault="00225A8B" w:rsidP="00225A8B">
            <w:pPr>
              <w:pStyle w:val="TAC"/>
              <w:keepNext w:val="0"/>
              <w:keepLines w:val="0"/>
              <w:snapToGrid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51BBD7F" w14:textId="77777777" w:rsidR="00225A8B" w:rsidRPr="00F9519C" w:rsidRDefault="00225A8B" w:rsidP="00225A8B">
            <w:pPr>
              <w:pStyle w:val="TAC"/>
              <w:keepNext w:val="0"/>
              <w:keepLines w:val="0"/>
              <w:snapToGrid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4419FE1" w14:textId="77777777" w:rsidR="00225A8B" w:rsidRPr="00F9519C" w:rsidRDefault="00225A8B" w:rsidP="00225A8B">
            <w:pPr>
              <w:pStyle w:val="TAC"/>
              <w:keepNext w:val="0"/>
              <w:keepLines w:val="0"/>
              <w:snapToGrid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49F666A" w14:textId="77777777" w:rsidR="00225A8B" w:rsidRPr="00F9519C" w:rsidRDefault="00225A8B" w:rsidP="00225A8B">
            <w:pPr>
              <w:pStyle w:val="TAC"/>
              <w:keepNext w:val="0"/>
              <w:keepLines w:val="0"/>
              <w:snapToGrid w:val="0"/>
              <w:rPr>
                <w:color w:val="000000"/>
                <w:lang w:eastAsia="zh-CN"/>
              </w:rPr>
            </w:pPr>
            <w:r w:rsidRPr="00F9519C">
              <w:rPr>
                <w:color w:val="000000"/>
                <w:lang w:eastAsia="zh-CN"/>
              </w:rPr>
              <w:t>2687.5</w:t>
            </w:r>
          </w:p>
        </w:tc>
        <w:tc>
          <w:tcPr>
            <w:tcW w:w="778" w:type="dxa"/>
            <w:tcBorders>
              <w:top w:val="single" w:sz="4" w:space="0" w:color="auto"/>
              <w:left w:val="single" w:sz="4" w:space="0" w:color="auto"/>
              <w:bottom w:val="single" w:sz="4" w:space="0" w:color="auto"/>
              <w:right w:val="single" w:sz="4" w:space="0" w:color="auto"/>
            </w:tcBorders>
            <w:noWrap/>
            <w:vAlign w:val="center"/>
          </w:tcPr>
          <w:p w14:paraId="4228A4BC" w14:textId="77777777" w:rsidR="00225A8B" w:rsidRPr="00F9519C" w:rsidRDefault="00225A8B" w:rsidP="00225A8B">
            <w:pPr>
              <w:pStyle w:val="TAC"/>
              <w:keepNext w:val="0"/>
              <w:keepLines w:val="0"/>
              <w:snapToGrid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shd w:val="clear" w:color="auto" w:fill="FFC000"/>
          </w:tcPr>
          <w:p w14:paraId="2C448AED" w14:textId="77777777" w:rsidR="00225A8B" w:rsidRPr="00F9519C" w:rsidRDefault="00225A8B" w:rsidP="00225A8B">
            <w:pPr>
              <w:pStyle w:val="TAC"/>
              <w:keepNext w:val="0"/>
              <w:keepLines w:val="0"/>
              <w:snapToGrid w:val="0"/>
              <w:rPr>
                <w:bCs/>
                <w:color w:val="000000"/>
                <w:lang w:eastAsia="zh-CN"/>
              </w:rPr>
            </w:pPr>
            <w:r>
              <w:rPr>
                <w:rFonts w:hint="eastAsia"/>
                <w:bCs/>
                <w:color w:val="000000"/>
                <w:lang w:eastAsia="zh-CN"/>
              </w:rPr>
              <w:t>4</w:t>
            </w:r>
            <w:r>
              <w:rPr>
                <w:bCs/>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C927CA3" w14:textId="77777777" w:rsidR="00225A8B" w:rsidRPr="00F9519C" w:rsidRDefault="00225A8B" w:rsidP="00225A8B">
            <w:pPr>
              <w:pStyle w:val="TAC"/>
              <w:keepNext w:val="0"/>
              <w:keepLines w:val="0"/>
              <w:snapToGrid w:val="0"/>
              <w:rPr>
                <w:bCs/>
                <w:color w:val="000000"/>
                <w:lang w:eastAsia="zh-CN"/>
              </w:rPr>
            </w:pPr>
            <w:r w:rsidRPr="00F9519C">
              <w:rPr>
                <w:bCs/>
                <w:color w:val="000000"/>
                <w:lang w:eastAsia="zh-CN"/>
              </w:rPr>
              <w:t>6.5</w:t>
            </w:r>
          </w:p>
        </w:tc>
        <w:tc>
          <w:tcPr>
            <w:tcW w:w="730" w:type="dxa"/>
            <w:tcBorders>
              <w:top w:val="single" w:sz="4" w:space="0" w:color="auto"/>
              <w:left w:val="single" w:sz="4" w:space="0" w:color="auto"/>
              <w:bottom w:val="single" w:sz="4" w:space="0" w:color="auto"/>
              <w:right w:val="single" w:sz="4" w:space="0" w:color="auto"/>
            </w:tcBorders>
          </w:tcPr>
          <w:p w14:paraId="7AC4718C" w14:textId="77777777" w:rsidR="00225A8B" w:rsidRPr="0043358F" w:rsidRDefault="00225A8B" w:rsidP="00225A8B">
            <w:pPr>
              <w:pStyle w:val="TAC"/>
              <w:keepNext w:val="0"/>
              <w:keepLines w:val="0"/>
              <w:snapToGrid w:val="0"/>
              <w:rPr>
                <w:b/>
                <w:bCs/>
                <w:color w:val="538135" w:themeColor="accent6" w:themeShade="BF"/>
                <w:lang w:eastAsia="zh-CN"/>
              </w:rPr>
            </w:pPr>
            <w:r>
              <w:rPr>
                <w:rFonts w:hint="eastAsia"/>
                <w:b/>
                <w:bCs/>
                <w:color w:val="538135" w:themeColor="accent6" w:themeShade="BF"/>
                <w:lang w:eastAsia="zh-CN"/>
              </w:rPr>
              <w:t>2</w:t>
            </w:r>
          </w:p>
        </w:tc>
        <w:tc>
          <w:tcPr>
            <w:tcW w:w="709" w:type="dxa"/>
            <w:tcBorders>
              <w:top w:val="single" w:sz="4" w:space="0" w:color="auto"/>
              <w:left w:val="single" w:sz="4" w:space="0" w:color="auto"/>
              <w:bottom w:val="single" w:sz="4" w:space="0" w:color="auto"/>
              <w:right w:val="single" w:sz="4" w:space="0" w:color="auto"/>
            </w:tcBorders>
          </w:tcPr>
          <w:p w14:paraId="5D44FD1F" w14:textId="77777777" w:rsidR="00225A8B" w:rsidRPr="00F9519C" w:rsidRDefault="00225A8B" w:rsidP="00225A8B">
            <w:pPr>
              <w:pStyle w:val="TAC"/>
              <w:keepNext w:val="0"/>
              <w:keepLines w:val="0"/>
              <w:snapToGrid w:val="0"/>
              <w:rPr>
                <w:bCs/>
                <w:color w:val="000000"/>
                <w:lang w:eastAsia="zh-CN"/>
              </w:rPr>
            </w:pPr>
          </w:p>
        </w:tc>
        <w:tc>
          <w:tcPr>
            <w:tcW w:w="851" w:type="dxa"/>
            <w:tcBorders>
              <w:top w:val="single" w:sz="4" w:space="0" w:color="auto"/>
              <w:left w:val="single" w:sz="4" w:space="0" w:color="auto"/>
              <w:bottom w:val="single" w:sz="4" w:space="0" w:color="auto"/>
              <w:right w:val="single" w:sz="4" w:space="0" w:color="auto"/>
            </w:tcBorders>
          </w:tcPr>
          <w:p w14:paraId="3AAF7271" w14:textId="77777777" w:rsidR="00225A8B" w:rsidRPr="0043358F" w:rsidRDefault="00225A8B" w:rsidP="00225A8B">
            <w:pPr>
              <w:pStyle w:val="TAC"/>
              <w:keepNext w:val="0"/>
              <w:keepLines w:val="0"/>
              <w:snapToGrid w:val="0"/>
              <w:rPr>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77C62D44" w14:textId="77777777" w:rsidR="00225A8B" w:rsidRPr="00F9519C" w:rsidRDefault="00225A8B" w:rsidP="00225A8B">
            <w:pPr>
              <w:pStyle w:val="TAC"/>
              <w:keepNext w:val="0"/>
              <w:keepLines w:val="0"/>
              <w:snapToGrid w:val="0"/>
              <w:rPr>
                <w:bCs/>
                <w:color w:val="000000"/>
                <w:lang w:eastAsia="zh-CN"/>
              </w:rPr>
            </w:pPr>
            <w:r>
              <w:rPr>
                <w:rFonts w:hint="eastAsia"/>
                <w:bCs/>
                <w:color w:val="000000"/>
                <w:lang w:eastAsia="zh-CN"/>
              </w:rPr>
              <w:t>9</w:t>
            </w:r>
            <w:r>
              <w:rPr>
                <w:bCs/>
                <w:color w:val="000000"/>
                <w:lang w:eastAsia="zh-CN"/>
              </w:rPr>
              <w:t>.0</w:t>
            </w:r>
          </w:p>
        </w:tc>
        <w:tc>
          <w:tcPr>
            <w:tcW w:w="709" w:type="dxa"/>
            <w:tcBorders>
              <w:top w:val="single" w:sz="4" w:space="0" w:color="auto"/>
              <w:left w:val="single" w:sz="4" w:space="0" w:color="auto"/>
              <w:bottom w:val="single" w:sz="4" w:space="0" w:color="auto"/>
              <w:right w:val="single" w:sz="4" w:space="0" w:color="auto"/>
            </w:tcBorders>
          </w:tcPr>
          <w:p w14:paraId="08C39034" w14:textId="77777777" w:rsidR="00225A8B" w:rsidRPr="00133421" w:rsidRDefault="00225A8B" w:rsidP="00225A8B">
            <w:pPr>
              <w:pStyle w:val="TAC"/>
              <w:keepNext w:val="0"/>
              <w:keepLines w:val="0"/>
              <w:snapToGrid w:val="0"/>
              <w:rPr>
                <w:b/>
                <w:bCs/>
                <w:color w:val="00B050"/>
                <w:lang w:eastAsia="zh-CN"/>
              </w:rPr>
            </w:pPr>
            <w:r w:rsidRPr="00133421">
              <w:rPr>
                <w:rFonts w:hint="eastAsia"/>
                <w:b/>
                <w:bCs/>
                <w:color w:val="00B050"/>
                <w:lang w:eastAsia="zh-CN"/>
              </w:rPr>
              <w:t>4</w:t>
            </w:r>
            <w:r w:rsidRPr="00133421">
              <w:rPr>
                <w:b/>
                <w:bCs/>
                <w:color w:val="00B050"/>
                <w:lang w:eastAsia="zh-CN"/>
              </w:rPr>
              <w:t>.5</w:t>
            </w:r>
          </w:p>
        </w:tc>
        <w:tc>
          <w:tcPr>
            <w:tcW w:w="1706" w:type="dxa"/>
            <w:tcBorders>
              <w:top w:val="single" w:sz="4" w:space="0" w:color="auto"/>
              <w:left w:val="single" w:sz="4" w:space="0" w:color="auto"/>
              <w:bottom w:val="single" w:sz="4" w:space="0" w:color="auto"/>
              <w:right w:val="single" w:sz="4" w:space="0" w:color="auto"/>
            </w:tcBorders>
            <w:vAlign w:val="center"/>
          </w:tcPr>
          <w:p w14:paraId="517FD02A" w14:textId="77777777" w:rsidR="00225A8B" w:rsidRPr="00F9519C" w:rsidRDefault="00225A8B" w:rsidP="00225A8B">
            <w:pPr>
              <w:pStyle w:val="TAC"/>
              <w:keepNext w:val="0"/>
              <w:keepLines w:val="0"/>
              <w:snapToGrid w:val="0"/>
              <w:rPr>
                <w:bCs/>
                <w:color w:val="000000"/>
                <w:lang w:eastAsia="zh-CN"/>
              </w:rPr>
            </w:pPr>
            <w:r w:rsidRPr="00F9519C">
              <w:rPr>
                <w:bCs/>
                <w:color w:val="000000"/>
                <w:lang w:eastAsia="zh-CN"/>
              </w:rPr>
              <w:t>&gt;ACLR2</w:t>
            </w:r>
          </w:p>
        </w:tc>
      </w:tr>
      <w:tr w:rsidR="00225A8B" w:rsidRPr="00F9519C" w14:paraId="790A756D" w14:textId="77777777" w:rsidTr="0033496C">
        <w:tc>
          <w:tcPr>
            <w:tcW w:w="779" w:type="dxa"/>
            <w:tcBorders>
              <w:top w:val="single" w:sz="4" w:space="0" w:color="auto"/>
              <w:left w:val="single" w:sz="4" w:space="0" w:color="auto"/>
              <w:bottom w:val="single" w:sz="4" w:space="0" w:color="auto"/>
              <w:right w:val="single" w:sz="4" w:space="0" w:color="auto"/>
            </w:tcBorders>
            <w:vAlign w:val="center"/>
          </w:tcPr>
          <w:p w14:paraId="5344E80E" w14:textId="77777777" w:rsidR="00225A8B" w:rsidRPr="00F9519C" w:rsidRDefault="00225A8B" w:rsidP="00225A8B">
            <w:pPr>
              <w:pStyle w:val="TAC"/>
              <w:keepNext w:val="0"/>
              <w:keepLines w:val="0"/>
              <w:snapToGrid w:val="0"/>
              <w:rPr>
                <w:lang w:eastAsia="zh-CN"/>
              </w:rPr>
            </w:pPr>
            <w:r w:rsidRPr="00F9519C">
              <w:rPr>
                <w:rFonts w:eastAsia="等线"/>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1587384E" w14:textId="77777777" w:rsidR="00225A8B" w:rsidRPr="00F9519C" w:rsidRDefault="00225A8B" w:rsidP="00225A8B">
            <w:pPr>
              <w:pStyle w:val="TAC"/>
              <w:keepNext w:val="0"/>
              <w:keepLines w:val="0"/>
              <w:snapToGrid w:val="0"/>
              <w:rPr>
                <w:lang w:eastAsia="zh-CN"/>
              </w:rPr>
            </w:pPr>
            <w:r w:rsidRPr="00F9519C">
              <w:rPr>
                <w:rFonts w:eastAsia="等线"/>
                <w:lang w:eastAsia="zh-CN"/>
              </w:rPr>
              <w:t>n40</w:t>
            </w:r>
            <w:r w:rsidRPr="00F9519C">
              <w:rPr>
                <w:rFonts w:eastAsia="等线"/>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7F87CC4B" w14:textId="77777777" w:rsidR="00225A8B" w:rsidRPr="00F9519C" w:rsidRDefault="00225A8B" w:rsidP="00225A8B">
            <w:pPr>
              <w:pStyle w:val="TAC"/>
              <w:keepNext w:val="0"/>
              <w:keepLines w:val="0"/>
              <w:snapToGrid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17B54FC9" w14:textId="77777777" w:rsidR="00225A8B" w:rsidRPr="00F9519C" w:rsidRDefault="00225A8B" w:rsidP="00225A8B">
            <w:pPr>
              <w:pStyle w:val="TAC"/>
              <w:keepNext w:val="0"/>
              <w:keepLines w:val="0"/>
              <w:snapToGrid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1C29349" w14:textId="77777777" w:rsidR="00225A8B" w:rsidRPr="00F9519C" w:rsidRDefault="00225A8B" w:rsidP="00225A8B">
            <w:pPr>
              <w:pStyle w:val="TAC"/>
              <w:keepNext w:val="0"/>
              <w:keepLines w:val="0"/>
              <w:snapToGrid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0991303" w14:textId="77777777" w:rsidR="00225A8B" w:rsidRPr="00F9519C" w:rsidRDefault="00225A8B" w:rsidP="00225A8B">
            <w:pPr>
              <w:pStyle w:val="TAC"/>
              <w:keepNext w:val="0"/>
              <w:keepLines w:val="0"/>
              <w:snapToGrid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B7B3C78" w14:textId="77777777" w:rsidR="00225A8B" w:rsidRPr="00F9519C" w:rsidRDefault="00225A8B" w:rsidP="00225A8B">
            <w:pPr>
              <w:pStyle w:val="TAC"/>
              <w:keepNext w:val="0"/>
              <w:keepLines w:val="0"/>
              <w:snapToGrid w:val="0"/>
              <w:rPr>
                <w:lang w:eastAsia="zh-CN"/>
              </w:rPr>
            </w:pPr>
            <w:r w:rsidRPr="00F9519C">
              <w:rPr>
                <w:rFonts w:cs="Arial"/>
                <w:szCs w:val="18"/>
                <w:lang w:eastAsia="zh-CN"/>
              </w:rPr>
              <w:t>2395</w:t>
            </w:r>
          </w:p>
        </w:tc>
        <w:tc>
          <w:tcPr>
            <w:tcW w:w="778" w:type="dxa"/>
            <w:tcBorders>
              <w:top w:val="single" w:sz="4" w:space="0" w:color="auto"/>
              <w:left w:val="single" w:sz="4" w:space="0" w:color="auto"/>
              <w:bottom w:val="single" w:sz="4" w:space="0" w:color="auto"/>
              <w:right w:val="single" w:sz="4" w:space="0" w:color="auto"/>
            </w:tcBorders>
            <w:noWrap/>
            <w:vAlign w:val="center"/>
          </w:tcPr>
          <w:p w14:paraId="51CBB464" w14:textId="77777777" w:rsidR="00225A8B" w:rsidRPr="00F9519C" w:rsidRDefault="00225A8B" w:rsidP="00225A8B">
            <w:pPr>
              <w:pStyle w:val="TAC"/>
              <w:keepNext w:val="0"/>
              <w:keepLines w:val="0"/>
              <w:snapToGrid w:val="0"/>
              <w:rPr>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shd w:val="clear" w:color="auto" w:fill="FFC000"/>
          </w:tcPr>
          <w:p w14:paraId="0ED43048" w14:textId="77777777" w:rsidR="00225A8B" w:rsidRPr="00F9519C" w:rsidRDefault="00225A8B" w:rsidP="00225A8B">
            <w:pPr>
              <w:pStyle w:val="TAC"/>
              <w:keepNext w:val="0"/>
              <w:keepLines w:val="0"/>
              <w:snapToGrid w:val="0"/>
              <w:rPr>
                <w:bCs/>
                <w:lang w:eastAsia="zh-CN"/>
              </w:rPr>
            </w:pPr>
            <w:r>
              <w:rPr>
                <w:rFonts w:hint="eastAsia"/>
                <w:bCs/>
                <w:lang w:eastAsia="zh-CN"/>
              </w:rPr>
              <w:t>4</w:t>
            </w:r>
            <w:r>
              <w:rPr>
                <w:bCs/>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D4CE65C" w14:textId="77777777" w:rsidR="00225A8B" w:rsidRPr="00F9519C" w:rsidRDefault="00225A8B" w:rsidP="00225A8B">
            <w:pPr>
              <w:pStyle w:val="TAC"/>
              <w:keepNext w:val="0"/>
              <w:keepLines w:val="0"/>
              <w:snapToGrid w:val="0"/>
              <w:rPr>
                <w:rFonts w:eastAsia="Yu Mincho"/>
                <w:bCs/>
                <w:color w:val="000000"/>
                <w:lang w:eastAsia="ja-JP"/>
              </w:rPr>
            </w:pPr>
            <w:r w:rsidRPr="00F9519C">
              <w:rPr>
                <w:bCs/>
                <w:lang w:eastAsia="zh-CN"/>
              </w:rPr>
              <w:t>6.5</w:t>
            </w:r>
          </w:p>
        </w:tc>
        <w:tc>
          <w:tcPr>
            <w:tcW w:w="730" w:type="dxa"/>
            <w:tcBorders>
              <w:top w:val="single" w:sz="4" w:space="0" w:color="auto"/>
              <w:left w:val="single" w:sz="4" w:space="0" w:color="auto"/>
              <w:bottom w:val="single" w:sz="4" w:space="0" w:color="auto"/>
              <w:right w:val="single" w:sz="4" w:space="0" w:color="auto"/>
            </w:tcBorders>
          </w:tcPr>
          <w:p w14:paraId="0A2E5E12" w14:textId="77777777" w:rsidR="00225A8B" w:rsidRPr="0043358F" w:rsidRDefault="00225A8B" w:rsidP="00225A8B">
            <w:pPr>
              <w:pStyle w:val="TAC"/>
              <w:keepNext w:val="0"/>
              <w:keepLines w:val="0"/>
              <w:snapToGrid w:val="0"/>
              <w:rPr>
                <w:rFonts w:eastAsia="等线"/>
                <w:b/>
                <w:bCs/>
                <w:color w:val="538135" w:themeColor="accent6" w:themeShade="BF"/>
                <w:lang w:eastAsia="zh-CN"/>
              </w:rPr>
            </w:pPr>
            <w:r>
              <w:rPr>
                <w:rFonts w:eastAsia="等线" w:hint="eastAsia"/>
                <w:b/>
                <w:bCs/>
                <w:color w:val="538135" w:themeColor="accent6" w:themeShade="BF"/>
                <w:lang w:eastAsia="zh-CN"/>
              </w:rPr>
              <w:t>2</w:t>
            </w:r>
          </w:p>
        </w:tc>
        <w:tc>
          <w:tcPr>
            <w:tcW w:w="709" w:type="dxa"/>
            <w:tcBorders>
              <w:top w:val="single" w:sz="4" w:space="0" w:color="auto"/>
              <w:left w:val="single" w:sz="4" w:space="0" w:color="auto"/>
              <w:bottom w:val="single" w:sz="4" w:space="0" w:color="auto"/>
              <w:right w:val="single" w:sz="4" w:space="0" w:color="auto"/>
            </w:tcBorders>
          </w:tcPr>
          <w:p w14:paraId="2FDB9BC0" w14:textId="77777777" w:rsidR="00225A8B" w:rsidRPr="00F9519C" w:rsidRDefault="00225A8B" w:rsidP="00225A8B">
            <w:pPr>
              <w:pStyle w:val="TAC"/>
              <w:keepNext w:val="0"/>
              <w:keepLines w:val="0"/>
              <w:snapToGrid w:val="0"/>
              <w:rPr>
                <w:rFonts w:eastAsia="等线"/>
                <w:bCs/>
                <w:color w:val="000000"/>
                <w:lang w:eastAsia="zh-CN"/>
              </w:rPr>
            </w:pPr>
          </w:p>
        </w:tc>
        <w:tc>
          <w:tcPr>
            <w:tcW w:w="851" w:type="dxa"/>
            <w:tcBorders>
              <w:top w:val="single" w:sz="4" w:space="0" w:color="auto"/>
              <w:left w:val="single" w:sz="4" w:space="0" w:color="auto"/>
              <w:bottom w:val="single" w:sz="4" w:space="0" w:color="auto"/>
              <w:right w:val="single" w:sz="4" w:space="0" w:color="auto"/>
            </w:tcBorders>
          </w:tcPr>
          <w:p w14:paraId="16F2EBF8" w14:textId="77777777" w:rsidR="00225A8B" w:rsidRPr="0043358F" w:rsidRDefault="00225A8B" w:rsidP="00225A8B">
            <w:pPr>
              <w:pStyle w:val="TAC"/>
              <w:keepNext w:val="0"/>
              <w:keepLines w:val="0"/>
              <w:snapToGrid w:val="0"/>
              <w:rPr>
                <w:rFonts w:eastAsia="等线"/>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00534D0F" w14:textId="77777777" w:rsidR="00225A8B" w:rsidRPr="00F9519C" w:rsidRDefault="00225A8B" w:rsidP="00225A8B">
            <w:pPr>
              <w:pStyle w:val="TAC"/>
              <w:keepNext w:val="0"/>
              <w:keepLines w:val="0"/>
              <w:snapToGrid w:val="0"/>
              <w:rPr>
                <w:rFonts w:eastAsia="等线"/>
                <w:bCs/>
                <w:color w:val="000000"/>
                <w:lang w:eastAsia="zh-CN"/>
              </w:rPr>
            </w:pPr>
            <w:r>
              <w:rPr>
                <w:rFonts w:eastAsia="等线" w:hint="eastAsia"/>
                <w:bCs/>
                <w:color w:val="000000"/>
                <w:lang w:eastAsia="zh-CN"/>
              </w:rPr>
              <w:t>9</w:t>
            </w:r>
            <w:r>
              <w:rPr>
                <w:rFonts w:eastAsia="等线"/>
                <w:bCs/>
                <w:color w:val="000000"/>
                <w:lang w:eastAsia="zh-CN"/>
              </w:rPr>
              <w:t>.0</w:t>
            </w:r>
          </w:p>
        </w:tc>
        <w:tc>
          <w:tcPr>
            <w:tcW w:w="709" w:type="dxa"/>
            <w:tcBorders>
              <w:top w:val="single" w:sz="4" w:space="0" w:color="auto"/>
              <w:left w:val="single" w:sz="4" w:space="0" w:color="auto"/>
              <w:bottom w:val="single" w:sz="4" w:space="0" w:color="auto"/>
              <w:right w:val="single" w:sz="4" w:space="0" w:color="auto"/>
            </w:tcBorders>
          </w:tcPr>
          <w:p w14:paraId="16BFE243" w14:textId="77777777" w:rsidR="00225A8B" w:rsidRPr="00133421" w:rsidRDefault="00225A8B" w:rsidP="00225A8B">
            <w:pPr>
              <w:pStyle w:val="TAC"/>
              <w:keepNext w:val="0"/>
              <w:keepLines w:val="0"/>
              <w:snapToGrid w:val="0"/>
              <w:rPr>
                <w:rFonts w:eastAsia="等线"/>
                <w:b/>
                <w:bCs/>
                <w:color w:val="00B050"/>
                <w:lang w:eastAsia="zh-CN"/>
              </w:rPr>
            </w:pPr>
            <w:r w:rsidRPr="00133421">
              <w:rPr>
                <w:rFonts w:eastAsia="等线" w:hint="eastAsia"/>
                <w:b/>
                <w:bCs/>
                <w:color w:val="00B050"/>
                <w:lang w:eastAsia="zh-CN"/>
              </w:rPr>
              <w:t>4</w:t>
            </w:r>
            <w:r w:rsidRPr="00133421">
              <w:rPr>
                <w:rFonts w:eastAsia="等线"/>
                <w:b/>
                <w:bCs/>
                <w:color w:val="00B050"/>
                <w:lang w:eastAsia="zh-CN"/>
              </w:rPr>
              <w:t>.5</w:t>
            </w:r>
          </w:p>
        </w:tc>
        <w:tc>
          <w:tcPr>
            <w:tcW w:w="1706" w:type="dxa"/>
            <w:tcBorders>
              <w:top w:val="single" w:sz="4" w:space="0" w:color="auto"/>
              <w:left w:val="single" w:sz="4" w:space="0" w:color="auto"/>
              <w:bottom w:val="single" w:sz="4" w:space="0" w:color="auto"/>
              <w:right w:val="single" w:sz="4" w:space="0" w:color="auto"/>
            </w:tcBorders>
            <w:vAlign w:val="center"/>
          </w:tcPr>
          <w:p w14:paraId="5A57E574" w14:textId="77777777" w:rsidR="00225A8B" w:rsidRPr="00F9519C" w:rsidRDefault="00225A8B" w:rsidP="00225A8B">
            <w:pPr>
              <w:pStyle w:val="TAC"/>
              <w:keepNext w:val="0"/>
              <w:keepLines w:val="0"/>
              <w:snapToGrid w:val="0"/>
              <w:rPr>
                <w:bCs/>
                <w:lang w:eastAsia="zh-CN"/>
              </w:rPr>
            </w:pPr>
            <w:r w:rsidRPr="00F9519C">
              <w:rPr>
                <w:rFonts w:eastAsia="等线"/>
                <w:bCs/>
                <w:color w:val="000000"/>
                <w:lang w:eastAsia="zh-CN"/>
              </w:rPr>
              <w:t>&gt;ACLR2</w:t>
            </w:r>
          </w:p>
        </w:tc>
      </w:tr>
      <w:tr w:rsidR="00225A8B" w:rsidRPr="00F9519C" w14:paraId="3877625B" w14:textId="77777777" w:rsidTr="0033496C">
        <w:tc>
          <w:tcPr>
            <w:tcW w:w="779" w:type="dxa"/>
            <w:tcBorders>
              <w:top w:val="single" w:sz="4" w:space="0" w:color="auto"/>
              <w:left w:val="single" w:sz="4" w:space="0" w:color="auto"/>
              <w:bottom w:val="single" w:sz="4" w:space="0" w:color="auto"/>
              <w:right w:val="single" w:sz="4" w:space="0" w:color="auto"/>
            </w:tcBorders>
            <w:vAlign w:val="center"/>
          </w:tcPr>
          <w:p w14:paraId="2147C44B" w14:textId="77777777" w:rsidR="00225A8B" w:rsidRPr="00F9519C" w:rsidRDefault="00225A8B" w:rsidP="00225A8B">
            <w:pPr>
              <w:pStyle w:val="TAC"/>
              <w:keepNext w:val="0"/>
              <w:keepLines w:val="0"/>
              <w:snapToGrid w:val="0"/>
              <w:rPr>
                <w:lang w:eastAsia="zh-CN"/>
              </w:rPr>
            </w:pPr>
            <w:r w:rsidRPr="00F9519C">
              <w:rPr>
                <w:rFonts w:eastAsia="等线"/>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59424816" w14:textId="77777777" w:rsidR="00225A8B" w:rsidRPr="00F9519C" w:rsidRDefault="00225A8B" w:rsidP="00225A8B">
            <w:pPr>
              <w:pStyle w:val="TAC"/>
              <w:keepNext w:val="0"/>
              <w:keepLines w:val="0"/>
              <w:snapToGrid w:val="0"/>
              <w:rPr>
                <w:lang w:eastAsia="zh-CN"/>
              </w:rPr>
            </w:pPr>
            <w:r w:rsidRPr="00F9519C">
              <w:rPr>
                <w:rFonts w:eastAsia="等线"/>
                <w:lang w:eastAsia="zh-CN"/>
              </w:rPr>
              <w:t>n40</w:t>
            </w:r>
            <w:r w:rsidRPr="00F9519C">
              <w:rPr>
                <w:rFonts w:eastAsia="等线"/>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5ED461D6" w14:textId="77777777" w:rsidR="00225A8B" w:rsidRPr="00F9519C" w:rsidRDefault="00225A8B" w:rsidP="00225A8B">
            <w:pPr>
              <w:pStyle w:val="TAC"/>
              <w:keepNext w:val="0"/>
              <w:keepLines w:val="0"/>
              <w:snapToGrid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14BA3386" w14:textId="77777777" w:rsidR="00225A8B" w:rsidRPr="00F9519C" w:rsidRDefault="00225A8B" w:rsidP="00225A8B">
            <w:pPr>
              <w:pStyle w:val="TAC"/>
              <w:keepNext w:val="0"/>
              <w:keepLines w:val="0"/>
              <w:snapToGrid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6575AEB" w14:textId="77777777" w:rsidR="00225A8B" w:rsidRPr="00F9519C" w:rsidRDefault="00225A8B" w:rsidP="00225A8B">
            <w:pPr>
              <w:pStyle w:val="TAC"/>
              <w:keepNext w:val="0"/>
              <w:keepLines w:val="0"/>
              <w:snapToGrid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047CEE7" w14:textId="77777777" w:rsidR="00225A8B" w:rsidRPr="00F9519C" w:rsidRDefault="00225A8B" w:rsidP="00225A8B">
            <w:pPr>
              <w:pStyle w:val="TAC"/>
              <w:keepNext w:val="0"/>
              <w:keepLines w:val="0"/>
              <w:snapToGrid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DD92C1C" w14:textId="77777777" w:rsidR="00225A8B" w:rsidRPr="00F9519C" w:rsidRDefault="00225A8B" w:rsidP="00225A8B">
            <w:pPr>
              <w:pStyle w:val="TAC"/>
              <w:keepNext w:val="0"/>
              <w:keepLines w:val="0"/>
              <w:snapToGrid w:val="0"/>
              <w:rPr>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F7E3738" w14:textId="77777777" w:rsidR="00225A8B" w:rsidRPr="00F9519C" w:rsidRDefault="00225A8B" w:rsidP="00225A8B">
            <w:pPr>
              <w:pStyle w:val="TAC"/>
              <w:keepNext w:val="0"/>
              <w:keepLines w:val="0"/>
              <w:snapToGrid w:val="0"/>
              <w:rPr>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shd w:val="clear" w:color="auto" w:fill="FFC000"/>
          </w:tcPr>
          <w:p w14:paraId="78191B5C" w14:textId="77777777" w:rsidR="00225A8B" w:rsidRPr="00F9519C" w:rsidRDefault="00225A8B" w:rsidP="00225A8B">
            <w:pPr>
              <w:pStyle w:val="TAC"/>
              <w:keepNext w:val="0"/>
              <w:keepLines w:val="0"/>
              <w:snapToGrid w:val="0"/>
              <w:rPr>
                <w:bCs/>
                <w:lang w:eastAsia="zh-CN"/>
              </w:rPr>
            </w:pPr>
            <w:r>
              <w:rPr>
                <w:rFonts w:hint="eastAsia"/>
                <w:bCs/>
                <w:lang w:eastAsia="zh-CN"/>
              </w:rPr>
              <w:t>4</w:t>
            </w:r>
            <w:r>
              <w:rPr>
                <w:bCs/>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63B8537" w14:textId="77777777" w:rsidR="00225A8B" w:rsidRPr="00F9519C" w:rsidRDefault="00225A8B" w:rsidP="00225A8B">
            <w:pPr>
              <w:pStyle w:val="TAC"/>
              <w:keepNext w:val="0"/>
              <w:keepLines w:val="0"/>
              <w:snapToGrid w:val="0"/>
              <w:rPr>
                <w:rFonts w:eastAsia="Yu Mincho"/>
                <w:bCs/>
                <w:color w:val="000000"/>
                <w:lang w:eastAsia="ja-JP"/>
              </w:rPr>
            </w:pPr>
            <w:r w:rsidRPr="00F9519C">
              <w:rPr>
                <w:bCs/>
                <w:lang w:eastAsia="zh-CN"/>
              </w:rPr>
              <w:t>1.2</w:t>
            </w:r>
          </w:p>
        </w:tc>
        <w:tc>
          <w:tcPr>
            <w:tcW w:w="730" w:type="dxa"/>
            <w:tcBorders>
              <w:top w:val="single" w:sz="4" w:space="0" w:color="auto"/>
              <w:left w:val="single" w:sz="4" w:space="0" w:color="auto"/>
              <w:bottom w:val="single" w:sz="4" w:space="0" w:color="auto"/>
              <w:right w:val="single" w:sz="4" w:space="0" w:color="auto"/>
            </w:tcBorders>
          </w:tcPr>
          <w:p w14:paraId="6472854A" w14:textId="77777777" w:rsidR="00225A8B" w:rsidRPr="0043358F" w:rsidRDefault="00225A8B" w:rsidP="00225A8B">
            <w:pPr>
              <w:pStyle w:val="TAC"/>
              <w:keepNext w:val="0"/>
              <w:keepLines w:val="0"/>
              <w:snapToGrid w:val="0"/>
              <w:rPr>
                <w:rFonts w:eastAsia="等线"/>
                <w:b/>
                <w:bCs/>
                <w:color w:val="538135" w:themeColor="accent6" w:themeShade="BF"/>
                <w:lang w:eastAsia="zh-CN"/>
              </w:rPr>
            </w:pPr>
            <w:r w:rsidRPr="00133421">
              <w:rPr>
                <w:rFonts w:eastAsia="等线" w:hint="eastAsia"/>
                <w:b/>
                <w:bCs/>
                <w:color w:val="C00000"/>
                <w:lang w:eastAsia="zh-CN"/>
              </w:rPr>
              <w:t>-</w:t>
            </w:r>
            <w:r w:rsidRPr="00133421">
              <w:rPr>
                <w:rFonts w:eastAsia="等线"/>
                <w:b/>
                <w:bCs/>
                <w:color w:val="C00000"/>
                <w:lang w:eastAsia="zh-CN"/>
              </w:rPr>
              <w:t>3.3</w:t>
            </w:r>
          </w:p>
        </w:tc>
        <w:tc>
          <w:tcPr>
            <w:tcW w:w="709" w:type="dxa"/>
            <w:tcBorders>
              <w:top w:val="single" w:sz="4" w:space="0" w:color="auto"/>
              <w:left w:val="single" w:sz="4" w:space="0" w:color="auto"/>
              <w:bottom w:val="single" w:sz="4" w:space="0" w:color="auto"/>
              <w:right w:val="single" w:sz="4" w:space="0" w:color="auto"/>
            </w:tcBorders>
          </w:tcPr>
          <w:p w14:paraId="187060E5" w14:textId="77777777" w:rsidR="00225A8B" w:rsidRPr="00F9519C" w:rsidRDefault="00225A8B" w:rsidP="00225A8B">
            <w:pPr>
              <w:pStyle w:val="TAC"/>
              <w:keepNext w:val="0"/>
              <w:keepLines w:val="0"/>
              <w:snapToGrid w:val="0"/>
              <w:rPr>
                <w:rFonts w:eastAsia="等线"/>
                <w:bCs/>
                <w:color w:val="000000"/>
                <w:lang w:eastAsia="zh-CN"/>
              </w:rPr>
            </w:pPr>
          </w:p>
        </w:tc>
        <w:tc>
          <w:tcPr>
            <w:tcW w:w="851" w:type="dxa"/>
            <w:tcBorders>
              <w:top w:val="single" w:sz="4" w:space="0" w:color="auto"/>
              <w:left w:val="single" w:sz="4" w:space="0" w:color="auto"/>
              <w:bottom w:val="single" w:sz="4" w:space="0" w:color="auto"/>
              <w:right w:val="single" w:sz="4" w:space="0" w:color="auto"/>
            </w:tcBorders>
          </w:tcPr>
          <w:p w14:paraId="2A41F215" w14:textId="77777777" w:rsidR="00225A8B" w:rsidRPr="0043358F" w:rsidRDefault="00225A8B" w:rsidP="00225A8B">
            <w:pPr>
              <w:pStyle w:val="TAC"/>
              <w:keepNext w:val="0"/>
              <w:keepLines w:val="0"/>
              <w:snapToGrid w:val="0"/>
              <w:rPr>
                <w:rFonts w:eastAsia="等线"/>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3EF0CEA5" w14:textId="77777777" w:rsidR="00225A8B" w:rsidRPr="00F9519C" w:rsidRDefault="00225A8B" w:rsidP="00225A8B">
            <w:pPr>
              <w:pStyle w:val="TAC"/>
              <w:keepNext w:val="0"/>
              <w:keepLines w:val="0"/>
              <w:snapToGrid w:val="0"/>
              <w:rPr>
                <w:rFonts w:eastAsia="等线"/>
                <w:bCs/>
                <w:color w:val="000000"/>
                <w:lang w:eastAsia="zh-CN"/>
              </w:rPr>
            </w:pPr>
            <w:r>
              <w:rPr>
                <w:rFonts w:eastAsia="等线" w:hint="eastAsia"/>
                <w:bCs/>
                <w:color w:val="000000"/>
                <w:lang w:eastAsia="zh-CN"/>
              </w:rPr>
              <w:t>2</w:t>
            </w:r>
            <w:r>
              <w:rPr>
                <w:rFonts w:eastAsia="等线"/>
                <w:bCs/>
                <w:color w:val="000000"/>
                <w:lang w:eastAsia="zh-CN"/>
              </w:rPr>
              <w:t>.2</w:t>
            </w:r>
          </w:p>
        </w:tc>
        <w:tc>
          <w:tcPr>
            <w:tcW w:w="709" w:type="dxa"/>
            <w:tcBorders>
              <w:top w:val="single" w:sz="4" w:space="0" w:color="auto"/>
              <w:left w:val="single" w:sz="4" w:space="0" w:color="auto"/>
              <w:bottom w:val="single" w:sz="4" w:space="0" w:color="auto"/>
              <w:right w:val="single" w:sz="4" w:space="0" w:color="auto"/>
            </w:tcBorders>
          </w:tcPr>
          <w:p w14:paraId="37346091" w14:textId="7263DF00" w:rsidR="00225A8B" w:rsidRPr="00133421" w:rsidRDefault="00225A8B" w:rsidP="00225A8B">
            <w:pPr>
              <w:pStyle w:val="TAC"/>
              <w:keepNext w:val="0"/>
              <w:keepLines w:val="0"/>
              <w:snapToGrid w:val="0"/>
              <w:rPr>
                <w:rFonts w:eastAsia="等线"/>
                <w:b/>
                <w:bCs/>
                <w:color w:val="00B050"/>
                <w:lang w:eastAsia="zh-CN"/>
              </w:rPr>
            </w:pPr>
            <w:r w:rsidRPr="00133421">
              <w:rPr>
                <w:rFonts w:eastAsia="等线" w:hint="eastAsia"/>
                <w:b/>
                <w:bCs/>
                <w:color w:val="C00000"/>
                <w:lang w:eastAsia="zh-CN"/>
              </w:rPr>
              <w:t>-</w:t>
            </w:r>
            <w:r>
              <w:rPr>
                <w:rFonts w:eastAsia="等线"/>
                <w:b/>
                <w:bCs/>
                <w:color w:val="C00000"/>
                <w:lang w:eastAsia="zh-CN"/>
              </w:rPr>
              <w:t>2</w:t>
            </w:r>
            <w:r w:rsidRPr="00133421">
              <w:rPr>
                <w:rFonts w:eastAsia="等线"/>
                <w:b/>
                <w:bCs/>
                <w:color w:val="C00000"/>
                <w:lang w:eastAsia="zh-CN"/>
              </w:rPr>
              <w:t>.3</w:t>
            </w:r>
          </w:p>
        </w:tc>
        <w:tc>
          <w:tcPr>
            <w:tcW w:w="1706" w:type="dxa"/>
            <w:tcBorders>
              <w:top w:val="single" w:sz="4" w:space="0" w:color="auto"/>
              <w:left w:val="single" w:sz="4" w:space="0" w:color="auto"/>
              <w:bottom w:val="single" w:sz="4" w:space="0" w:color="auto"/>
              <w:right w:val="single" w:sz="4" w:space="0" w:color="auto"/>
            </w:tcBorders>
            <w:vAlign w:val="center"/>
          </w:tcPr>
          <w:p w14:paraId="6F695F3C" w14:textId="77777777" w:rsidR="00225A8B" w:rsidRPr="00F9519C" w:rsidRDefault="00225A8B" w:rsidP="00225A8B">
            <w:pPr>
              <w:pStyle w:val="TAC"/>
              <w:keepNext w:val="0"/>
              <w:keepLines w:val="0"/>
              <w:snapToGrid w:val="0"/>
              <w:rPr>
                <w:bCs/>
                <w:lang w:eastAsia="zh-CN"/>
              </w:rPr>
            </w:pPr>
            <w:r w:rsidRPr="00F9519C">
              <w:rPr>
                <w:rFonts w:eastAsia="等线"/>
                <w:bCs/>
                <w:color w:val="000000"/>
                <w:lang w:eastAsia="zh-CN"/>
              </w:rPr>
              <w:t>&gt;ACLR2</w:t>
            </w:r>
          </w:p>
        </w:tc>
      </w:tr>
      <w:tr w:rsidR="00225A8B" w:rsidRPr="00F9519C" w14:paraId="7397E2D2"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570503B7" w14:textId="77777777" w:rsidR="00225A8B" w:rsidRPr="00F9519C" w:rsidRDefault="00225A8B" w:rsidP="00225A8B">
            <w:pPr>
              <w:pStyle w:val="TAC"/>
              <w:keepNext w:val="0"/>
              <w:keepLines w:val="0"/>
              <w:snapToGrid w:val="0"/>
              <w:rPr>
                <w:rFonts w:cs="Arial"/>
                <w:szCs w:val="18"/>
                <w:lang w:eastAsia="zh-CN"/>
              </w:rPr>
            </w:pPr>
            <w:r w:rsidRPr="00F9519C">
              <w:rPr>
                <w:lang w:eastAsia="zh-CN"/>
              </w:rPr>
              <w:t>n78</w:t>
            </w:r>
            <w:r w:rsidRPr="00F9519C">
              <w:rPr>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tcPr>
          <w:p w14:paraId="766C6855" w14:textId="77777777" w:rsidR="00225A8B" w:rsidRPr="00F9519C" w:rsidRDefault="00225A8B" w:rsidP="00225A8B">
            <w:pPr>
              <w:pStyle w:val="TAC"/>
              <w:keepNext w:val="0"/>
              <w:keepLines w:val="0"/>
              <w:snapToGrid w:val="0"/>
              <w:rPr>
                <w:rFonts w:cs="Arial"/>
                <w:szCs w:val="18"/>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37EB7173" w14:textId="77777777" w:rsidR="00225A8B" w:rsidRPr="00F9519C" w:rsidRDefault="00225A8B" w:rsidP="00225A8B">
            <w:pPr>
              <w:pStyle w:val="TAC"/>
              <w:keepNext w:val="0"/>
              <w:keepLines w:val="0"/>
              <w:snapToGrid w:val="0"/>
              <w:rPr>
                <w:rFonts w:cs="Arial"/>
                <w:bCs/>
                <w:szCs w:val="18"/>
                <w:lang w:eastAsia="zh-CN"/>
              </w:rPr>
            </w:pPr>
            <w:r w:rsidRPr="00F9519C">
              <w:rPr>
                <w:bCs/>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5E6C2A42" w14:textId="77777777" w:rsidR="00225A8B" w:rsidRPr="00F9519C" w:rsidRDefault="00225A8B" w:rsidP="00225A8B">
            <w:pPr>
              <w:pStyle w:val="TAC"/>
              <w:keepNext w:val="0"/>
              <w:keepLines w:val="0"/>
              <w:snapToGrid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69E0BE0" w14:textId="77777777" w:rsidR="00225A8B" w:rsidRPr="00F9519C" w:rsidRDefault="00225A8B" w:rsidP="00225A8B">
            <w:pPr>
              <w:pStyle w:val="TAC"/>
              <w:keepNext w:val="0"/>
              <w:keepLines w:val="0"/>
              <w:snapToGrid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83A91C7" w14:textId="77777777" w:rsidR="00225A8B" w:rsidRPr="00F9519C" w:rsidRDefault="00225A8B" w:rsidP="00225A8B">
            <w:pPr>
              <w:pStyle w:val="TAC"/>
              <w:keepNext w:val="0"/>
              <w:keepLines w:val="0"/>
              <w:snapToGrid w:val="0"/>
              <w:rPr>
                <w:rFonts w:cs="Arial"/>
                <w:bCs/>
                <w:szCs w:val="18"/>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69F74D71" w14:textId="77777777" w:rsidR="00225A8B" w:rsidRPr="00F9519C" w:rsidRDefault="00225A8B" w:rsidP="00225A8B">
            <w:pPr>
              <w:pStyle w:val="TAC"/>
              <w:keepNext w:val="0"/>
              <w:keepLines w:val="0"/>
              <w:snapToGrid w:val="0"/>
              <w:rPr>
                <w:rFonts w:cs="Arial"/>
                <w:color w:val="000000"/>
                <w:szCs w:val="18"/>
                <w:lang w:eastAsia="zh-CN"/>
              </w:rPr>
            </w:pPr>
            <w:r w:rsidRPr="00F9519C">
              <w:rPr>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4F62D333" w14:textId="77777777" w:rsidR="00225A8B" w:rsidRPr="00F9519C" w:rsidRDefault="00225A8B" w:rsidP="00225A8B">
            <w:pPr>
              <w:pStyle w:val="TAC"/>
              <w:keepNext w:val="0"/>
              <w:keepLines w:val="0"/>
              <w:snapToGrid w:val="0"/>
              <w:rPr>
                <w:rFonts w:cs="Arial"/>
                <w:color w:val="000000"/>
                <w:szCs w:val="18"/>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tcPr>
          <w:p w14:paraId="1D4D1BA1" w14:textId="77777777" w:rsidR="00225A8B" w:rsidRPr="0043358F" w:rsidRDefault="00225A8B" w:rsidP="00225A8B">
            <w:pPr>
              <w:pStyle w:val="TAC"/>
              <w:keepNext w:val="0"/>
              <w:keepLines w:val="0"/>
              <w:snapToGrid w:val="0"/>
              <w:rPr>
                <w:bCs/>
                <w:color w:val="000000"/>
                <w:lang w:eastAsia="zh-CN"/>
              </w:rPr>
            </w:pPr>
            <w:r>
              <w:rPr>
                <w:rFonts w:hint="eastAsia"/>
                <w:bCs/>
                <w:color w:val="000000"/>
                <w:lang w:eastAsia="zh-CN"/>
              </w:rPr>
              <w:t>2</w:t>
            </w:r>
          </w:p>
        </w:tc>
        <w:tc>
          <w:tcPr>
            <w:tcW w:w="656" w:type="dxa"/>
            <w:tcBorders>
              <w:top w:val="single" w:sz="4" w:space="0" w:color="auto"/>
              <w:left w:val="single" w:sz="4" w:space="0" w:color="auto"/>
              <w:bottom w:val="single" w:sz="4" w:space="0" w:color="auto"/>
              <w:right w:val="single" w:sz="4" w:space="0" w:color="auto"/>
            </w:tcBorders>
            <w:noWrap/>
            <w:vAlign w:val="center"/>
          </w:tcPr>
          <w:p w14:paraId="3229A9A2" w14:textId="77777777" w:rsidR="00225A8B" w:rsidRPr="00F9519C" w:rsidRDefault="00225A8B" w:rsidP="00225A8B">
            <w:pPr>
              <w:pStyle w:val="TAC"/>
              <w:keepNext w:val="0"/>
              <w:keepLines w:val="0"/>
              <w:snapToGrid w:val="0"/>
              <w:rPr>
                <w:rFonts w:cs="Arial"/>
                <w:bCs/>
                <w:color w:val="000000"/>
                <w:szCs w:val="18"/>
                <w:lang w:eastAsia="zh-CN"/>
              </w:rPr>
            </w:pPr>
            <w:r w:rsidRPr="00F9519C">
              <w:rPr>
                <w:rFonts w:eastAsia="Yu Mincho" w:hint="eastAsia"/>
                <w:bCs/>
                <w:color w:val="000000"/>
                <w:lang w:eastAsia="ja-JP"/>
              </w:rPr>
              <w:t>5</w:t>
            </w:r>
          </w:p>
        </w:tc>
        <w:tc>
          <w:tcPr>
            <w:tcW w:w="730" w:type="dxa"/>
            <w:tcBorders>
              <w:top w:val="single" w:sz="4" w:space="0" w:color="auto"/>
              <w:left w:val="single" w:sz="4" w:space="0" w:color="auto"/>
              <w:bottom w:val="single" w:sz="4" w:space="0" w:color="auto"/>
              <w:right w:val="single" w:sz="4" w:space="0" w:color="auto"/>
            </w:tcBorders>
          </w:tcPr>
          <w:p w14:paraId="035D83E5" w14:textId="77777777" w:rsidR="00225A8B" w:rsidRPr="0043358F" w:rsidRDefault="00225A8B" w:rsidP="00225A8B">
            <w:pPr>
              <w:pStyle w:val="TAC"/>
              <w:keepNext w:val="0"/>
              <w:keepLines w:val="0"/>
              <w:snapToGrid w:val="0"/>
              <w:rPr>
                <w:b/>
                <w:bCs/>
                <w:color w:val="538135" w:themeColor="accent6" w:themeShade="BF"/>
                <w:lang w:eastAsia="zh-CN"/>
              </w:rPr>
            </w:pPr>
            <w:r>
              <w:rPr>
                <w:rFonts w:hint="eastAsia"/>
                <w:b/>
                <w:bCs/>
                <w:color w:val="538135" w:themeColor="accent6" w:themeShade="BF"/>
                <w:lang w:eastAsia="zh-CN"/>
              </w:rPr>
              <w:t>3</w:t>
            </w:r>
          </w:p>
        </w:tc>
        <w:tc>
          <w:tcPr>
            <w:tcW w:w="709" w:type="dxa"/>
            <w:tcBorders>
              <w:top w:val="single" w:sz="4" w:space="0" w:color="auto"/>
              <w:left w:val="single" w:sz="4" w:space="0" w:color="auto"/>
              <w:bottom w:val="single" w:sz="4" w:space="0" w:color="auto"/>
              <w:right w:val="single" w:sz="4" w:space="0" w:color="auto"/>
            </w:tcBorders>
          </w:tcPr>
          <w:p w14:paraId="3599AC14" w14:textId="77777777" w:rsidR="00225A8B" w:rsidRPr="00F9519C" w:rsidRDefault="00225A8B" w:rsidP="00225A8B">
            <w:pPr>
              <w:pStyle w:val="TAC"/>
              <w:keepNext w:val="0"/>
              <w:keepLines w:val="0"/>
              <w:snapToGrid w:val="0"/>
              <w:rPr>
                <w:bCs/>
                <w:lang w:eastAsia="zh-CN"/>
              </w:rPr>
            </w:pPr>
          </w:p>
        </w:tc>
        <w:tc>
          <w:tcPr>
            <w:tcW w:w="851" w:type="dxa"/>
            <w:tcBorders>
              <w:top w:val="single" w:sz="4" w:space="0" w:color="auto"/>
              <w:left w:val="single" w:sz="4" w:space="0" w:color="auto"/>
              <w:bottom w:val="single" w:sz="4" w:space="0" w:color="auto"/>
              <w:right w:val="single" w:sz="4" w:space="0" w:color="auto"/>
            </w:tcBorders>
          </w:tcPr>
          <w:p w14:paraId="636B4478" w14:textId="77777777" w:rsidR="00225A8B" w:rsidRPr="0043358F" w:rsidRDefault="00225A8B" w:rsidP="00225A8B">
            <w:pPr>
              <w:pStyle w:val="TAC"/>
              <w:keepNext w:val="0"/>
              <w:keepLines w:val="0"/>
              <w:snapToGrid w:val="0"/>
              <w:rPr>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252E9B31" w14:textId="77777777" w:rsidR="00225A8B" w:rsidRPr="00F9519C" w:rsidRDefault="00225A8B" w:rsidP="00225A8B">
            <w:pPr>
              <w:pStyle w:val="TAC"/>
              <w:keepNext w:val="0"/>
              <w:keepLines w:val="0"/>
              <w:snapToGrid w:val="0"/>
              <w:rPr>
                <w:bCs/>
                <w:lang w:eastAsia="zh-CN"/>
              </w:rPr>
            </w:pPr>
            <w:r>
              <w:rPr>
                <w:rFonts w:hint="eastAsia"/>
                <w:bCs/>
                <w:lang w:eastAsia="zh-CN"/>
              </w:rPr>
              <w:t>8</w:t>
            </w:r>
          </w:p>
        </w:tc>
        <w:tc>
          <w:tcPr>
            <w:tcW w:w="709" w:type="dxa"/>
            <w:tcBorders>
              <w:top w:val="single" w:sz="4" w:space="0" w:color="auto"/>
              <w:left w:val="single" w:sz="4" w:space="0" w:color="auto"/>
              <w:bottom w:val="single" w:sz="4" w:space="0" w:color="auto"/>
              <w:right w:val="single" w:sz="4" w:space="0" w:color="auto"/>
            </w:tcBorders>
          </w:tcPr>
          <w:p w14:paraId="08047A59" w14:textId="77777777" w:rsidR="00225A8B" w:rsidRPr="00133421" w:rsidRDefault="00225A8B" w:rsidP="00225A8B">
            <w:pPr>
              <w:pStyle w:val="TAC"/>
              <w:keepNext w:val="0"/>
              <w:keepLines w:val="0"/>
              <w:snapToGrid w:val="0"/>
              <w:rPr>
                <w:b/>
                <w:bCs/>
                <w:color w:val="00B050"/>
                <w:lang w:eastAsia="zh-CN"/>
              </w:rPr>
            </w:pPr>
            <w:r w:rsidRPr="00133421">
              <w:rPr>
                <w:rFonts w:hint="eastAsia"/>
                <w:b/>
                <w:bCs/>
                <w:color w:val="00B050"/>
                <w:lang w:eastAsia="zh-CN"/>
              </w:rPr>
              <w:t>6</w:t>
            </w:r>
          </w:p>
        </w:tc>
        <w:tc>
          <w:tcPr>
            <w:tcW w:w="1706" w:type="dxa"/>
            <w:tcBorders>
              <w:top w:val="single" w:sz="4" w:space="0" w:color="auto"/>
              <w:left w:val="single" w:sz="4" w:space="0" w:color="auto"/>
              <w:bottom w:val="single" w:sz="4" w:space="0" w:color="auto"/>
              <w:right w:val="single" w:sz="4" w:space="0" w:color="auto"/>
            </w:tcBorders>
            <w:vAlign w:val="center"/>
          </w:tcPr>
          <w:p w14:paraId="2ED6701D" w14:textId="77777777" w:rsidR="00225A8B" w:rsidRPr="00F9519C" w:rsidRDefault="00225A8B" w:rsidP="00225A8B">
            <w:pPr>
              <w:pStyle w:val="TAC"/>
              <w:keepNext w:val="0"/>
              <w:keepLines w:val="0"/>
              <w:snapToGrid w:val="0"/>
              <w:rPr>
                <w:rFonts w:cs="Arial"/>
                <w:bCs/>
                <w:color w:val="000000"/>
                <w:szCs w:val="18"/>
                <w:lang w:eastAsia="zh-CN"/>
              </w:rPr>
            </w:pPr>
            <w:r w:rsidRPr="00F9519C">
              <w:rPr>
                <w:bCs/>
                <w:lang w:eastAsia="zh-CN"/>
              </w:rPr>
              <w:t>&gt;ACLR2</w:t>
            </w:r>
          </w:p>
        </w:tc>
      </w:tr>
      <w:tr w:rsidR="00225A8B" w:rsidRPr="00F9519C" w14:paraId="6FB74497"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24E58DC6" w14:textId="77777777" w:rsidR="00225A8B" w:rsidRPr="00F9519C" w:rsidRDefault="00225A8B" w:rsidP="00225A8B">
            <w:pPr>
              <w:pStyle w:val="TAC"/>
              <w:keepNext w:val="0"/>
              <w:keepLines w:val="0"/>
              <w:snapToGrid w:val="0"/>
              <w:rPr>
                <w:rFonts w:cs="Arial"/>
                <w:szCs w:val="18"/>
                <w:lang w:eastAsia="zh-CN"/>
              </w:rPr>
            </w:pPr>
            <w:r w:rsidRPr="00F9519C">
              <w:rPr>
                <w:lang w:eastAsia="zh-CN"/>
              </w:rPr>
              <w:t>n78</w:t>
            </w:r>
            <w:r w:rsidRPr="00F9519C">
              <w:rPr>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tcPr>
          <w:p w14:paraId="157CA599" w14:textId="77777777" w:rsidR="00225A8B" w:rsidRPr="00F9519C" w:rsidRDefault="00225A8B" w:rsidP="00225A8B">
            <w:pPr>
              <w:pStyle w:val="TAC"/>
              <w:keepNext w:val="0"/>
              <w:keepLines w:val="0"/>
              <w:snapToGrid w:val="0"/>
              <w:rPr>
                <w:rFonts w:cs="Arial"/>
                <w:szCs w:val="18"/>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69E988B1" w14:textId="77777777" w:rsidR="00225A8B" w:rsidRPr="00F9519C" w:rsidRDefault="00225A8B" w:rsidP="00225A8B">
            <w:pPr>
              <w:pStyle w:val="TAC"/>
              <w:keepNext w:val="0"/>
              <w:keepLines w:val="0"/>
              <w:snapToGrid w:val="0"/>
              <w:rPr>
                <w:rFonts w:cs="Arial"/>
                <w:bCs/>
                <w:szCs w:val="18"/>
                <w:lang w:eastAsia="zh-CN"/>
              </w:rPr>
            </w:pPr>
            <w:r w:rsidRPr="00F9519C">
              <w:rPr>
                <w:bCs/>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3F2DCB4A" w14:textId="77777777" w:rsidR="00225A8B" w:rsidRPr="00F9519C" w:rsidRDefault="00225A8B" w:rsidP="00225A8B">
            <w:pPr>
              <w:pStyle w:val="TAC"/>
              <w:keepNext w:val="0"/>
              <w:keepLines w:val="0"/>
              <w:snapToGrid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ADC9951" w14:textId="77777777" w:rsidR="00225A8B" w:rsidRPr="00F9519C" w:rsidRDefault="00225A8B" w:rsidP="00225A8B">
            <w:pPr>
              <w:pStyle w:val="TAC"/>
              <w:keepNext w:val="0"/>
              <w:keepLines w:val="0"/>
              <w:snapToGrid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BF2A48C" w14:textId="77777777" w:rsidR="00225A8B" w:rsidRPr="00F9519C" w:rsidRDefault="00225A8B" w:rsidP="00225A8B">
            <w:pPr>
              <w:pStyle w:val="TAC"/>
              <w:keepNext w:val="0"/>
              <w:keepLines w:val="0"/>
              <w:snapToGrid w:val="0"/>
              <w:rPr>
                <w:rFonts w:cs="Arial"/>
                <w:bCs/>
                <w:szCs w:val="18"/>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069F6CD3" w14:textId="77777777" w:rsidR="00225A8B" w:rsidRPr="00F9519C" w:rsidRDefault="00225A8B" w:rsidP="00225A8B">
            <w:pPr>
              <w:pStyle w:val="TAC"/>
              <w:keepNext w:val="0"/>
              <w:keepLines w:val="0"/>
              <w:snapToGrid w:val="0"/>
              <w:rPr>
                <w:rFonts w:cs="Arial"/>
                <w:color w:val="000000"/>
                <w:szCs w:val="18"/>
                <w:lang w:eastAsia="zh-CN"/>
              </w:rPr>
            </w:pPr>
            <w:r w:rsidRPr="00F9519C">
              <w:rPr>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2D1E8596" w14:textId="77777777" w:rsidR="00225A8B" w:rsidRPr="00F9519C" w:rsidRDefault="00225A8B" w:rsidP="00225A8B">
            <w:pPr>
              <w:pStyle w:val="TAC"/>
              <w:keepNext w:val="0"/>
              <w:keepLines w:val="0"/>
              <w:snapToGrid w:val="0"/>
              <w:rPr>
                <w:rFonts w:cs="Arial"/>
                <w:color w:val="000000"/>
                <w:szCs w:val="18"/>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tcPr>
          <w:p w14:paraId="06F7A868" w14:textId="77777777" w:rsidR="00225A8B" w:rsidRPr="00F9519C" w:rsidRDefault="00225A8B" w:rsidP="00225A8B">
            <w:pPr>
              <w:pStyle w:val="TAC"/>
              <w:keepNext w:val="0"/>
              <w:keepLines w:val="0"/>
              <w:snapToGrid w:val="0"/>
              <w:rPr>
                <w:bCs/>
                <w:lang w:eastAsia="zh-CN"/>
              </w:rPr>
            </w:pPr>
            <w:r>
              <w:rPr>
                <w:rFonts w:hint="eastAsia"/>
                <w:bCs/>
                <w:lang w:eastAsia="zh-CN"/>
              </w:rPr>
              <w:t>2</w:t>
            </w:r>
          </w:p>
        </w:tc>
        <w:tc>
          <w:tcPr>
            <w:tcW w:w="656" w:type="dxa"/>
            <w:tcBorders>
              <w:top w:val="single" w:sz="4" w:space="0" w:color="auto"/>
              <w:left w:val="single" w:sz="4" w:space="0" w:color="auto"/>
              <w:bottom w:val="single" w:sz="4" w:space="0" w:color="auto"/>
              <w:right w:val="single" w:sz="4" w:space="0" w:color="auto"/>
            </w:tcBorders>
            <w:noWrap/>
            <w:vAlign w:val="center"/>
          </w:tcPr>
          <w:p w14:paraId="66045A3F" w14:textId="77777777" w:rsidR="00225A8B" w:rsidRPr="00F9519C" w:rsidRDefault="00225A8B" w:rsidP="00225A8B">
            <w:pPr>
              <w:pStyle w:val="TAC"/>
              <w:keepNext w:val="0"/>
              <w:keepLines w:val="0"/>
              <w:snapToGrid w:val="0"/>
              <w:rPr>
                <w:rFonts w:cs="Arial"/>
                <w:bCs/>
                <w:color w:val="000000"/>
                <w:szCs w:val="18"/>
                <w:lang w:eastAsia="zh-CN"/>
              </w:rPr>
            </w:pPr>
            <w:r w:rsidRPr="00F9519C">
              <w:rPr>
                <w:bCs/>
                <w:lang w:eastAsia="zh-CN"/>
              </w:rPr>
              <w:t>5</w:t>
            </w:r>
          </w:p>
        </w:tc>
        <w:tc>
          <w:tcPr>
            <w:tcW w:w="730" w:type="dxa"/>
            <w:tcBorders>
              <w:top w:val="single" w:sz="4" w:space="0" w:color="auto"/>
              <w:left w:val="single" w:sz="4" w:space="0" w:color="auto"/>
              <w:bottom w:val="single" w:sz="4" w:space="0" w:color="auto"/>
              <w:right w:val="single" w:sz="4" w:space="0" w:color="auto"/>
            </w:tcBorders>
          </w:tcPr>
          <w:p w14:paraId="50071321" w14:textId="77777777" w:rsidR="00225A8B" w:rsidRPr="0043358F" w:rsidRDefault="00225A8B" w:rsidP="00225A8B">
            <w:pPr>
              <w:pStyle w:val="TAC"/>
              <w:keepNext w:val="0"/>
              <w:keepLines w:val="0"/>
              <w:snapToGrid w:val="0"/>
              <w:rPr>
                <w:b/>
                <w:bCs/>
                <w:color w:val="538135" w:themeColor="accent6" w:themeShade="BF"/>
                <w:lang w:eastAsia="zh-CN"/>
              </w:rPr>
            </w:pPr>
            <w:r>
              <w:rPr>
                <w:rFonts w:hint="eastAsia"/>
                <w:b/>
                <w:bCs/>
                <w:color w:val="538135" w:themeColor="accent6" w:themeShade="BF"/>
                <w:lang w:eastAsia="zh-CN"/>
              </w:rPr>
              <w:t>3</w:t>
            </w:r>
          </w:p>
        </w:tc>
        <w:tc>
          <w:tcPr>
            <w:tcW w:w="709" w:type="dxa"/>
            <w:tcBorders>
              <w:top w:val="single" w:sz="4" w:space="0" w:color="auto"/>
              <w:left w:val="single" w:sz="4" w:space="0" w:color="auto"/>
              <w:bottom w:val="single" w:sz="4" w:space="0" w:color="auto"/>
              <w:right w:val="single" w:sz="4" w:space="0" w:color="auto"/>
            </w:tcBorders>
          </w:tcPr>
          <w:p w14:paraId="3A75B693" w14:textId="77777777" w:rsidR="00225A8B" w:rsidRPr="00F9519C" w:rsidRDefault="00225A8B" w:rsidP="00225A8B">
            <w:pPr>
              <w:pStyle w:val="TAC"/>
              <w:keepNext w:val="0"/>
              <w:keepLines w:val="0"/>
              <w:snapToGrid w:val="0"/>
              <w:rPr>
                <w:bCs/>
                <w:lang w:eastAsia="zh-CN"/>
              </w:rPr>
            </w:pPr>
          </w:p>
        </w:tc>
        <w:tc>
          <w:tcPr>
            <w:tcW w:w="851" w:type="dxa"/>
            <w:tcBorders>
              <w:top w:val="single" w:sz="4" w:space="0" w:color="auto"/>
              <w:left w:val="single" w:sz="4" w:space="0" w:color="auto"/>
              <w:bottom w:val="single" w:sz="4" w:space="0" w:color="auto"/>
              <w:right w:val="single" w:sz="4" w:space="0" w:color="auto"/>
            </w:tcBorders>
          </w:tcPr>
          <w:p w14:paraId="50E9FA38" w14:textId="77777777" w:rsidR="00225A8B" w:rsidRPr="0043358F" w:rsidRDefault="00225A8B" w:rsidP="00225A8B">
            <w:pPr>
              <w:pStyle w:val="TAC"/>
              <w:keepNext w:val="0"/>
              <w:keepLines w:val="0"/>
              <w:snapToGrid w:val="0"/>
              <w:rPr>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3B3127DC" w14:textId="77777777" w:rsidR="00225A8B" w:rsidRPr="00F9519C" w:rsidRDefault="00225A8B" w:rsidP="00225A8B">
            <w:pPr>
              <w:pStyle w:val="TAC"/>
              <w:keepNext w:val="0"/>
              <w:keepLines w:val="0"/>
              <w:snapToGrid w:val="0"/>
              <w:rPr>
                <w:bCs/>
                <w:lang w:eastAsia="zh-CN"/>
              </w:rPr>
            </w:pPr>
            <w:r>
              <w:rPr>
                <w:rFonts w:hint="eastAsia"/>
                <w:bCs/>
                <w:lang w:eastAsia="zh-CN"/>
              </w:rPr>
              <w:t>8</w:t>
            </w:r>
          </w:p>
        </w:tc>
        <w:tc>
          <w:tcPr>
            <w:tcW w:w="709" w:type="dxa"/>
            <w:tcBorders>
              <w:top w:val="single" w:sz="4" w:space="0" w:color="auto"/>
              <w:left w:val="single" w:sz="4" w:space="0" w:color="auto"/>
              <w:bottom w:val="single" w:sz="4" w:space="0" w:color="auto"/>
              <w:right w:val="single" w:sz="4" w:space="0" w:color="auto"/>
            </w:tcBorders>
          </w:tcPr>
          <w:p w14:paraId="67D303E1" w14:textId="77777777" w:rsidR="00225A8B" w:rsidRPr="00133421" w:rsidRDefault="00225A8B" w:rsidP="00225A8B">
            <w:pPr>
              <w:pStyle w:val="TAC"/>
              <w:keepNext w:val="0"/>
              <w:keepLines w:val="0"/>
              <w:snapToGrid w:val="0"/>
              <w:rPr>
                <w:b/>
                <w:bCs/>
                <w:color w:val="00B050"/>
                <w:lang w:eastAsia="zh-CN"/>
              </w:rPr>
            </w:pPr>
            <w:r w:rsidRPr="00133421">
              <w:rPr>
                <w:rFonts w:hint="eastAsia"/>
                <w:b/>
                <w:bCs/>
                <w:color w:val="00B050"/>
                <w:lang w:eastAsia="zh-CN"/>
              </w:rPr>
              <w:t>6</w:t>
            </w:r>
          </w:p>
        </w:tc>
        <w:tc>
          <w:tcPr>
            <w:tcW w:w="1706" w:type="dxa"/>
            <w:tcBorders>
              <w:top w:val="single" w:sz="4" w:space="0" w:color="auto"/>
              <w:left w:val="single" w:sz="4" w:space="0" w:color="auto"/>
              <w:bottom w:val="single" w:sz="4" w:space="0" w:color="auto"/>
              <w:right w:val="single" w:sz="4" w:space="0" w:color="auto"/>
            </w:tcBorders>
            <w:vAlign w:val="center"/>
          </w:tcPr>
          <w:p w14:paraId="2548AA3A" w14:textId="77777777" w:rsidR="00225A8B" w:rsidRPr="00F9519C" w:rsidRDefault="00225A8B" w:rsidP="00225A8B">
            <w:pPr>
              <w:pStyle w:val="TAC"/>
              <w:keepNext w:val="0"/>
              <w:keepLines w:val="0"/>
              <w:snapToGrid w:val="0"/>
              <w:rPr>
                <w:rFonts w:cs="Arial"/>
                <w:bCs/>
                <w:color w:val="000000"/>
                <w:szCs w:val="18"/>
                <w:lang w:eastAsia="zh-CN"/>
              </w:rPr>
            </w:pPr>
            <w:r w:rsidRPr="00F9519C">
              <w:rPr>
                <w:bCs/>
                <w:lang w:eastAsia="zh-CN"/>
              </w:rPr>
              <w:t>&gt;ACLR2</w:t>
            </w:r>
          </w:p>
        </w:tc>
      </w:tr>
      <w:tr w:rsidR="00225A8B" w:rsidRPr="00F9519C" w14:paraId="05A6CEFF"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64CF46AB" w14:textId="77777777" w:rsidR="00225A8B" w:rsidRPr="00F9519C" w:rsidRDefault="00225A8B" w:rsidP="00225A8B">
            <w:pPr>
              <w:pStyle w:val="TAC"/>
              <w:keepNext w:val="0"/>
              <w:keepLines w:val="0"/>
              <w:snapToGrid w:val="0"/>
              <w:rPr>
                <w:rFonts w:cs="Arial"/>
                <w:szCs w:val="18"/>
                <w:lang w:eastAsia="zh-CN"/>
              </w:rPr>
            </w:pPr>
            <w:r w:rsidRPr="00F9519C">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7ED70B06" w14:textId="77777777" w:rsidR="00225A8B" w:rsidRPr="00F9519C" w:rsidRDefault="00225A8B" w:rsidP="00225A8B">
            <w:pPr>
              <w:pStyle w:val="TAC"/>
              <w:keepNext w:val="0"/>
              <w:keepLines w:val="0"/>
              <w:snapToGrid w:val="0"/>
              <w:rPr>
                <w:rFonts w:cs="Arial"/>
                <w:szCs w:val="18"/>
                <w:vertAlign w:val="superscript"/>
                <w:lang w:eastAsia="zh-CN"/>
              </w:rPr>
            </w:pPr>
            <w:r w:rsidRPr="00F9519C">
              <w:rPr>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1ACEDD84" w14:textId="77777777" w:rsidR="00225A8B" w:rsidRPr="00F9519C" w:rsidRDefault="00225A8B" w:rsidP="00225A8B">
            <w:pPr>
              <w:pStyle w:val="TAC"/>
              <w:keepNext w:val="0"/>
              <w:keepLines w:val="0"/>
              <w:snapToGrid w:val="0"/>
              <w:rPr>
                <w:rFonts w:cs="Arial"/>
                <w:bCs/>
                <w:szCs w:val="18"/>
                <w:lang w:eastAsia="zh-CN"/>
              </w:rPr>
            </w:pPr>
            <w:r w:rsidRPr="00F9519C">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0D14E002" w14:textId="77777777" w:rsidR="00225A8B" w:rsidRPr="00F9519C" w:rsidRDefault="00225A8B" w:rsidP="00225A8B">
            <w:pPr>
              <w:pStyle w:val="TAC"/>
              <w:keepNext w:val="0"/>
              <w:keepLines w:val="0"/>
              <w:snapToGrid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4E2520A" w14:textId="77777777" w:rsidR="00225A8B" w:rsidRPr="00F9519C" w:rsidRDefault="00225A8B" w:rsidP="00225A8B">
            <w:pPr>
              <w:pStyle w:val="TAC"/>
              <w:keepNext w:val="0"/>
              <w:keepLines w:val="0"/>
              <w:snapToGrid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9723502" w14:textId="77777777" w:rsidR="00225A8B" w:rsidRPr="00F9519C" w:rsidRDefault="00225A8B" w:rsidP="00225A8B">
            <w:pPr>
              <w:pStyle w:val="TAC"/>
              <w:keepNext w:val="0"/>
              <w:keepLines w:val="0"/>
              <w:snapToGrid w:val="0"/>
              <w:rPr>
                <w:rFonts w:cs="Arial"/>
                <w:bCs/>
                <w:szCs w:val="18"/>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D684C72" w14:textId="77777777" w:rsidR="00225A8B" w:rsidRPr="00F9519C" w:rsidRDefault="00225A8B" w:rsidP="00225A8B">
            <w:pPr>
              <w:pStyle w:val="TAC"/>
              <w:keepNext w:val="0"/>
              <w:keepLines w:val="0"/>
              <w:snapToGrid w:val="0"/>
              <w:rPr>
                <w:rFonts w:cs="Arial"/>
                <w:color w:val="000000"/>
                <w:szCs w:val="18"/>
                <w:lang w:eastAsia="zh-CN"/>
              </w:rPr>
            </w:pPr>
            <w:r w:rsidRPr="00F9519C">
              <w:rPr>
                <w:color w:val="000000"/>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4549662A" w14:textId="77777777" w:rsidR="00225A8B" w:rsidRPr="00F9519C" w:rsidRDefault="00225A8B" w:rsidP="00225A8B">
            <w:pPr>
              <w:pStyle w:val="TAC"/>
              <w:keepNext w:val="0"/>
              <w:keepLines w:val="0"/>
              <w:snapToGrid w:val="0"/>
              <w:rPr>
                <w:rFonts w:cs="Arial"/>
                <w:color w:val="000000"/>
                <w:szCs w:val="18"/>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tcPr>
          <w:p w14:paraId="2BE12E4E" w14:textId="77777777" w:rsidR="00225A8B" w:rsidRPr="00F9519C" w:rsidRDefault="00225A8B" w:rsidP="00225A8B">
            <w:pPr>
              <w:pStyle w:val="TAC"/>
              <w:keepNext w:val="0"/>
              <w:keepLines w:val="0"/>
              <w:snapToGrid w:val="0"/>
              <w:rPr>
                <w:bCs/>
                <w:color w:val="000000"/>
                <w:lang w:eastAsia="zh-CN"/>
              </w:rPr>
            </w:pPr>
          </w:p>
        </w:tc>
        <w:tc>
          <w:tcPr>
            <w:tcW w:w="656" w:type="dxa"/>
            <w:tcBorders>
              <w:top w:val="single" w:sz="4" w:space="0" w:color="auto"/>
              <w:left w:val="single" w:sz="4" w:space="0" w:color="auto"/>
              <w:bottom w:val="single" w:sz="4" w:space="0" w:color="auto"/>
              <w:right w:val="single" w:sz="4" w:space="0" w:color="auto"/>
            </w:tcBorders>
            <w:noWrap/>
            <w:vAlign w:val="center"/>
          </w:tcPr>
          <w:p w14:paraId="78BA2007" w14:textId="77777777" w:rsidR="00225A8B" w:rsidRPr="00F9519C" w:rsidRDefault="00225A8B" w:rsidP="00225A8B">
            <w:pPr>
              <w:pStyle w:val="TAC"/>
              <w:keepNext w:val="0"/>
              <w:keepLines w:val="0"/>
              <w:snapToGrid w:val="0"/>
              <w:rPr>
                <w:rFonts w:cs="Arial"/>
                <w:bCs/>
                <w:color w:val="000000"/>
                <w:szCs w:val="18"/>
                <w:lang w:eastAsia="zh-CN"/>
              </w:rPr>
            </w:pPr>
            <w:r w:rsidRPr="00F9519C">
              <w:rPr>
                <w:bCs/>
                <w:color w:val="000000"/>
                <w:lang w:eastAsia="zh-CN"/>
              </w:rPr>
              <w:t>3.5</w:t>
            </w:r>
          </w:p>
        </w:tc>
        <w:tc>
          <w:tcPr>
            <w:tcW w:w="730" w:type="dxa"/>
            <w:tcBorders>
              <w:top w:val="single" w:sz="4" w:space="0" w:color="auto"/>
              <w:left w:val="single" w:sz="4" w:space="0" w:color="auto"/>
              <w:bottom w:val="single" w:sz="4" w:space="0" w:color="auto"/>
              <w:right w:val="single" w:sz="4" w:space="0" w:color="auto"/>
            </w:tcBorders>
          </w:tcPr>
          <w:p w14:paraId="176BA781" w14:textId="77777777" w:rsidR="00225A8B" w:rsidRPr="0043358F" w:rsidRDefault="00225A8B" w:rsidP="00225A8B">
            <w:pPr>
              <w:pStyle w:val="TAC"/>
              <w:keepNext w:val="0"/>
              <w:keepLines w:val="0"/>
              <w:snapToGrid w:val="0"/>
              <w:rPr>
                <w:b/>
                <w:bCs/>
                <w:color w:val="538135" w:themeColor="accent6" w:themeShade="BF"/>
                <w:lang w:eastAsia="zh-CN"/>
              </w:rPr>
            </w:pPr>
          </w:p>
        </w:tc>
        <w:tc>
          <w:tcPr>
            <w:tcW w:w="709" w:type="dxa"/>
            <w:tcBorders>
              <w:top w:val="single" w:sz="4" w:space="0" w:color="auto"/>
              <w:left w:val="single" w:sz="4" w:space="0" w:color="auto"/>
              <w:bottom w:val="single" w:sz="4" w:space="0" w:color="auto"/>
              <w:right w:val="single" w:sz="4" w:space="0" w:color="auto"/>
            </w:tcBorders>
          </w:tcPr>
          <w:p w14:paraId="1805B630" w14:textId="77777777" w:rsidR="00225A8B" w:rsidRPr="00F9519C" w:rsidRDefault="00225A8B" w:rsidP="00225A8B">
            <w:pPr>
              <w:pStyle w:val="TAC"/>
              <w:keepNext w:val="0"/>
              <w:keepLines w:val="0"/>
              <w:snapToGrid w:val="0"/>
              <w:rPr>
                <w:bCs/>
                <w:color w:val="000000"/>
                <w:lang w:eastAsia="zh-CN"/>
              </w:rPr>
            </w:pPr>
          </w:p>
        </w:tc>
        <w:tc>
          <w:tcPr>
            <w:tcW w:w="851" w:type="dxa"/>
            <w:tcBorders>
              <w:top w:val="single" w:sz="4" w:space="0" w:color="auto"/>
              <w:left w:val="single" w:sz="4" w:space="0" w:color="auto"/>
              <w:bottom w:val="single" w:sz="4" w:space="0" w:color="auto"/>
              <w:right w:val="single" w:sz="4" w:space="0" w:color="auto"/>
            </w:tcBorders>
          </w:tcPr>
          <w:p w14:paraId="2E2B1D5D" w14:textId="77777777" w:rsidR="00225A8B" w:rsidRPr="0043358F" w:rsidRDefault="00225A8B" w:rsidP="00225A8B">
            <w:pPr>
              <w:pStyle w:val="TAC"/>
              <w:keepNext w:val="0"/>
              <w:keepLines w:val="0"/>
              <w:snapToGrid w:val="0"/>
              <w:rPr>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47124F07" w14:textId="77777777" w:rsidR="00225A8B" w:rsidRPr="00F9519C" w:rsidRDefault="00225A8B" w:rsidP="00225A8B">
            <w:pPr>
              <w:pStyle w:val="TAC"/>
              <w:keepNext w:val="0"/>
              <w:keepLines w:val="0"/>
              <w:snapToGrid w:val="0"/>
              <w:rPr>
                <w:bCs/>
                <w:color w:val="000000"/>
                <w:lang w:eastAsia="zh-CN"/>
              </w:rPr>
            </w:pPr>
          </w:p>
        </w:tc>
        <w:tc>
          <w:tcPr>
            <w:tcW w:w="709" w:type="dxa"/>
            <w:tcBorders>
              <w:top w:val="single" w:sz="4" w:space="0" w:color="auto"/>
              <w:left w:val="single" w:sz="4" w:space="0" w:color="auto"/>
              <w:bottom w:val="single" w:sz="4" w:space="0" w:color="auto"/>
              <w:right w:val="single" w:sz="4" w:space="0" w:color="auto"/>
            </w:tcBorders>
          </w:tcPr>
          <w:p w14:paraId="246E9C02" w14:textId="77777777" w:rsidR="00225A8B" w:rsidRPr="00133421" w:rsidRDefault="00225A8B" w:rsidP="00225A8B">
            <w:pPr>
              <w:pStyle w:val="TAC"/>
              <w:keepNext w:val="0"/>
              <w:keepLines w:val="0"/>
              <w:snapToGrid w:val="0"/>
              <w:rPr>
                <w:b/>
                <w:bCs/>
                <w:color w:val="00B050"/>
                <w:lang w:eastAsia="zh-CN"/>
              </w:rPr>
            </w:pPr>
          </w:p>
        </w:tc>
        <w:tc>
          <w:tcPr>
            <w:tcW w:w="1706" w:type="dxa"/>
            <w:tcBorders>
              <w:top w:val="single" w:sz="4" w:space="0" w:color="auto"/>
              <w:left w:val="single" w:sz="4" w:space="0" w:color="auto"/>
              <w:bottom w:val="single" w:sz="4" w:space="0" w:color="auto"/>
              <w:right w:val="single" w:sz="4" w:space="0" w:color="auto"/>
            </w:tcBorders>
            <w:vAlign w:val="center"/>
          </w:tcPr>
          <w:p w14:paraId="4263B1BF" w14:textId="77777777" w:rsidR="00225A8B" w:rsidRPr="00F9519C" w:rsidRDefault="00225A8B" w:rsidP="00225A8B">
            <w:pPr>
              <w:pStyle w:val="TAC"/>
              <w:keepNext w:val="0"/>
              <w:keepLines w:val="0"/>
              <w:snapToGrid w:val="0"/>
              <w:rPr>
                <w:rFonts w:cs="Arial"/>
                <w:bCs/>
                <w:color w:val="000000"/>
                <w:szCs w:val="18"/>
                <w:lang w:eastAsia="zh-CN"/>
              </w:rPr>
            </w:pPr>
            <w:r w:rsidRPr="00F9519C">
              <w:rPr>
                <w:bCs/>
                <w:color w:val="000000"/>
                <w:lang w:eastAsia="zh-CN"/>
              </w:rPr>
              <w:t>&gt;ACLR2</w:t>
            </w:r>
          </w:p>
        </w:tc>
      </w:tr>
      <w:tr w:rsidR="00225A8B" w:rsidRPr="00F9519C" w14:paraId="79D15240"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6B5FC19C" w14:textId="77777777" w:rsidR="00225A8B" w:rsidRPr="00F9519C" w:rsidRDefault="00225A8B" w:rsidP="00225A8B">
            <w:pPr>
              <w:pStyle w:val="TAC"/>
              <w:keepNext w:val="0"/>
              <w:keepLines w:val="0"/>
              <w:snapToGrid w:val="0"/>
              <w:rPr>
                <w:rFonts w:cs="Arial"/>
                <w:szCs w:val="18"/>
                <w:lang w:eastAsia="zh-CN"/>
              </w:rPr>
            </w:pPr>
            <w:r w:rsidRPr="00F9519C">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5393679F" w14:textId="77777777" w:rsidR="00225A8B" w:rsidRPr="00F9519C" w:rsidRDefault="00225A8B" w:rsidP="00225A8B">
            <w:pPr>
              <w:pStyle w:val="TAC"/>
              <w:keepNext w:val="0"/>
              <w:keepLines w:val="0"/>
              <w:snapToGrid w:val="0"/>
              <w:rPr>
                <w:rFonts w:cs="Arial"/>
                <w:szCs w:val="18"/>
                <w:lang w:eastAsia="zh-CN"/>
              </w:rPr>
            </w:pPr>
            <w:r w:rsidRPr="00F9519C">
              <w:rPr>
                <w:lang w:eastAsia="zh-CN"/>
              </w:rPr>
              <w:t>n78</w:t>
            </w:r>
            <w:r w:rsidRPr="00F9519C">
              <w:rPr>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58FB129B" w14:textId="77777777" w:rsidR="00225A8B" w:rsidRPr="00F9519C" w:rsidRDefault="00225A8B" w:rsidP="00225A8B">
            <w:pPr>
              <w:pStyle w:val="TAC"/>
              <w:keepNext w:val="0"/>
              <w:keepLines w:val="0"/>
              <w:snapToGrid w:val="0"/>
              <w:rPr>
                <w:rFonts w:cs="Arial"/>
                <w:bCs/>
                <w:szCs w:val="18"/>
                <w:lang w:eastAsia="zh-CN"/>
              </w:rPr>
            </w:pPr>
            <w:r w:rsidRPr="00F9519C">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3305A7F7" w14:textId="77777777" w:rsidR="00225A8B" w:rsidRPr="00F9519C" w:rsidRDefault="00225A8B" w:rsidP="00225A8B">
            <w:pPr>
              <w:pStyle w:val="TAC"/>
              <w:keepNext w:val="0"/>
              <w:keepLines w:val="0"/>
              <w:snapToGrid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B097888" w14:textId="77777777" w:rsidR="00225A8B" w:rsidRPr="00F9519C" w:rsidRDefault="00225A8B" w:rsidP="00225A8B">
            <w:pPr>
              <w:pStyle w:val="TAC"/>
              <w:keepNext w:val="0"/>
              <w:keepLines w:val="0"/>
              <w:snapToGrid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561F663" w14:textId="77777777" w:rsidR="00225A8B" w:rsidRPr="00F9519C" w:rsidRDefault="00225A8B" w:rsidP="00225A8B">
            <w:pPr>
              <w:pStyle w:val="TAC"/>
              <w:keepNext w:val="0"/>
              <w:keepLines w:val="0"/>
              <w:snapToGrid w:val="0"/>
              <w:rPr>
                <w:rFonts w:cs="Arial"/>
                <w:bCs/>
                <w:szCs w:val="18"/>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A360CE9" w14:textId="77777777" w:rsidR="00225A8B" w:rsidRPr="00F9519C" w:rsidRDefault="00225A8B" w:rsidP="00225A8B">
            <w:pPr>
              <w:pStyle w:val="TAC"/>
              <w:keepNext w:val="0"/>
              <w:keepLines w:val="0"/>
              <w:snapToGrid w:val="0"/>
              <w:rPr>
                <w:rFonts w:cs="Arial"/>
                <w:color w:val="000000"/>
                <w:szCs w:val="18"/>
                <w:lang w:eastAsia="zh-CN"/>
              </w:rPr>
            </w:pPr>
            <w:r w:rsidRPr="00F9519C">
              <w:rPr>
                <w:lang w:eastAsia="zh-CN"/>
              </w:rPr>
              <w:t>3795</w:t>
            </w:r>
          </w:p>
        </w:tc>
        <w:tc>
          <w:tcPr>
            <w:tcW w:w="778" w:type="dxa"/>
            <w:tcBorders>
              <w:top w:val="single" w:sz="4" w:space="0" w:color="auto"/>
              <w:left w:val="single" w:sz="4" w:space="0" w:color="auto"/>
              <w:bottom w:val="single" w:sz="4" w:space="0" w:color="auto"/>
              <w:right w:val="single" w:sz="4" w:space="0" w:color="auto"/>
            </w:tcBorders>
            <w:noWrap/>
            <w:vAlign w:val="center"/>
          </w:tcPr>
          <w:p w14:paraId="5699EB0F" w14:textId="77777777" w:rsidR="00225A8B" w:rsidRPr="00F9519C" w:rsidRDefault="00225A8B" w:rsidP="00225A8B">
            <w:pPr>
              <w:pStyle w:val="TAC"/>
              <w:keepNext w:val="0"/>
              <w:keepLines w:val="0"/>
              <w:snapToGrid w:val="0"/>
              <w:rPr>
                <w:rFonts w:cs="Arial"/>
                <w:color w:val="000000"/>
                <w:szCs w:val="18"/>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tcPr>
          <w:p w14:paraId="69DB82ED" w14:textId="77777777" w:rsidR="00225A8B" w:rsidRPr="00F9519C" w:rsidRDefault="00225A8B" w:rsidP="00225A8B">
            <w:pPr>
              <w:pStyle w:val="TAC"/>
              <w:keepNext w:val="0"/>
              <w:keepLines w:val="0"/>
              <w:snapToGrid w:val="0"/>
              <w:rPr>
                <w:bCs/>
                <w:lang w:eastAsia="zh-CN"/>
              </w:rPr>
            </w:pPr>
            <w:r>
              <w:rPr>
                <w:rFonts w:hint="eastAsia"/>
                <w:bCs/>
                <w:lang w:eastAsia="zh-CN"/>
              </w:rPr>
              <w:t>2</w:t>
            </w:r>
            <w:r>
              <w:rPr>
                <w:bCs/>
                <w:lang w:eastAsia="zh-CN"/>
              </w:rPr>
              <w:t>.6</w:t>
            </w:r>
          </w:p>
        </w:tc>
        <w:tc>
          <w:tcPr>
            <w:tcW w:w="656" w:type="dxa"/>
            <w:tcBorders>
              <w:top w:val="single" w:sz="4" w:space="0" w:color="auto"/>
              <w:left w:val="single" w:sz="4" w:space="0" w:color="auto"/>
              <w:bottom w:val="single" w:sz="4" w:space="0" w:color="auto"/>
              <w:right w:val="single" w:sz="4" w:space="0" w:color="auto"/>
            </w:tcBorders>
            <w:noWrap/>
            <w:vAlign w:val="center"/>
          </w:tcPr>
          <w:p w14:paraId="253AAE31" w14:textId="77777777" w:rsidR="00225A8B" w:rsidRPr="00F9519C" w:rsidRDefault="00225A8B" w:rsidP="00225A8B">
            <w:pPr>
              <w:pStyle w:val="TAC"/>
              <w:keepNext w:val="0"/>
              <w:keepLines w:val="0"/>
              <w:snapToGrid w:val="0"/>
              <w:rPr>
                <w:rFonts w:cs="Arial"/>
                <w:bCs/>
                <w:color w:val="000000"/>
                <w:szCs w:val="18"/>
                <w:lang w:eastAsia="zh-CN"/>
              </w:rPr>
            </w:pPr>
            <w:r w:rsidRPr="00F9519C">
              <w:rPr>
                <w:bCs/>
                <w:lang w:eastAsia="zh-CN"/>
              </w:rPr>
              <w:t>5.6</w:t>
            </w:r>
          </w:p>
        </w:tc>
        <w:tc>
          <w:tcPr>
            <w:tcW w:w="730" w:type="dxa"/>
            <w:tcBorders>
              <w:top w:val="single" w:sz="4" w:space="0" w:color="auto"/>
              <w:left w:val="single" w:sz="4" w:space="0" w:color="auto"/>
              <w:bottom w:val="single" w:sz="4" w:space="0" w:color="auto"/>
              <w:right w:val="single" w:sz="4" w:space="0" w:color="auto"/>
            </w:tcBorders>
          </w:tcPr>
          <w:p w14:paraId="57395D73" w14:textId="77777777" w:rsidR="00225A8B" w:rsidRPr="0043358F" w:rsidRDefault="00225A8B" w:rsidP="00225A8B">
            <w:pPr>
              <w:pStyle w:val="TAC"/>
              <w:keepNext w:val="0"/>
              <w:keepLines w:val="0"/>
              <w:snapToGrid w:val="0"/>
              <w:rPr>
                <w:b/>
                <w:bCs/>
                <w:color w:val="538135" w:themeColor="accent6" w:themeShade="BF"/>
                <w:lang w:eastAsia="zh-CN"/>
              </w:rPr>
            </w:pPr>
            <w:r>
              <w:rPr>
                <w:rFonts w:hint="eastAsia"/>
                <w:b/>
                <w:bCs/>
                <w:color w:val="538135" w:themeColor="accent6" w:themeShade="BF"/>
                <w:lang w:eastAsia="zh-CN"/>
              </w:rPr>
              <w:t>3</w:t>
            </w:r>
          </w:p>
        </w:tc>
        <w:tc>
          <w:tcPr>
            <w:tcW w:w="709" w:type="dxa"/>
            <w:tcBorders>
              <w:top w:val="single" w:sz="4" w:space="0" w:color="auto"/>
              <w:left w:val="single" w:sz="4" w:space="0" w:color="auto"/>
              <w:bottom w:val="single" w:sz="4" w:space="0" w:color="auto"/>
              <w:right w:val="single" w:sz="4" w:space="0" w:color="auto"/>
            </w:tcBorders>
          </w:tcPr>
          <w:p w14:paraId="4EC2E1D6" w14:textId="77777777" w:rsidR="00225A8B" w:rsidRPr="00F9519C" w:rsidRDefault="00225A8B" w:rsidP="00225A8B">
            <w:pPr>
              <w:pStyle w:val="TAC"/>
              <w:keepNext w:val="0"/>
              <w:keepLines w:val="0"/>
              <w:snapToGrid w:val="0"/>
              <w:rPr>
                <w:bCs/>
                <w:lang w:eastAsia="zh-CN"/>
              </w:rPr>
            </w:pPr>
          </w:p>
        </w:tc>
        <w:tc>
          <w:tcPr>
            <w:tcW w:w="851" w:type="dxa"/>
            <w:tcBorders>
              <w:top w:val="single" w:sz="4" w:space="0" w:color="auto"/>
              <w:left w:val="single" w:sz="4" w:space="0" w:color="auto"/>
              <w:bottom w:val="single" w:sz="4" w:space="0" w:color="auto"/>
              <w:right w:val="single" w:sz="4" w:space="0" w:color="auto"/>
            </w:tcBorders>
          </w:tcPr>
          <w:p w14:paraId="255EBF83" w14:textId="77777777" w:rsidR="00225A8B" w:rsidRPr="0043358F" w:rsidRDefault="00225A8B" w:rsidP="00225A8B">
            <w:pPr>
              <w:pStyle w:val="TAC"/>
              <w:keepNext w:val="0"/>
              <w:keepLines w:val="0"/>
              <w:snapToGrid w:val="0"/>
              <w:rPr>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3EE5C63A" w14:textId="77777777" w:rsidR="00225A8B" w:rsidRPr="00F9519C" w:rsidRDefault="00225A8B" w:rsidP="00225A8B">
            <w:pPr>
              <w:pStyle w:val="TAC"/>
              <w:keepNext w:val="0"/>
              <w:keepLines w:val="0"/>
              <w:snapToGrid w:val="0"/>
              <w:rPr>
                <w:bCs/>
                <w:lang w:eastAsia="zh-CN"/>
              </w:rPr>
            </w:pPr>
            <w:r>
              <w:rPr>
                <w:rFonts w:hint="eastAsia"/>
                <w:bCs/>
                <w:lang w:eastAsia="zh-CN"/>
              </w:rPr>
              <w:t>8</w:t>
            </w:r>
            <w:r>
              <w:rPr>
                <w:bCs/>
                <w:lang w:eastAsia="zh-CN"/>
              </w:rPr>
              <w:t>.6</w:t>
            </w:r>
          </w:p>
        </w:tc>
        <w:tc>
          <w:tcPr>
            <w:tcW w:w="709" w:type="dxa"/>
            <w:tcBorders>
              <w:top w:val="single" w:sz="4" w:space="0" w:color="auto"/>
              <w:left w:val="single" w:sz="4" w:space="0" w:color="auto"/>
              <w:bottom w:val="single" w:sz="4" w:space="0" w:color="auto"/>
              <w:right w:val="single" w:sz="4" w:space="0" w:color="auto"/>
            </w:tcBorders>
          </w:tcPr>
          <w:p w14:paraId="0FF27D69" w14:textId="77777777" w:rsidR="00225A8B" w:rsidRPr="00133421" w:rsidRDefault="00225A8B" w:rsidP="00225A8B">
            <w:pPr>
              <w:pStyle w:val="TAC"/>
              <w:keepNext w:val="0"/>
              <w:keepLines w:val="0"/>
              <w:snapToGrid w:val="0"/>
              <w:rPr>
                <w:b/>
                <w:bCs/>
                <w:color w:val="00B050"/>
                <w:lang w:eastAsia="zh-CN"/>
              </w:rPr>
            </w:pPr>
            <w:r w:rsidRPr="00133421">
              <w:rPr>
                <w:rFonts w:hint="eastAsia"/>
                <w:b/>
                <w:bCs/>
                <w:color w:val="00B050"/>
                <w:lang w:eastAsia="zh-CN"/>
              </w:rPr>
              <w:t>6</w:t>
            </w:r>
          </w:p>
        </w:tc>
        <w:tc>
          <w:tcPr>
            <w:tcW w:w="1706" w:type="dxa"/>
            <w:tcBorders>
              <w:top w:val="single" w:sz="4" w:space="0" w:color="auto"/>
              <w:left w:val="single" w:sz="4" w:space="0" w:color="auto"/>
              <w:bottom w:val="single" w:sz="4" w:space="0" w:color="auto"/>
              <w:right w:val="single" w:sz="4" w:space="0" w:color="auto"/>
            </w:tcBorders>
            <w:vAlign w:val="center"/>
          </w:tcPr>
          <w:p w14:paraId="64C1CC8E" w14:textId="77777777" w:rsidR="00225A8B" w:rsidRPr="00F9519C" w:rsidRDefault="00225A8B" w:rsidP="00225A8B">
            <w:pPr>
              <w:pStyle w:val="TAC"/>
              <w:keepNext w:val="0"/>
              <w:keepLines w:val="0"/>
              <w:snapToGrid w:val="0"/>
              <w:rPr>
                <w:rFonts w:cs="Arial"/>
                <w:bCs/>
                <w:color w:val="000000"/>
                <w:szCs w:val="18"/>
                <w:lang w:eastAsia="zh-CN"/>
              </w:rPr>
            </w:pPr>
            <w:r w:rsidRPr="00F9519C">
              <w:rPr>
                <w:bCs/>
                <w:lang w:eastAsia="zh-CN"/>
              </w:rPr>
              <w:t>&gt;ACLR2</w:t>
            </w:r>
          </w:p>
        </w:tc>
      </w:tr>
      <w:tr w:rsidR="00225A8B" w:rsidRPr="00F9519C" w14:paraId="0D24770D"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6E4D6C50" w14:textId="77777777" w:rsidR="00225A8B" w:rsidRPr="00F9519C" w:rsidRDefault="00225A8B" w:rsidP="00225A8B">
            <w:pPr>
              <w:pStyle w:val="TAC"/>
              <w:keepNext w:val="0"/>
              <w:keepLines w:val="0"/>
              <w:snapToGrid w:val="0"/>
              <w:rPr>
                <w:rFonts w:cs="Arial"/>
                <w:szCs w:val="18"/>
                <w:lang w:eastAsia="zh-CN"/>
              </w:rPr>
            </w:pPr>
            <w:r w:rsidRPr="00F9519C">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2B413E10" w14:textId="77777777" w:rsidR="00225A8B" w:rsidRPr="00F9519C" w:rsidRDefault="00225A8B" w:rsidP="00225A8B">
            <w:pPr>
              <w:pStyle w:val="TAC"/>
              <w:keepNext w:val="0"/>
              <w:keepLines w:val="0"/>
              <w:snapToGrid w:val="0"/>
              <w:rPr>
                <w:rFonts w:cs="Arial"/>
                <w:szCs w:val="18"/>
                <w:lang w:eastAsia="zh-CN"/>
              </w:rPr>
            </w:pPr>
            <w:r w:rsidRPr="00F9519C">
              <w:rPr>
                <w:lang w:eastAsia="zh-CN"/>
              </w:rPr>
              <w:t>n78</w:t>
            </w:r>
            <w:r w:rsidRPr="00F9519C">
              <w:rPr>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00F6AF2D" w14:textId="77777777" w:rsidR="00225A8B" w:rsidRPr="00F9519C" w:rsidRDefault="00225A8B" w:rsidP="00225A8B">
            <w:pPr>
              <w:pStyle w:val="TAC"/>
              <w:keepNext w:val="0"/>
              <w:keepLines w:val="0"/>
              <w:snapToGrid w:val="0"/>
              <w:rPr>
                <w:rFonts w:cs="Arial"/>
                <w:bCs/>
                <w:szCs w:val="18"/>
                <w:lang w:eastAsia="zh-CN"/>
              </w:rPr>
            </w:pPr>
            <w:r w:rsidRPr="00F9519C">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12AB1024" w14:textId="77777777" w:rsidR="00225A8B" w:rsidRPr="00F9519C" w:rsidRDefault="00225A8B" w:rsidP="00225A8B">
            <w:pPr>
              <w:pStyle w:val="TAC"/>
              <w:keepNext w:val="0"/>
              <w:keepLines w:val="0"/>
              <w:snapToGrid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796F0CC" w14:textId="77777777" w:rsidR="00225A8B" w:rsidRPr="00F9519C" w:rsidRDefault="00225A8B" w:rsidP="00225A8B">
            <w:pPr>
              <w:pStyle w:val="TAC"/>
              <w:keepNext w:val="0"/>
              <w:keepLines w:val="0"/>
              <w:snapToGrid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4A09E8A" w14:textId="77777777" w:rsidR="00225A8B" w:rsidRPr="00F9519C" w:rsidRDefault="00225A8B" w:rsidP="00225A8B">
            <w:pPr>
              <w:pStyle w:val="TAC"/>
              <w:keepNext w:val="0"/>
              <w:keepLines w:val="0"/>
              <w:snapToGrid w:val="0"/>
              <w:rPr>
                <w:rFonts w:cs="Arial"/>
                <w:bCs/>
                <w:szCs w:val="18"/>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0EEB674" w14:textId="77777777" w:rsidR="00225A8B" w:rsidRPr="00F9519C" w:rsidRDefault="00225A8B" w:rsidP="00225A8B">
            <w:pPr>
              <w:pStyle w:val="TAC"/>
              <w:keepNext w:val="0"/>
              <w:keepLines w:val="0"/>
              <w:snapToGrid w:val="0"/>
              <w:rPr>
                <w:rFonts w:cs="Arial"/>
                <w:color w:val="000000"/>
                <w:szCs w:val="18"/>
                <w:lang w:eastAsia="zh-CN"/>
              </w:rPr>
            </w:pPr>
            <w:r w:rsidRPr="00F9519C">
              <w:rPr>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00DA3AF7" w14:textId="77777777" w:rsidR="00225A8B" w:rsidRPr="00F9519C" w:rsidRDefault="00225A8B" w:rsidP="00225A8B">
            <w:pPr>
              <w:pStyle w:val="TAC"/>
              <w:keepNext w:val="0"/>
              <w:keepLines w:val="0"/>
              <w:snapToGrid w:val="0"/>
              <w:rPr>
                <w:rFonts w:cs="Arial"/>
                <w:color w:val="000000"/>
                <w:szCs w:val="18"/>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tcPr>
          <w:p w14:paraId="4F14B965" w14:textId="77777777" w:rsidR="00225A8B" w:rsidRPr="00F9519C" w:rsidRDefault="00225A8B" w:rsidP="00225A8B">
            <w:pPr>
              <w:pStyle w:val="TAC"/>
              <w:keepNext w:val="0"/>
              <w:keepLines w:val="0"/>
              <w:snapToGrid w:val="0"/>
              <w:rPr>
                <w:bCs/>
                <w:lang w:eastAsia="zh-CN"/>
              </w:rPr>
            </w:pPr>
            <w:r>
              <w:rPr>
                <w:rFonts w:hint="eastAsia"/>
                <w:bCs/>
                <w:lang w:eastAsia="zh-CN"/>
              </w:rPr>
              <w:t>2</w:t>
            </w:r>
            <w:r>
              <w:rPr>
                <w:bCs/>
                <w:lang w:eastAsia="zh-CN"/>
              </w:rPr>
              <w:t>.6</w:t>
            </w:r>
          </w:p>
        </w:tc>
        <w:tc>
          <w:tcPr>
            <w:tcW w:w="656" w:type="dxa"/>
            <w:tcBorders>
              <w:top w:val="single" w:sz="4" w:space="0" w:color="auto"/>
              <w:left w:val="single" w:sz="4" w:space="0" w:color="auto"/>
              <w:bottom w:val="single" w:sz="4" w:space="0" w:color="auto"/>
              <w:right w:val="single" w:sz="4" w:space="0" w:color="auto"/>
            </w:tcBorders>
            <w:noWrap/>
            <w:vAlign w:val="center"/>
          </w:tcPr>
          <w:p w14:paraId="69194336" w14:textId="77777777" w:rsidR="00225A8B" w:rsidRPr="00F9519C" w:rsidRDefault="00225A8B" w:rsidP="00225A8B">
            <w:pPr>
              <w:pStyle w:val="TAC"/>
              <w:keepNext w:val="0"/>
              <w:keepLines w:val="0"/>
              <w:snapToGrid w:val="0"/>
              <w:rPr>
                <w:rFonts w:cs="Arial"/>
                <w:bCs/>
                <w:color w:val="000000"/>
                <w:szCs w:val="18"/>
                <w:lang w:eastAsia="zh-CN"/>
              </w:rPr>
            </w:pPr>
            <w:r w:rsidRPr="00F9519C">
              <w:rPr>
                <w:bCs/>
                <w:lang w:eastAsia="zh-CN"/>
              </w:rPr>
              <w:t>5.6</w:t>
            </w:r>
          </w:p>
        </w:tc>
        <w:tc>
          <w:tcPr>
            <w:tcW w:w="730" w:type="dxa"/>
            <w:tcBorders>
              <w:top w:val="single" w:sz="4" w:space="0" w:color="auto"/>
              <w:left w:val="single" w:sz="4" w:space="0" w:color="auto"/>
              <w:bottom w:val="single" w:sz="4" w:space="0" w:color="auto"/>
              <w:right w:val="single" w:sz="4" w:space="0" w:color="auto"/>
            </w:tcBorders>
          </w:tcPr>
          <w:p w14:paraId="09346D06" w14:textId="77777777" w:rsidR="00225A8B" w:rsidRPr="0043358F" w:rsidRDefault="00225A8B" w:rsidP="00225A8B">
            <w:pPr>
              <w:pStyle w:val="TAC"/>
              <w:keepNext w:val="0"/>
              <w:keepLines w:val="0"/>
              <w:snapToGrid w:val="0"/>
              <w:rPr>
                <w:b/>
                <w:bCs/>
                <w:color w:val="538135" w:themeColor="accent6" w:themeShade="BF"/>
                <w:lang w:eastAsia="zh-CN"/>
              </w:rPr>
            </w:pPr>
            <w:r>
              <w:rPr>
                <w:rFonts w:hint="eastAsia"/>
                <w:b/>
                <w:bCs/>
                <w:color w:val="538135" w:themeColor="accent6" w:themeShade="BF"/>
                <w:lang w:eastAsia="zh-CN"/>
              </w:rPr>
              <w:t>3</w:t>
            </w:r>
          </w:p>
        </w:tc>
        <w:tc>
          <w:tcPr>
            <w:tcW w:w="709" w:type="dxa"/>
            <w:tcBorders>
              <w:top w:val="single" w:sz="4" w:space="0" w:color="auto"/>
              <w:left w:val="single" w:sz="4" w:space="0" w:color="auto"/>
              <w:bottom w:val="single" w:sz="4" w:space="0" w:color="auto"/>
              <w:right w:val="single" w:sz="4" w:space="0" w:color="auto"/>
            </w:tcBorders>
          </w:tcPr>
          <w:p w14:paraId="3B474311" w14:textId="77777777" w:rsidR="00225A8B" w:rsidRPr="00F9519C" w:rsidRDefault="00225A8B" w:rsidP="00225A8B">
            <w:pPr>
              <w:pStyle w:val="TAC"/>
              <w:keepNext w:val="0"/>
              <w:keepLines w:val="0"/>
              <w:snapToGrid w:val="0"/>
              <w:rPr>
                <w:bCs/>
                <w:lang w:eastAsia="zh-CN"/>
              </w:rPr>
            </w:pPr>
          </w:p>
        </w:tc>
        <w:tc>
          <w:tcPr>
            <w:tcW w:w="851" w:type="dxa"/>
            <w:tcBorders>
              <w:top w:val="single" w:sz="4" w:space="0" w:color="auto"/>
              <w:left w:val="single" w:sz="4" w:space="0" w:color="auto"/>
              <w:bottom w:val="single" w:sz="4" w:space="0" w:color="auto"/>
              <w:right w:val="single" w:sz="4" w:space="0" w:color="auto"/>
            </w:tcBorders>
          </w:tcPr>
          <w:p w14:paraId="37E4AC62" w14:textId="77777777" w:rsidR="00225A8B" w:rsidRPr="0043358F" w:rsidRDefault="00225A8B" w:rsidP="00225A8B">
            <w:pPr>
              <w:pStyle w:val="TAC"/>
              <w:keepNext w:val="0"/>
              <w:keepLines w:val="0"/>
              <w:snapToGrid w:val="0"/>
              <w:rPr>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5AB5F0D6" w14:textId="77777777" w:rsidR="00225A8B" w:rsidRPr="00F9519C" w:rsidRDefault="00225A8B" w:rsidP="00225A8B">
            <w:pPr>
              <w:pStyle w:val="TAC"/>
              <w:keepNext w:val="0"/>
              <w:keepLines w:val="0"/>
              <w:snapToGrid w:val="0"/>
              <w:rPr>
                <w:bCs/>
                <w:lang w:eastAsia="zh-CN"/>
              </w:rPr>
            </w:pPr>
            <w:r>
              <w:rPr>
                <w:rFonts w:hint="eastAsia"/>
                <w:bCs/>
                <w:lang w:eastAsia="zh-CN"/>
              </w:rPr>
              <w:t>8</w:t>
            </w:r>
            <w:r>
              <w:rPr>
                <w:bCs/>
                <w:lang w:eastAsia="zh-CN"/>
              </w:rPr>
              <w:t>.6</w:t>
            </w:r>
          </w:p>
        </w:tc>
        <w:tc>
          <w:tcPr>
            <w:tcW w:w="709" w:type="dxa"/>
            <w:tcBorders>
              <w:top w:val="single" w:sz="4" w:space="0" w:color="auto"/>
              <w:left w:val="single" w:sz="4" w:space="0" w:color="auto"/>
              <w:bottom w:val="single" w:sz="4" w:space="0" w:color="auto"/>
              <w:right w:val="single" w:sz="4" w:space="0" w:color="auto"/>
            </w:tcBorders>
          </w:tcPr>
          <w:p w14:paraId="10E5154A" w14:textId="77777777" w:rsidR="00225A8B" w:rsidRPr="00133421" w:rsidRDefault="00225A8B" w:rsidP="00225A8B">
            <w:pPr>
              <w:pStyle w:val="TAC"/>
              <w:keepNext w:val="0"/>
              <w:keepLines w:val="0"/>
              <w:snapToGrid w:val="0"/>
              <w:rPr>
                <w:b/>
                <w:bCs/>
                <w:color w:val="00B050"/>
                <w:lang w:eastAsia="zh-CN"/>
              </w:rPr>
            </w:pPr>
            <w:r w:rsidRPr="00133421">
              <w:rPr>
                <w:rFonts w:hint="eastAsia"/>
                <w:b/>
                <w:bCs/>
                <w:color w:val="00B050"/>
                <w:lang w:eastAsia="zh-CN"/>
              </w:rPr>
              <w:t>6</w:t>
            </w:r>
          </w:p>
        </w:tc>
        <w:tc>
          <w:tcPr>
            <w:tcW w:w="1706" w:type="dxa"/>
            <w:tcBorders>
              <w:top w:val="single" w:sz="4" w:space="0" w:color="auto"/>
              <w:left w:val="single" w:sz="4" w:space="0" w:color="auto"/>
              <w:bottom w:val="single" w:sz="4" w:space="0" w:color="auto"/>
              <w:right w:val="single" w:sz="4" w:space="0" w:color="auto"/>
            </w:tcBorders>
            <w:vAlign w:val="center"/>
          </w:tcPr>
          <w:p w14:paraId="3F6E7FAA" w14:textId="77777777" w:rsidR="00225A8B" w:rsidRPr="00F9519C" w:rsidRDefault="00225A8B" w:rsidP="00225A8B">
            <w:pPr>
              <w:pStyle w:val="TAC"/>
              <w:keepNext w:val="0"/>
              <w:keepLines w:val="0"/>
              <w:snapToGrid w:val="0"/>
              <w:rPr>
                <w:rFonts w:cs="Arial"/>
                <w:bCs/>
                <w:color w:val="000000"/>
                <w:szCs w:val="18"/>
                <w:lang w:eastAsia="zh-CN"/>
              </w:rPr>
            </w:pPr>
            <w:r w:rsidRPr="00F9519C">
              <w:rPr>
                <w:bCs/>
                <w:lang w:eastAsia="zh-CN"/>
              </w:rPr>
              <w:t>&gt;ACLR2</w:t>
            </w:r>
          </w:p>
        </w:tc>
      </w:tr>
    </w:tbl>
    <w:p w14:paraId="660DAA99" w14:textId="77777777" w:rsidR="009C4E4B" w:rsidRPr="00A24A1F" w:rsidRDefault="009C4E4B" w:rsidP="00CE0737"/>
    <w:sectPr w:rsidR="009C4E4B" w:rsidRPr="00A24A1F" w:rsidSect="009E1BA7">
      <w:footnotePr>
        <w:numRestart w:val="eachSect"/>
      </w:footnotePr>
      <w:pgSz w:w="16840" w:h="11907" w:orient="landscape" w:code="9"/>
      <w:pgMar w:top="1134" w:right="1418"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92EACD" w14:textId="77777777" w:rsidR="00F0064B" w:rsidRDefault="00F0064B" w:rsidP="0052762B">
      <w:r>
        <w:separator/>
      </w:r>
    </w:p>
  </w:endnote>
  <w:endnote w:type="continuationSeparator" w:id="0">
    <w:p w14:paraId="75949D49" w14:textId="77777777" w:rsidR="00F0064B" w:rsidRDefault="00F0064B"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AppleSystemUIFont">
    <w:altName w:val="Cambria"/>
    <w:panose1 w:val="00000000000000000000"/>
    <w:charset w:val="00"/>
    <w:family w:val="roman"/>
    <w:notTrueType/>
    <w:pitch w:val="default"/>
  </w:font>
  <w:font w:name="宋体">
    <w:altName w:val="ËÎÌå"/>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BC7CE" w14:textId="77777777" w:rsidR="00F65756" w:rsidRDefault="00F65756">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6062CC" w14:textId="77777777" w:rsidR="00F0064B" w:rsidRDefault="00F0064B" w:rsidP="0052762B">
      <w:r>
        <w:separator/>
      </w:r>
    </w:p>
  </w:footnote>
  <w:footnote w:type="continuationSeparator" w:id="0">
    <w:p w14:paraId="06DACFBE" w14:textId="77777777" w:rsidR="00F0064B" w:rsidRDefault="00F0064B"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30B0E"/>
    <w:multiLevelType w:val="hybridMultilevel"/>
    <w:tmpl w:val="9CC01FB8"/>
    <w:lvl w:ilvl="0" w:tplc="0419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C6DA1A48">
      <w:numFmt w:val="bullet"/>
      <w:lvlText w:val="-"/>
      <w:lvlJc w:val="left"/>
      <w:pPr>
        <w:ind w:left="984" w:hanging="420"/>
      </w:pPr>
      <w:rPr>
        <w:rFonts w:ascii="Arial" w:eastAsia="MS Mincho" w:hAnsi="Arial" w:cs="Arial"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0222111D"/>
    <w:multiLevelType w:val="hybridMultilevel"/>
    <w:tmpl w:val="93688FF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F6979"/>
    <w:multiLevelType w:val="hybridMultilevel"/>
    <w:tmpl w:val="FDEE23F0"/>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03B27BCE"/>
    <w:multiLevelType w:val="multilevel"/>
    <w:tmpl w:val="03B27BCE"/>
    <w:lvl w:ilvl="0">
      <w:numFmt w:val="bullet"/>
      <w:lvlText w:val="-"/>
      <w:lvlJc w:val="left"/>
      <w:pPr>
        <w:ind w:left="420" w:hanging="420"/>
      </w:pPr>
      <w:rPr>
        <w:rFonts w:ascii="Calibri" w:eastAsia="Yu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DBC252F"/>
    <w:multiLevelType w:val="hybridMultilevel"/>
    <w:tmpl w:val="5F969C7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80326B"/>
    <w:multiLevelType w:val="hybridMultilevel"/>
    <w:tmpl w:val="CDE0B99A"/>
    <w:lvl w:ilvl="0" w:tplc="D48200D0">
      <w:start w:val="1"/>
      <w:numFmt w:val="bullet"/>
      <w:lvlText w:val="–"/>
      <w:lvlJc w:val="left"/>
      <w:pPr>
        <w:tabs>
          <w:tab w:val="num" w:pos="360"/>
        </w:tabs>
        <w:ind w:left="360" w:hanging="360"/>
      </w:pPr>
      <w:rPr>
        <w:rFonts w:ascii="Arial" w:hAnsi="Arial" w:hint="default"/>
      </w:rPr>
    </w:lvl>
    <w:lvl w:ilvl="1" w:tplc="882C8700">
      <w:start w:val="1"/>
      <w:numFmt w:val="bullet"/>
      <w:lvlText w:val="–"/>
      <w:lvlJc w:val="left"/>
      <w:pPr>
        <w:tabs>
          <w:tab w:val="num" w:pos="1080"/>
        </w:tabs>
        <w:ind w:left="1080" w:hanging="360"/>
      </w:pPr>
      <w:rPr>
        <w:rFonts w:ascii="Arial" w:hAnsi="Arial" w:hint="default"/>
      </w:rPr>
    </w:lvl>
    <w:lvl w:ilvl="2" w:tplc="A9906D9A">
      <w:numFmt w:val="bullet"/>
      <w:lvlText w:val="•"/>
      <w:lvlJc w:val="left"/>
      <w:pPr>
        <w:tabs>
          <w:tab w:val="num" w:pos="1800"/>
        </w:tabs>
        <w:ind w:left="1800" w:hanging="360"/>
      </w:pPr>
      <w:rPr>
        <w:rFonts w:ascii="Arial" w:hAnsi="Arial" w:hint="default"/>
      </w:rPr>
    </w:lvl>
    <w:lvl w:ilvl="3" w:tplc="17406CB0">
      <w:numFmt w:val="bullet"/>
      <w:lvlText w:val="–"/>
      <w:lvlJc w:val="left"/>
      <w:pPr>
        <w:tabs>
          <w:tab w:val="num" w:pos="2520"/>
        </w:tabs>
        <w:ind w:left="2520" w:hanging="360"/>
      </w:pPr>
      <w:rPr>
        <w:rFonts w:ascii="Arial" w:hAnsi="Arial" w:hint="default"/>
      </w:rPr>
    </w:lvl>
    <w:lvl w:ilvl="4" w:tplc="F676C094" w:tentative="1">
      <w:start w:val="1"/>
      <w:numFmt w:val="bullet"/>
      <w:lvlText w:val="–"/>
      <w:lvlJc w:val="left"/>
      <w:pPr>
        <w:tabs>
          <w:tab w:val="num" w:pos="3240"/>
        </w:tabs>
        <w:ind w:left="3240" w:hanging="360"/>
      </w:pPr>
      <w:rPr>
        <w:rFonts w:ascii="Arial" w:hAnsi="Arial" w:hint="default"/>
      </w:rPr>
    </w:lvl>
    <w:lvl w:ilvl="5" w:tplc="92DEF312" w:tentative="1">
      <w:start w:val="1"/>
      <w:numFmt w:val="bullet"/>
      <w:lvlText w:val="–"/>
      <w:lvlJc w:val="left"/>
      <w:pPr>
        <w:tabs>
          <w:tab w:val="num" w:pos="3960"/>
        </w:tabs>
        <w:ind w:left="3960" w:hanging="360"/>
      </w:pPr>
      <w:rPr>
        <w:rFonts w:ascii="Arial" w:hAnsi="Arial" w:hint="default"/>
      </w:rPr>
    </w:lvl>
    <w:lvl w:ilvl="6" w:tplc="8AE63B72" w:tentative="1">
      <w:start w:val="1"/>
      <w:numFmt w:val="bullet"/>
      <w:lvlText w:val="–"/>
      <w:lvlJc w:val="left"/>
      <w:pPr>
        <w:tabs>
          <w:tab w:val="num" w:pos="4680"/>
        </w:tabs>
        <w:ind w:left="4680" w:hanging="360"/>
      </w:pPr>
      <w:rPr>
        <w:rFonts w:ascii="Arial" w:hAnsi="Arial" w:hint="default"/>
      </w:rPr>
    </w:lvl>
    <w:lvl w:ilvl="7" w:tplc="E78C7F1C" w:tentative="1">
      <w:start w:val="1"/>
      <w:numFmt w:val="bullet"/>
      <w:lvlText w:val="–"/>
      <w:lvlJc w:val="left"/>
      <w:pPr>
        <w:tabs>
          <w:tab w:val="num" w:pos="5400"/>
        </w:tabs>
        <w:ind w:left="5400" w:hanging="360"/>
      </w:pPr>
      <w:rPr>
        <w:rFonts w:ascii="Arial" w:hAnsi="Arial" w:hint="default"/>
      </w:rPr>
    </w:lvl>
    <w:lvl w:ilvl="8" w:tplc="BADE548C"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674"/>
        </w:tabs>
        <w:ind w:left="1277"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C825F2E"/>
    <w:multiLevelType w:val="hybridMultilevel"/>
    <w:tmpl w:val="6BF61FA8"/>
    <w:lvl w:ilvl="0" w:tplc="00BED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3C4E1C"/>
    <w:multiLevelType w:val="hybridMultilevel"/>
    <w:tmpl w:val="B99ABA12"/>
    <w:lvl w:ilvl="0" w:tplc="B3567BD8">
      <w:start w:val="1"/>
      <w:numFmt w:val="bullet"/>
      <w:lvlText w:val="•"/>
      <w:lvlJc w:val="left"/>
      <w:pPr>
        <w:tabs>
          <w:tab w:val="num" w:pos="720"/>
        </w:tabs>
        <w:ind w:left="720" w:hanging="360"/>
      </w:pPr>
      <w:rPr>
        <w:rFonts w:ascii="Arial" w:hAnsi="Arial" w:hint="default"/>
      </w:rPr>
    </w:lvl>
    <w:lvl w:ilvl="1" w:tplc="AD8C4CD4">
      <w:numFmt w:val="bullet"/>
      <w:lvlText w:val="–"/>
      <w:lvlJc w:val="left"/>
      <w:pPr>
        <w:tabs>
          <w:tab w:val="num" w:pos="1440"/>
        </w:tabs>
        <w:ind w:left="1440" w:hanging="360"/>
      </w:pPr>
      <w:rPr>
        <w:rFonts w:ascii="Arial" w:hAnsi="Arial" w:hint="default"/>
      </w:rPr>
    </w:lvl>
    <w:lvl w:ilvl="2" w:tplc="EC0C1754">
      <w:numFmt w:val="bullet"/>
      <w:lvlText w:val="•"/>
      <w:lvlJc w:val="left"/>
      <w:pPr>
        <w:tabs>
          <w:tab w:val="num" w:pos="2160"/>
        </w:tabs>
        <w:ind w:left="2160" w:hanging="360"/>
      </w:pPr>
      <w:rPr>
        <w:rFonts w:ascii="Arial" w:hAnsi="Arial" w:hint="default"/>
      </w:rPr>
    </w:lvl>
    <w:lvl w:ilvl="3" w:tplc="367822B8">
      <w:numFmt w:val="bullet"/>
      <w:lvlText w:val="–"/>
      <w:lvlJc w:val="left"/>
      <w:pPr>
        <w:tabs>
          <w:tab w:val="num" w:pos="2880"/>
        </w:tabs>
        <w:ind w:left="2880" w:hanging="360"/>
      </w:pPr>
      <w:rPr>
        <w:rFonts w:ascii="Arial" w:hAnsi="Arial" w:hint="default"/>
      </w:rPr>
    </w:lvl>
    <w:lvl w:ilvl="4" w:tplc="797CF126" w:tentative="1">
      <w:start w:val="1"/>
      <w:numFmt w:val="bullet"/>
      <w:lvlText w:val="•"/>
      <w:lvlJc w:val="left"/>
      <w:pPr>
        <w:tabs>
          <w:tab w:val="num" w:pos="3600"/>
        </w:tabs>
        <w:ind w:left="3600" w:hanging="360"/>
      </w:pPr>
      <w:rPr>
        <w:rFonts w:ascii="Arial" w:hAnsi="Arial" w:hint="default"/>
      </w:rPr>
    </w:lvl>
    <w:lvl w:ilvl="5" w:tplc="0776A960" w:tentative="1">
      <w:start w:val="1"/>
      <w:numFmt w:val="bullet"/>
      <w:lvlText w:val="•"/>
      <w:lvlJc w:val="left"/>
      <w:pPr>
        <w:tabs>
          <w:tab w:val="num" w:pos="4320"/>
        </w:tabs>
        <w:ind w:left="4320" w:hanging="360"/>
      </w:pPr>
      <w:rPr>
        <w:rFonts w:ascii="Arial" w:hAnsi="Arial" w:hint="default"/>
      </w:rPr>
    </w:lvl>
    <w:lvl w:ilvl="6" w:tplc="678025F0" w:tentative="1">
      <w:start w:val="1"/>
      <w:numFmt w:val="bullet"/>
      <w:lvlText w:val="•"/>
      <w:lvlJc w:val="left"/>
      <w:pPr>
        <w:tabs>
          <w:tab w:val="num" w:pos="5040"/>
        </w:tabs>
        <w:ind w:left="5040" w:hanging="360"/>
      </w:pPr>
      <w:rPr>
        <w:rFonts w:ascii="Arial" w:hAnsi="Arial" w:hint="default"/>
      </w:rPr>
    </w:lvl>
    <w:lvl w:ilvl="7" w:tplc="D9E25FF4" w:tentative="1">
      <w:start w:val="1"/>
      <w:numFmt w:val="bullet"/>
      <w:lvlText w:val="•"/>
      <w:lvlJc w:val="left"/>
      <w:pPr>
        <w:tabs>
          <w:tab w:val="num" w:pos="5760"/>
        </w:tabs>
        <w:ind w:left="5760" w:hanging="360"/>
      </w:pPr>
      <w:rPr>
        <w:rFonts w:ascii="Arial" w:hAnsi="Arial" w:hint="default"/>
      </w:rPr>
    </w:lvl>
    <w:lvl w:ilvl="8" w:tplc="90A45DE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822F92"/>
    <w:multiLevelType w:val="hybridMultilevel"/>
    <w:tmpl w:val="80BC533A"/>
    <w:lvl w:ilvl="0" w:tplc="08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201F7513"/>
    <w:multiLevelType w:val="hybridMultilevel"/>
    <w:tmpl w:val="3A4AB664"/>
    <w:lvl w:ilvl="0" w:tplc="C3FC2354">
      <w:start w:val="1"/>
      <w:numFmt w:val="bullet"/>
      <w:lvlText w:val="&gt;"/>
      <w:lvlJc w:val="left"/>
      <w:pPr>
        <w:tabs>
          <w:tab w:val="num" w:pos="720"/>
        </w:tabs>
        <w:ind w:left="720" w:hanging="360"/>
      </w:pPr>
      <w:rPr>
        <w:rFonts w:ascii=".AppleSystemUIFont" w:hAnsi=".AppleSystemUIFont" w:hint="default"/>
      </w:rPr>
    </w:lvl>
    <w:lvl w:ilvl="1" w:tplc="B7DE6736">
      <w:start w:val="1"/>
      <w:numFmt w:val="bullet"/>
      <w:lvlText w:val="&gt;"/>
      <w:lvlJc w:val="left"/>
      <w:pPr>
        <w:tabs>
          <w:tab w:val="num" w:pos="1440"/>
        </w:tabs>
        <w:ind w:left="1440" w:hanging="360"/>
      </w:pPr>
      <w:rPr>
        <w:rFonts w:ascii=".AppleSystemUIFont" w:hAnsi=".AppleSystemUIFont" w:hint="default"/>
      </w:rPr>
    </w:lvl>
    <w:lvl w:ilvl="2" w:tplc="DD72ED3E" w:tentative="1">
      <w:start w:val="1"/>
      <w:numFmt w:val="bullet"/>
      <w:lvlText w:val="&gt;"/>
      <w:lvlJc w:val="left"/>
      <w:pPr>
        <w:tabs>
          <w:tab w:val="num" w:pos="2160"/>
        </w:tabs>
        <w:ind w:left="2160" w:hanging="360"/>
      </w:pPr>
      <w:rPr>
        <w:rFonts w:ascii=".AppleSystemUIFont" w:hAnsi=".AppleSystemUIFont" w:hint="default"/>
      </w:rPr>
    </w:lvl>
    <w:lvl w:ilvl="3" w:tplc="00426114" w:tentative="1">
      <w:start w:val="1"/>
      <w:numFmt w:val="bullet"/>
      <w:lvlText w:val="&gt;"/>
      <w:lvlJc w:val="left"/>
      <w:pPr>
        <w:tabs>
          <w:tab w:val="num" w:pos="2880"/>
        </w:tabs>
        <w:ind w:left="2880" w:hanging="360"/>
      </w:pPr>
      <w:rPr>
        <w:rFonts w:ascii=".AppleSystemUIFont" w:hAnsi=".AppleSystemUIFont" w:hint="default"/>
      </w:rPr>
    </w:lvl>
    <w:lvl w:ilvl="4" w:tplc="B4C2FB1E" w:tentative="1">
      <w:start w:val="1"/>
      <w:numFmt w:val="bullet"/>
      <w:lvlText w:val="&gt;"/>
      <w:lvlJc w:val="left"/>
      <w:pPr>
        <w:tabs>
          <w:tab w:val="num" w:pos="3600"/>
        </w:tabs>
        <w:ind w:left="3600" w:hanging="360"/>
      </w:pPr>
      <w:rPr>
        <w:rFonts w:ascii=".AppleSystemUIFont" w:hAnsi=".AppleSystemUIFont" w:hint="default"/>
      </w:rPr>
    </w:lvl>
    <w:lvl w:ilvl="5" w:tplc="6BB68B78" w:tentative="1">
      <w:start w:val="1"/>
      <w:numFmt w:val="bullet"/>
      <w:lvlText w:val="&gt;"/>
      <w:lvlJc w:val="left"/>
      <w:pPr>
        <w:tabs>
          <w:tab w:val="num" w:pos="4320"/>
        </w:tabs>
        <w:ind w:left="4320" w:hanging="360"/>
      </w:pPr>
      <w:rPr>
        <w:rFonts w:ascii=".AppleSystemUIFont" w:hAnsi=".AppleSystemUIFont" w:hint="default"/>
      </w:rPr>
    </w:lvl>
    <w:lvl w:ilvl="6" w:tplc="1B34F406" w:tentative="1">
      <w:start w:val="1"/>
      <w:numFmt w:val="bullet"/>
      <w:lvlText w:val="&gt;"/>
      <w:lvlJc w:val="left"/>
      <w:pPr>
        <w:tabs>
          <w:tab w:val="num" w:pos="5040"/>
        </w:tabs>
        <w:ind w:left="5040" w:hanging="360"/>
      </w:pPr>
      <w:rPr>
        <w:rFonts w:ascii=".AppleSystemUIFont" w:hAnsi=".AppleSystemUIFont" w:hint="default"/>
      </w:rPr>
    </w:lvl>
    <w:lvl w:ilvl="7" w:tplc="5494205C" w:tentative="1">
      <w:start w:val="1"/>
      <w:numFmt w:val="bullet"/>
      <w:lvlText w:val="&gt;"/>
      <w:lvlJc w:val="left"/>
      <w:pPr>
        <w:tabs>
          <w:tab w:val="num" w:pos="5760"/>
        </w:tabs>
        <w:ind w:left="5760" w:hanging="360"/>
      </w:pPr>
      <w:rPr>
        <w:rFonts w:ascii=".AppleSystemUIFont" w:hAnsi=".AppleSystemUIFont" w:hint="default"/>
      </w:rPr>
    </w:lvl>
    <w:lvl w:ilvl="8" w:tplc="E2902BF6" w:tentative="1">
      <w:start w:val="1"/>
      <w:numFmt w:val="bullet"/>
      <w:lvlText w:val="&gt;"/>
      <w:lvlJc w:val="left"/>
      <w:pPr>
        <w:tabs>
          <w:tab w:val="num" w:pos="6480"/>
        </w:tabs>
        <w:ind w:left="6480" w:hanging="360"/>
      </w:pPr>
      <w:rPr>
        <w:rFonts w:ascii=".AppleSystemUIFont" w:hAnsi=".AppleSystemUIFont"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065905"/>
    <w:multiLevelType w:val="hybridMultilevel"/>
    <w:tmpl w:val="6C349B56"/>
    <w:lvl w:ilvl="0" w:tplc="04090001">
      <w:start w:val="1"/>
      <w:numFmt w:val="bullet"/>
      <w:lvlText w:val=""/>
      <w:lvlJc w:val="left"/>
      <w:pPr>
        <w:ind w:left="644" w:hanging="360"/>
      </w:pPr>
      <w:rPr>
        <w:rFonts w:ascii="Symbol" w:hAnsi="Symbol" w:hint="default"/>
      </w:rPr>
    </w:lvl>
    <w:lvl w:ilvl="1" w:tplc="FFFFFFFF">
      <w:start w:val="1"/>
      <w:numFmt w:val="bullet"/>
      <w:lvlText w:val="o"/>
      <w:lvlJc w:val="left"/>
      <w:pPr>
        <w:ind w:left="1364" w:hanging="360"/>
      </w:pPr>
      <w:rPr>
        <w:rFonts w:ascii="Courier New" w:hAnsi="Courier New" w:cs="Courier New" w:hint="default"/>
      </w:rPr>
    </w:lvl>
    <w:lvl w:ilvl="2" w:tplc="FFFFFFFF">
      <w:start w:val="2"/>
      <w:numFmt w:val="bullet"/>
      <w:lvlText w:val="-"/>
      <w:lvlJc w:val="left"/>
      <w:pPr>
        <w:ind w:left="2084" w:hanging="360"/>
      </w:pPr>
      <w:rPr>
        <w:rFonts w:ascii="Times New Roman" w:eastAsia="宋体" w:hAnsi="Times New Roman" w:cs="Times New Roman" w:hint="default"/>
      </w:rPr>
    </w:lvl>
    <w:lvl w:ilvl="3" w:tplc="FFFFFFFF">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4" w15:restartNumberingAfterBreak="0">
    <w:nsid w:val="306A7FC5"/>
    <w:multiLevelType w:val="hybridMultilevel"/>
    <w:tmpl w:val="E2043E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646D69"/>
    <w:multiLevelType w:val="hybridMultilevel"/>
    <w:tmpl w:val="48FA04F8"/>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874668"/>
    <w:multiLevelType w:val="hybridMultilevel"/>
    <w:tmpl w:val="239EB1C6"/>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AE6C2E"/>
    <w:multiLevelType w:val="hybridMultilevel"/>
    <w:tmpl w:val="CBD08176"/>
    <w:lvl w:ilvl="0" w:tplc="4606DD9A">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7F30202"/>
    <w:multiLevelType w:val="hybridMultilevel"/>
    <w:tmpl w:val="820ED5C6"/>
    <w:lvl w:ilvl="0" w:tplc="4606DD9A">
      <w:start w:val="4"/>
      <w:numFmt w:val="bullet"/>
      <w:lvlText w:val="-"/>
      <w:lvlJc w:val="left"/>
      <w:pPr>
        <w:ind w:left="644" w:hanging="360"/>
      </w:pPr>
      <w:rPr>
        <w:rFonts w:ascii="Arial" w:eastAsia="Times New Roman" w:hAnsi="Arial" w:cs="Arial" w:hint="default"/>
      </w:rPr>
    </w:lvl>
    <w:lvl w:ilvl="1" w:tplc="FFFFFFFF">
      <w:start w:val="1"/>
      <w:numFmt w:val="bullet"/>
      <w:lvlText w:val="o"/>
      <w:lvlJc w:val="left"/>
      <w:pPr>
        <w:ind w:left="1364" w:hanging="360"/>
      </w:pPr>
      <w:rPr>
        <w:rFonts w:ascii="Courier New" w:hAnsi="Courier New" w:cs="Courier New" w:hint="default"/>
      </w:rPr>
    </w:lvl>
    <w:lvl w:ilvl="2" w:tplc="FFFFFFFF">
      <w:start w:val="2"/>
      <w:numFmt w:val="bullet"/>
      <w:lvlText w:val="-"/>
      <w:lvlJc w:val="left"/>
      <w:pPr>
        <w:ind w:left="2084" w:hanging="360"/>
      </w:pPr>
      <w:rPr>
        <w:rFonts w:ascii="Times New Roman" w:eastAsia="宋体" w:hAnsi="Times New Roman" w:cs="Times New Roman" w:hint="default"/>
      </w:rPr>
    </w:lvl>
    <w:lvl w:ilvl="3" w:tplc="FFFFFFFF">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2" w15:restartNumberingAfterBreak="0">
    <w:nsid w:val="4CAA5BBF"/>
    <w:multiLevelType w:val="hybridMultilevel"/>
    <w:tmpl w:val="DBE22F96"/>
    <w:lvl w:ilvl="0" w:tplc="9CCCCB90">
      <w:start w:val="1"/>
      <w:numFmt w:val="bullet"/>
      <w:lvlText w:val="•"/>
      <w:lvlJc w:val="left"/>
      <w:pPr>
        <w:ind w:left="420" w:hanging="420"/>
      </w:pPr>
      <w:rPr>
        <w:rFonts w:ascii="Arial" w:hAnsi="Arial"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6300FF"/>
    <w:multiLevelType w:val="hybridMultilevel"/>
    <w:tmpl w:val="A77AA6A0"/>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hybridMultilevel"/>
    <w:tmpl w:val="32A691E2"/>
    <w:lvl w:ilvl="0" w:tplc="0409000B">
      <w:start w:val="1"/>
      <w:numFmt w:val="bullet"/>
      <w:lvlText w:val=""/>
      <w:lvlJc w:val="left"/>
      <w:pPr>
        <w:ind w:left="936" w:hanging="360"/>
      </w:pPr>
      <w:rPr>
        <w:rFonts w:ascii="Wingdings" w:hAnsi="Wingdings" w:hint="default"/>
      </w:rPr>
    </w:lvl>
    <w:lvl w:ilvl="1" w:tplc="04190003">
      <w:start w:val="1"/>
      <w:numFmt w:val="bullet"/>
      <w:lvlText w:val="o"/>
      <w:lvlJc w:val="left"/>
      <w:pPr>
        <w:ind w:left="1656" w:hanging="360"/>
      </w:pPr>
      <w:rPr>
        <w:rFonts w:ascii="Courier New" w:hAnsi="Courier New" w:cs="Courier New" w:hint="default"/>
      </w:rPr>
    </w:lvl>
    <w:lvl w:ilvl="2" w:tplc="75526734">
      <w:start w:val="2"/>
      <w:numFmt w:val="bullet"/>
      <w:lvlText w:val="-"/>
      <w:lvlJc w:val="left"/>
      <w:pPr>
        <w:ind w:left="2376" w:hanging="360"/>
      </w:pPr>
      <w:rPr>
        <w:rFonts w:ascii="Times New Roman" w:eastAsia="宋体"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6" w15:restartNumberingAfterBreak="0">
    <w:nsid w:val="598473DE"/>
    <w:multiLevelType w:val="multilevel"/>
    <w:tmpl w:val="59847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E5C4D0A"/>
    <w:multiLevelType w:val="hybridMultilevel"/>
    <w:tmpl w:val="D854C94A"/>
    <w:lvl w:ilvl="0" w:tplc="04090005">
      <w:start w:val="1"/>
      <w:numFmt w:val="bullet"/>
      <w:lvlText w:val=""/>
      <w:lvlJc w:val="left"/>
      <w:pPr>
        <w:ind w:left="420" w:hanging="420"/>
      </w:pPr>
      <w:rPr>
        <w:rFonts w:ascii="Wingdings" w:hAnsi="Wingdings" w:hint="default"/>
      </w:rPr>
    </w:lvl>
    <w:lvl w:ilvl="1" w:tplc="5C6C2CFC">
      <w:numFmt w:val="bullet"/>
      <w:lvlText w:val="-"/>
      <w:lvlJc w:val="left"/>
      <w:pPr>
        <w:ind w:left="840" w:hanging="420"/>
      </w:pPr>
      <w:rPr>
        <w:rFonts w:ascii="Times New Roman" w:eastAsia="Times New Roman" w:hAnsi="Times New Roman" w:cs="Times New Roman"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84A1AED"/>
    <w:multiLevelType w:val="hybridMultilevel"/>
    <w:tmpl w:val="53E25F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9F071AC"/>
    <w:multiLevelType w:val="hybridMultilevel"/>
    <w:tmpl w:val="644E59A4"/>
    <w:lvl w:ilvl="0" w:tplc="4974458A">
      <w:start w:val="1"/>
      <w:numFmt w:val="bullet"/>
      <w:lvlText w:val="•"/>
      <w:lvlJc w:val="left"/>
      <w:pPr>
        <w:tabs>
          <w:tab w:val="num" w:pos="720"/>
        </w:tabs>
        <w:ind w:left="720" w:hanging="360"/>
      </w:pPr>
      <w:rPr>
        <w:rFonts w:ascii="Arial" w:hAnsi="Arial" w:hint="default"/>
      </w:rPr>
    </w:lvl>
    <w:lvl w:ilvl="1" w:tplc="427CE6FE">
      <w:numFmt w:val="bullet"/>
      <w:lvlText w:val="–"/>
      <w:lvlJc w:val="left"/>
      <w:pPr>
        <w:tabs>
          <w:tab w:val="num" w:pos="1440"/>
        </w:tabs>
        <w:ind w:left="1440" w:hanging="360"/>
      </w:pPr>
      <w:rPr>
        <w:rFonts w:ascii="Arial" w:hAnsi="Arial" w:hint="default"/>
      </w:rPr>
    </w:lvl>
    <w:lvl w:ilvl="2" w:tplc="27986040">
      <w:numFmt w:val="bullet"/>
      <w:lvlText w:val="•"/>
      <w:lvlJc w:val="left"/>
      <w:pPr>
        <w:tabs>
          <w:tab w:val="num" w:pos="2160"/>
        </w:tabs>
        <w:ind w:left="2160" w:hanging="360"/>
      </w:pPr>
      <w:rPr>
        <w:rFonts w:ascii="Arial" w:hAnsi="Arial" w:hint="default"/>
      </w:rPr>
    </w:lvl>
    <w:lvl w:ilvl="3" w:tplc="E15E7F8E">
      <w:numFmt w:val="bullet"/>
      <w:lvlText w:val="–"/>
      <w:lvlJc w:val="left"/>
      <w:pPr>
        <w:tabs>
          <w:tab w:val="num" w:pos="2880"/>
        </w:tabs>
        <w:ind w:left="2880" w:hanging="360"/>
      </w:pPr>
      <w:rPr>
        <w:rFonts w:ascii="Arial" w:hAnsi="Arial" w:hint="default"/>
      </w:rPr>
    </w:lvl>
    <w:lvl w:ilvl="4" w:tplc="0C102DA8">
      <w:numFmt w:val="bullet"/>
      <w:lvlText w:val="»"/>
      <w:lvlJc w:val="left"/>
      <w:pPr>
        <w:tabs>
          <w:tab w:val="num" w:pos="3600"/>
        </w:tabs>
        <w:ind w:left="3600" w:hanging="360"/>
      </w:pPr>
      <w:rPr>
        <w:rFonts w:ascii="Arial" w:hAnsi="Arial" w:hint="default"/>
      </w:rPr>
    </w:lvl>
    <w:lvl w:ilvl="5" w:tplc="0E8A47E4" w:tentative="1">
      <w:start w:val="1"/>
      <w:numFmt w:val="bullet"/>
      <w:lvlText w:val="•"/>
      <w:lvlJc w:val="left"/>
      <w:pPr>
        <w:tabs>
          <w:tab w:val="num" w:pos="4320"/>
        </w:tabs>
        <w:ind w:left="4320" w:hanging="360"/>
      </w:pPr>
      <w:rPr>
        <w:rFonts w:ascii="Arial" w:hAnsi="Arial" w:hint="default"/>
      </w:rPr>
    </w:lvl>
    <w:lvl w:ilvl="6" w:tplc="57744F44" w:tentative="1">
      <w:start w:val="1"/>
      <w:numFmt w:val="bullet"/>
      <w:lvlText w:val="•"/>
      <w:lvlJc w:val="left"/>
      <w:pPr>
        <w:tabs>
          <w:tab w:val="num" w:pos="5040"/>
        </w:tabs>
        <w:ind w:left="5040" w:hanging="360"/>
      </w:pPr>
      <w:rPr>
        <w:rFonts w:ascii="Arial" w:hAnsi="Arial" w:hint="default"/>
      </w:rPr>
    </w:lvl>
    <w:lvl w:ilvl="7" w:tplc="50764A5C" w:tentative="1">
      <w:start w:val="1"/>
      <w:numFmt w:val="bullet"/>
      <w:lvlText w:val="•"/>
      <w:lvlJc w:val="left"/>
      <w:pPr>
        <w:tabs>
          <w:tab w:val="num" w:pos="5760"/>
        </w:tabs>
        <w:ind w:left="5760" w:hanging="360"/>
      </w:pPr>
      <w:rPr>
        <w:rFonts w:ascii="Arial" w:hAnsi="Arial" w:hint="default"/>
      </w:rPr>
    </w:lvl>
    <w:lvl w:ilvl="8" w:tplc="11C0776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C722C4F"/>
    <w:multiLevelType w:val="hybridMultilevel"/>
    <w:tmpl w:val="C3F047EA"/>
    <w:lvl w:ilvl="0" w:tplc="6142B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CB813B4"/>
    <w:multiLevelType w:val="hybridMultilevel"/>
    <w:tmpl w:val="D834E518"/>
    <w:lvl w:ilvl="0" w:tplc="89C005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E452BD2"/>
    <w:multiLevelType w:val="hybridMultilevel"/>
    <w:tmpl w:val="8420223C"/>
    <w:lvl w:ilvl="0" w:tplc="D91C8DDE">
      <w:start w:val="1"/>
      <w:numFmt w:val="decimal"/>
      <w:lvlText w:val="%1."/>
      <w:lvlJc w:val="left"/>
      <w:pPr>
        <w:tabs>
          <w:tab w:val="num" w:pos="720"/>
        </w:tabs>
        <w:ind w:left="720" w:hanging="360"/>
      </w:pPr>
    </w:lvl>
    <w:lvl w:ilvl="1" w:tplc="F83E11CA">
      <w:start w:val="1"/>
      <w:numFmt w:val="decimal"/>
      <w:lvlText w:val="%2."/>
      <w:lvlJc w:val="left"/>
      <w:pPr>
        <w:tabs>
          <w:tab w:val="num" w:pos="1440"/>
        </w:tabs>
        <w:ind w:left="1440" w:hanging="360"/>
      </w:pPr>
    </w:lvl>
    <w:lvl w:ilvl="2" w:tplc="AF18DEBC" w:tentative="1">
      <w:start w:val="1"/>
      <w:numFmt w:val="decimal"/>
      <w:lvlText w:val="%3."/>
      <w:lvlJc w:val="left"/>
      <w:pPr>
        <w:tabs>
          <w:tab w:val="num" w:pos="2160"/>
        </w:tabs>
        <w:ind w:left="2160" w:hanging="360"/>
      </w:pPr>
    </w:lvl>
    <w:lvl w:ilvl="3" w:tplc="5D9CA36C" w:tentative="1">
      <w:start w:val="1"/>
      <w:numFmt w:val="decimal"/>
      <w:lvlText w:val="%4."/>
      <w:lvlJc w:val="left"/>
      <w:pPr>
        <w:tabs>
          <w:tab w:val="num" w:pos="2880"/>
        </w:tabs>
        <w:ind w:left="2880" w:hanging="360"/>
      </w:pPr>
    </w:lvl>
    <w:lvl w:ilvl="4" w:tplc="E22C535C" w:tentative="1">
      <w:start w:val="1"/>
      <w:numFmt w:val="decimal"/>
      <w:lvlText w:val="%5."/>
      <w:lvlJc w:val="left"/>
      <w:pPr>
        <w:tabs>
          <w:tab w:val="num" w:pos="3600"/>
        </w:tabs>
        <w:ind w:left="3600" w:hanging="360"/>
      </w:pPr>
    </w:lvl>
    <w:lvl w:ilvl="5" w:tplc="6BC26DB0" w:tentative="1">
      <w:start w:val="1"/>
      <w:numFmt w:val="decimal"/>
      <w:lvlText w:val="%6."/>
      <w:lvlJc w:val="left"/>
      <w:pPr>
        <w:tabs>
          <w:tab w:val="num" w:pos="4320"/>
        </w:tabs>
        <w:ind w:left="4320" w:hanging="360"/>
      </w:pPr>
    </w:lvl>
    <w:lvl w:ilvl="6" w:tplc="9018696E" w:tentative="1">
      <w:start w:val="1"/>
      <w:numFmt w:val="decimal"/>
      <w:lvlText w:val="%7."/>
      <w:lvlJc w:val="left"/>
      <w:pPr>
        <w:tabs>
          <w:tab w:val="num" w:pos="5040"/>
        </w:tabs>
        <w:ind w:left="5040" w:hanging="360"/>
      </w:pPr>
    </w:lvl>
    <w:lvl w:ilvl="7" w:tplc="088415A0" w:tentative="1">
      <w:start w:val="1"/>
      <w:numFmt w:val="decimal"/>
      <w:lvlText w:val="%8."/>
      <w:lvlJc w:val="left"/>
      <w:pPr>
        <w:tabs>
          <w:tab w:val="num" w:pos="5760"/>
        </w:tabs>
        <w:ind w:left="5760" w:hanging="360"/>
      </w:pPr>
    </w:lvl>
    <w:lvl w:ilvl="8" w:tplc="F6FE0852" w:tentative="1">
      <w:start w:val="1"/>
      <w:numFmt w:val="decimal"/>
      <w:lvlText w:val="%9."/>
      <w:lvlJc w:val="left"/>
      <w:pPr>
        <w:tabs>
          <w:tab w:val="num" w:pos="6480"/>
        </w:tabs>
        <w:ind w:left="6480" w:hanging="36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6F3171EE"/>
    <w:multiLevelType w:val="hybridMultilevel"/>
    <w:tmpl w:val="352E77C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4E4028"/>
    <w:multiLevelType w:val="hybridMultilevel"/>
    <w:tmpl w:val="051AEFA4"/>
    <w:lvl w:ilvl="0" w:tplc="00BED4EC">
      <w:start w:val="1"/>
      <w:numFmt w:val="bullet"/>
      <w:lvlText w:val="•"/>
      <w:lvlJc w:val="left"/>
      <w:pPr>
        <w:tabs>
          <w:tab w:val="num" w:pos="720"/>
        </w:tabs>
        <w:ind w:left="720" w:hanging="360"/>
      </w:pPr>
      <w:rPr>
        <w:rFonts w:ascii="Arial" w:hAnsi="Arial" w:hint="default"/>
      </w:rPr>
    </w:lvl>
    <w:lvl w:ilvl="1" w:tplc="E8B87E7E">
      <w:numFmt w:val="bullet"/>
      <w:lvlText w:val="–"/>
      <w:lvlJc w:val="left"/>
      <w:pPr>
        <w:tabs>
          <w:tab w:val="num" w:pos="1440"/>
        </w:tabs>
        <w:ind w:left="1440" w:hanging="360"/>
      </w:pPr>
      <w:rPr>
        <w:rFonts w:ascii="Arial" w:hAnsi="Arial" w:hint="default"/>
      </w:rPr>
    </w:lvl>
    <w:lvl w:ilvl="2" w:tplc="0BECB320" w:tentative="1">
      <w:start w:val="1"/>
      <w:numFmt w:val="bullet"/>
      <w:lvlText w:val="•"/>
      <w:lvlJc w:val="left"/>
      <w:pPr>
        <w:tabs>
          <w:tab w:val="num" w:pos="2160"/>
        </w:tabs>
        <w:ind w:left="2160" w:hanging="360"/>
      </w:pPr>
      <w:rPr>
        <w:rFonts w:ascii="Arial" w:hAnsi="Arial" w:hint="default"/>
      </w:rPr>
    </w:lvl>
    <w:lvl w:ilvl="3" w:tplc="5EA68A5E" w:tentative="1">
      <w:start w:val="1"/>
      <w:numFmt w:val="bullet"/>
      <w:lvlText w:val="•"/>
      <w:lvlJc w:val="left"/>
      <w:pPr>
        <w:tabs>
          <w:tab w:val="num" w:pos="2880"/>
        </w:tabs>
        <w:ind w:left="2880" w:hanging="360"/>
      </w:pPr>
      <w:rPr>
        <w:rFonts w:ascii="Arial" w:hAnsi="Arial" w:hint="default"/>
      </w:rPr>
    </w:lvl>
    <w:lvl w:ilvl="4" w:tplc="D6C6FA7E" w:tentative="1">
      <w:start w:val="1"/>
      <w:numFmt w:val="bullet"/>
      <w:lvlText w:val="•"/>
      <w:lvlJc w:val="left"/>
      <w:pPr>
        <w:tabs>
          <w:tab w:val="num" w:pos="3600"/>
        </w:tabs>
        <w:ind w:left="3600" w:hanging="360"/>
      </w:pPr>
      <w:rPr>
        <w:rFonts w:ascii="Arial" w:hAnsi="Arial" w:hint="default"/>
      </w:rPr>
    </w:lvl>
    <w:lvl w:ilvl="5" w:tplc="48BCB4E8" w:tentative="1">
      <w:start w:val="1"/>
      <w:numFmt w:val="bullet"/>
      <w:lvlText w:val="•"/>
      <w:lvlJc w:val="left"/>
      <w:pPr>
        <w:tabs>
          <w:tab w:val="num" w:pos="4320"/>
        </w:tabs>
        <w:ind w:left="4320" w:hanging="360"/>
      </w:pPr>
      <w:rPr>
        <w:rFonts w:ascii="Arial" w:hAnsi="Arial" w:hint="default"/>
      </w:rPr>
    </w:lvl>
    <w:lvl w:ilvl="6" w:tplc="B46E8BF0" w:tentative="1">
      <w:start w:val="1"/>
      <w:numFmt w:val="bullet"/>
      <w:lvlText w:val="•"/>
      <w:lvlJc w:val="left"/>
      <w:pPr>
        <w:tabs>
          <w:tab w:val="num" w:pos="5040"/>
        </w:tabs>
        <w:ind w:left="5040" w:hanging="360"/>
      </w:pPr>
      <w:rPr>
        <w:rFonts w:ascii="Arial" w:hAnsi="Arial" w:hint="default"/>
      </w:rPr>
    </w:lvl>
    <w:lvl w:ilvl="7" w:tplc="1D583BF6" w:tentative="1">
      <w:start w:val="1"/>
      <w:numFmt w:val="bullet"/>
      <w:lvlText w:val="•"/>
      <w:lvlJc w:val="left"/>
      <w:pPr>
        <w:tabs>
          <w:tab w:val="num" w:pos="5760"/>
        </w:tabs>
        <w:ind w:left="5760" w:hanging="360"/>
      </w:pPr>
      <w:rPr>
        <w:rFonts w:ascii="Arial" w:hAnsi="Arial" w:hint="default"/>
      </w:rPr>
    </w:lvl>
    <w:lvl w:ilvl="8" w:tplc="9F9CB6B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382259C"/>
    <w:multiLevelType w:val="hybridMultilevel"/>
    <w:tmpl w:val="9146CBFC"/>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57D0F19"/>
    <w:multiLevelType w:val="hybridMultilevel"/>
    <w:tmpl w:val="EA78A382"/>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BE1A6546">
      <w:start w:val="1"/>
      <w:numFmt w:val="bullet"/>
      <w:lvlText w:val="-"/>
      <w:lvlJc w:val="left"/>
      <w:pPr>
        <w:ind w:left="1680" w:hanging="420"/>
      </w:pPr>
      <w:rPr>
        <w:rFonts w:ascii="Arial" w:eastAsia="Yu Mincho" w:hAnsi="Arial" w:cs="Arial"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770C4F6B"/>
    <w:multiLevelType w:val="hybridMultilevel"/>
    <w:tmpl w:val="F6FCCE88"/>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2551EF"/>
    <w:multiLevelType w:val="hybridMultilevel"/>
    <w:tmpl w:val="66F2B7F2"/>
    <w:lvl w:ilvl="0" w:tplc="FFFFFFFF">
      <w:start w:val="1"/>
      <w:numFmt w:val="bullet"/>
      <w:lvlText w:val=""/>
      <w:lvlJc w:val="left"/>
      <w:pPr>
        <w:ind w:left="1854" w:hanging="420"/>
      </w:pPr>
      <w:rPr>
        <w:rFonts w:ascii="Symbol" w:hAnsi="Symbol" w:hint="default"/>
      </w:rPr>
    </w:lvl>
    <w:lvl w:ilvl="1" w:tplc="4606DD9A">
      <w:start w:val="4"/>
      <w:numFmt w:val="bullet"/>
      <w:lvlText w:val="-"/>
      <w:lvlJc w:val="left"/>
      <w:pPr>
        <w:ind w:left="2274" w:hanging="420"/>
      </w:pPr>
      <w:rPr>
        <w:rFonts w:ascii="Arial" w:eastAsia="Times New Roman" w:hAnsi="Arial" w:cs="Arial" w:hint="default"/>
      </w:rPr>
    </w:lvl>
    <w:lvl w:ilvl="2" w:tplc="04090005" w:tentative="1">
      <w:start w:val="1"/>
      <w:numFmt w:val="bullet"/>
      <w:lvlText w:val=""/>
      <w:lvlJc w:val="left"/>
      <w:pPr>
        <w:ind w:left="2694" w:hanging="420"/>
      </w:pPr>
      <w:rPr>
        <w:rFonts w:ascii="Wingdings" w:hAnsi="Wingdings" w:hint="default"/>
      </w:rPr>
    </w:lvl>
    <w:lvl w:ilvl="3" w:tplc="04090001" w:tentative="1">
      <w:start w:val="1"/>
      <w:numFmt w:val="bullet"/>
      <w:lvlText w:val=""/>
      <w:lvlJc w:val="left"/>
      <w:pPr>
        <w:ind w:left="3114" w:hanging="420"/>
      </w:pPr>
      <w:rPr>
        <w:rFonts w:ascii="Wingdings" w:hAnsi="Wingdings" w:hint="default"/>
      </w:rPr>
    </w:lvl>
    <w:lvl w:ilvl="4" w:tplc="04090003" w:tentative="1">
      <w:start w:val="1"/>
      <w:numFmt w:val="bullet"/>
      <w:lvlText w:val=""/>
      <w:lvlJc w:val="left"/>
      <w:pPr>
        <w:ind w:left="3534" w:hanging="420"/>
      </w:pPr>
      <w:rPr>
        <w:rFonts w:ascii="Wingdings" w:hAnsi="Wingdings" w:hint="default"/>
      </w:rPr>
    </w:lvl>
    <w:lvl w:ilvl="5" w:tplc="04090005" w:tentative="1">
      <w:start w:val="1"/>
      <w:numFmt w:val="bullet"/>
      <w:lvlText w:val=""/>
      <w:lvlJc w:val="left"/>
      <w:pPr>
        <w:ind w:left="3954" w:hanging="420"/>
      </w:pPr>
      <w:rPr>
        <w:rFonts w:ascii="Wingdings" w:hAnsi="Wingdings" w:hint="default"/>
      </w:rPr>
    </w:lvl>
    <w:lvl w:ilvl="6" w:tplc="04090001" w:tentative="1">
      <w:start w:val="1"/>
      <w:numFmt w:val="bullet"/>
      <w:lvlText w:val=""/>
      <w:lvlJc w:val="left"/>
      <w:pPr>
        <w:ind w:left="4374" w:hanging="420"/>
      </w:pPr>
      <w:rPr>
        <w:rFonts w:ascii="Wingdings" w:hAnsi="Wingdings" w:hint="default"/>
      </w:rPr>
    </w:lvl>
    <w:lvl w:ilvl="7" w:tplc="04090003" w:tentative="1">
      <w:start w:val="1"/>
      <w:numFmt w:val="bullet"/>
      <w:lvlText w:val=""/>
      <w:lvlJc w:val="left"/>
      <w:pPr>
        <w:ind w:left="4794" w:hanging="420"/>
      </w:pPr>
      <w:rPr>
        <w:rFonts w:ascii="Wingdings" w:hAnsi="Wingdings" w:hint="default"/>
      </w:rPr>
    </w:lvl>
    <w:lvl w:ilvl="8" w:tplc="04090005" w:tentative="1">
      <w:start w:val="1"/>
      <w:numFmt w:val="bullet"/>
      <w:lvlText w:val=""/>
      <w:lvlJc w:val="left"/>
      <w:pPr>
        <w:ind w:left="5214" w:hanging="420"/>
      </w:pPr>
      <w:rPr>
        <w:rFonts w:ascii="Wingdings" w:hAnsi="Wingdings" w:hint="default"/>
      </w:rPr>
    </w:lvl>
  </w:abstractNum>
  <w:abstractNum w:abstractNumId="42" w15:restartNumberingAfterBreak="0">
    <w:nsid w:val="792E258E"/>
    <w:multiLevelType w:val="hybridMultilevel"/>
    <w:tmpl w:val="563A8786"/>
    <w:lvl w:ilvl="0" w:tplc="FFFFFFFF">
      <w:start w:val="2"/>
      <w:numFmt w:val="bullet"/>
      <w:lvlText w:val="-"/>
      <w:lvlJc w:val="left"/>
      <w:pPr>
        <w:ind w:left="360" w:hanging="360"/>
      </w:pPr>
      <w:rPr>
        <w:rFonts w:ascii="Times New Roman" w:eastAsia="宋体" w:hAnsi="Times New Roman" w:cs="Times New Roman" w:hint="default"/>
        <w:sz w:val="20"/>
      </w:rPr>
    </w:lvl>
    <w:lvl w:ilvl="1" w:tplc="780A8E3C">
      <w:start w:val="1"/>
      <w:numFmt w:val="bullet"/>
      <w:lvlText w:val="-"/>
      <w:lvlJc w:val="left"/>
      <w:pPr>
        <w:ind w:left="1080" w:hanging="360"/>
      </w:pPr>
      <w:rPr>
        <w:rFonts w:ascii="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3"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7"/>
  </w:num>
  <w:num w:numId="3">
    <w:abstractNumId w:val="20"/>
  </w:num>
  <w:num w:numId="4">
    <w:abstractNumId w:val="34"/>
  </w:num>
  <w:num w:numId="5">
    <w:abstractNumId w:val="32"/>
  </w:num>
  <w:num w:numId="6">
    <w:abstractNumId w:val="15"/>
  </w:num>
  <w:num w:numId="7">
    <w:abstractNumId w:val="23"/>
  </w:num>
  <w:num w:numId="8">
    <w:abstractNumId w:val="44"/>
  </w:num>
  <w:num w:numId="9">
    <w:abstractNumId w:val="11"/>
  </w:num>
  <w:num w:numId="10">
    <w:abstractNumId w:val="30"/>
  </w:num>
  <w:num w:numId="11">
    <w:abstractNumId w:val="28"/>
  </w:num>
  <w:num w:numId="12">
    <w:abstractNumId w:val="4"/>
  </w:num>
  <w:num w:numId="13">
    <w:abstractNumId w:val="19"/>
  </w:num>
  <w:num w:numId="14">
    <w:abstractNumId w:val="37"/>
  </w:num>
  <w:num w:numId="15">
    <w:abstractNumId w:val="40"/>
  </w:num>
  <w:num w:numId="16">
    <w:abstractNumId w:val="36"/>
  </w:num>
  <w:num w:numId="17">
    <w:abstractNumId w:val="1"/>
  </w:num>
  <w:num w:numId="18">
    <w:abstractNumId w:val="14"/>
  </w:num>
  <w:num w:numId="19">
    <w:abstractNumId w:val="31"/>
  </w:num>
  <w:num w:numId="20">
    <w:abstractNumId w:val="24"/>
  </w:num>
  <w:num w:numId="21">
    <w:abstractNumId w:val="39"/>
  </w:num>
  <w:num w:numId="22">
    <w:abstractNumId w:val="16"/>
  </w:num>
  <w:num w:numId="23">
    <w:abstractNumId w:val="3"/>
  </w:num>
  <w:num w:numId="24">
    <w:abstractNumId w:val="33"/>
  </w:num>
  <w:num w:numId="25">
    <w:abstractNumId w:val="26"/>
  </w:num>
  <w:num w:numId="26">
    <w:abstractNumId w:val="29"/>
  </w:num>
  <w:num w:numId="27">
    <w:abstractNumId w:val="8"/>
  </w:num>
  <w:num w:numId="28">
    <w:abstractNumId w:val="5"/>
  </w:num>
  <w:num w:numId="29">
    <w:abstractNumId w:val="7"/>
  </w:num>
  <w:num w:numId="30">
    <w:abstractNumId w:val="35"/>
  </w:num>
  <w:num w:numId="31">
    <w:abstractNumId w:val="18"/>
  </w:num>
  <w:num w:numId="32">
    <w:abstractNumId w:val="43"/>
  </w:num>
  <w:num w:numId="33">
    <w:abstractNumId w:val="12"/>
  </w:num>
  <w:num w:numId="34">
    <w:abstractNumId w:val="22"/>
  </w:num>
  <w:num w:numId="35">
    <w:abstractNumId w:val="27"/>
  </w:num>
  <w:num w:numId="36">
    <w:abstractNumId w:val="42"/>
  </w:num>
  <w:num w:numId="37">
    <w:abstractNumId w:val="9"/>
  </w:num>
  <w:num w:numId="38">
    <w:abstractNumId w:val="10"/>
  </w:num>
  <w:num w:numId="39">
    <w:abstractNumId w:val="0"/>
  </w:num>
  <w:num w:numId="40">
    <w:abstractNumId w:val="2"/>
  </w:num>
  <w:num w:numId="41">
    <w:abstractNumId w:val="38"/>
  </w:num>
  <w:num w:numId="42">
    <w:abstractNumId w:val="25"/>
  </w:num>
  <w:num w:numId="43">
    <w:abstractNumId w:val="41"/>
  </w:num>
  <w:num w:numId="44">
    <w:abstractNumId w:val="13"/>
  </w:num>
  <w:num w:numId="45">
    <w:abstractNumId w:val="6"/>
  </w:num>
  <w:num w:numId="46">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33F"/>
    <w:rsid w:val="00000594"/>
    <w:rsid w:val="000006F4"/>
    <w:rsid w:val="00001ECD"/>
    <w:rsid w:val="00002079"/>
    <w:rsid w:val="00002582"/>
    <w:rsid w:val="00002597"/>
    <w:rsid w:val="000028D2"/>
    <w:rsid w:val="00002E68"/>
    <w:rsid w:val="000046FC"/>
    <w:rsid w:val="0000491A"/>
    <w:rsid w:val="000052A1"/>
    <w:rsid w:val="000053CD"/>
    <w:rsid w:val="000059BB"/>
    <w:rsid w:val="000059D0"/>
    <w:rsid w:val="00005B0B"/>
    <w:rsid w:val="000063C5"/>
    <w:rsid w:val="0000649E"/>
    <w:rsid w:val="00006F04"/>
    <w:rsid w:val="000077DB"/>
    <w:rsid w:val="000116BD"/>
    <w:rsid w:val="00012217"/>
    <w:rsid w:val="000122DC"/>
    <w:rsid w:val="00013738"/>
    <w:rsid w:val="00014963"/>
    <w:rsid w:val="00014C47"/>
    <w:rsid w:val="00014E7F"/>
    <w:rsid w:val="00015181"/>
    <w:rsid w:val="00016592"/>
    <w:rsid w:val="000168DB"/>
    <w:rsid w:val="00016D17"/>
    <w:rsid w:val="0001724C"/>
    <w:rsid w:val="00017B85"/>
    <w:rsid w:val="00017E2D"/>
    <w:rsid w:val="000202CF"/>
    <w:rsid w:val="00020776"/>
    <w:rsid w:val="00020882"/>
    <w:rsid w:val="00020C36"/>
    <w:rsid w:val="00020E1B"/>
    <w:rsid w:val="00021042"/>
    <w:rsid w:val="000212A1"/>
    <w:rsid w:val="00021907"/>
    <w:rsid w:val="00021D1B"/>
    <w:rsid w:val="00022095"/>
    <w:rsid w:val="000220CE"/>
    <w:rsid w:val="000220E2"/>
    <w:rsid w:val="000221FB"/>
    <w:rsid w:val="0002225D"/>
    <w:rsid w:val="000226AB"/>
    <w:rsid w:val="00022D48"/>
    <w:rsid w:val="00022FCE"/>
    <w:rsid w:val="0002394E"/>
    <w:rsid w:val="00023F5A"/>
    <w:rsid w:val="0002475A"/>
    <w:rsid w:val="0002483B"/>
    <w:rsid w:val="00024B66"/>
    <w:rsid w:val="00024EBF"/>
    <w:rsid w:val="000256A1"/>
    <w:rsid w:val="00026904"/>
    <w:rsid w:val="00026A59"/>
    <w:rsid w:val="00026F5D"/>
    <w:rsid w:val="0002723D"/>
    <w:rsid w:val="00027543"/>
    <w:rsid w:val="00027D59"/>
    <w:rsid w:val="00031165"/>
    <w:rsid w:val="0003125D"/>
    <w:rsid w:val="00031383"/>
    <w:rsid w:val="000314C4"/>
    <w:rsid w:val="00031CC0"/>
    <w:rsid w:val="00032561"/>
    <w:rsid w:val="000326E2"/>
    <w:rsid w:val="00032977"/>
    <w:rsid w:val="00032B28"/>
    <w:rsid w:val="00033F47"/>
    <w:rsid w:val="00034BF3"/>
    <w:rsid w:val="00034F28"/>
    <w:rsid w:val="0003564D"/>
    <w:rsid w:val="0003595C"/>
    <w:rsid w:val="00035A0B"/>
    <w:rsid w:val="000365C5"/>
    <w:rsid w:val="000368DA"/>
    <w:rsid w:val="00037162"/>
    <w:rsid w:val="000402AB"/>
    <w:rsid w:val="00040311"/>
    <w:rsid w:val="00040E40"/>
    <w:rsid w:val="00041AF5"/>
    <w:rsid w:val="000423EA"/>
    <w:rsid w:val="0004270D"/>
    <w:rsid w:val="00042945"/>
    <w:rsid w:val="000429CC"/>
    <w:rsid w:val="000429F8"/>
    <w:rsid w:val="00043764"/>
    <w:rsid w:val="00043EF9"/>
    <w:rsid w:val="00044123"/>
    <w:rsid w:val="0004445D"/>
    <w:rsid w:val="00044985"/>
    <w:rsid w:val="00044AD6"/>
    <w:rsid w:val="00045776"/>
    <w:rsid w:val="00045975"/>
    <w:rsid w:val="00045B61"/>
    <w:rsid w:val="00045EEA"/>
    <w:rsid w:val="00045FD7"/>
    <w:rsid w:val="00046ED1"/>
    <w:rsid w:val="00047059"/>
    <w:rsid w:val="0004729B"/>
    <w:rsid w:val="000475E6"/>
    <w:rsid w:val="0004760C"/>
    <w:rsid w:val="00047A83"/>
    <w:rsid w:val="00050166"/>
    <w:rsid w:val="000503DF"/>
    <w:rsid w:val="000505B8"/>
    <w:rsid w:val="0005087A"/>
    <w:rsid w:val="00050DA6"/>
    <w:rsid w:val="00050DBE"/>
    <w:rsid w:val="00051233"/>
    <w:rsid w:val="0005130D"/>
    <w:rsid w:val="0005187B"/>
    <w:rsid w:val="00052AC5"/>
    <w:rsid w:val="00053083"/>
    <w:rsid w:val="0005317F"/>
    <w:rsid w:val="0005366B"/>
    <w:rsid w:val="00054062"/>
    <w:rsid w:val="00054778"/>
    <w:rsid w:val="00055332"/>
    <w:rsid w:val="00055413"/>
    <w:rsid w:val="00055646"/>
    <w:rsid w:val="0005587F"/>
    <w:rsid w:val="00055AD9"/>
    <w:rsid w:val="0005651E"/>
    <w:rsid w:val="000566AB"/>
    <w:rsid w:val="00056C6C"/>
    <w:rsid w:val="00056CBD"/>
    <w:rsid w:val="00056E08"/>
    <w:rsid w:val="00056EAE"/>
    <w:rsid w:val="00057673"/>
    <w:rsid w:val="00057835"/>
    <w:rsid w:val="0005790C"/>
    <w:rsid w:val="000601AF"/>
    <w:rsid w:val="0006025F"/>
    <w:rsid w:val="00060A03"/>
    <w:rsid w:val="00060D25"/>
    <w:rsid w:val="00060DC3"/>
    <w:rsid w:val="00060F77"/>
    <w:rsid w:val="0006111E"/>
    <w:rsid w:val="00061B98"/>
    <w:rsid w:val="00062095"/>
    <w:rsid w:val="00062143"/>
    <w:rsid w:val="000623F7"/>
    <w:rsid w:val="00062803"/>
    <w:rsid w:val="00062E8E"/>
    <w:rsid w:val="000633D5"/>
    <w:rsid w:val="00063B92"/>
    <w:rsid w:val="00063EED"/>
    <w:rsid w:val="0006423A"/>
    <w:rsid w:val="00064CE6"/>
    <w:rsid w:val="00064D8A"/>
    <w:rsid w:val="000658D0"/>
    <w:rsid w:val="00065C24"/>
    <w:rsid w:val="00065D07"/>
    <w:rsid w:val="00065F7B"/>
    <w:rsid w:val="00066134"/>
    <w:rsid w:val="0006657F"/>
    <w:rsid w:val="000667C2"/>
    <w:rsid w:val="00066B06"/>
    <w:rsid w:val="00066E67"/>
    <w:rsid w:val="0006712A"/>
    <w:rsid w:val="00067397"/>
    <w:rsid w:val="0006739A"/>
    <w:rsid w:val="0006781A"/>
    <w:rsid w:val="00067DAE"/>
    <w:rsid w:val="0007005B"/>
    <w:rsid w:val="000704B6"/>
    <w:rsid w:val="000704E1"/>
    <w:rsid w:val="000707F9"/>
    <w:rsid w:val="00070E01"/>
    <w:rsid w:val="00070FF8"/>
    <w:rsid w:val="00071528"/>
    <w:rsid w:val="00071608"/>
    <w:rsid w:val="00071DB0"/>
    <w:rsid w:val="00071FAF"/>
    <w:rsid w:val="000723F1"/>
    <w:rsid w:val="000729A8"/>
    <w:rsid w:val="00072FAF"/>
    <w:rsid w:val="00073D2A"/>
    <w:rsid w:val="00073D3B"/>
    <w:rsid w:val="0007587C"/>
    <w:rsid w:val="000761DE"/>
    <w:rsid w:val="00076EC6"/>
    <w:rsid w:val="00077062"/>
    <w:rsid w:val="00077F33"/>
    <w:rsid w:val="00077F71"/>
    <w:rsid w:val="00080995"/>
    <w:rsid w:val="00080C3A"/>
    <w:rsid w:val="000811DA"/>
    <w:rsid w:val="00081655"/>
    <w:rsid w:val="00081D13"/>
    <w:rsid w:val="00082230"/>
    <w:rsid w:val="0008266E"/>
    <w:rsid w:val="000826DC"/>
    <w:rsid w:val="0008285B"/>
    <w:rsid w:val="000834ED"/>
    <w:rsid w:val="00084716"/>
    <w:rsid w:val="00084835"/>
    <w:rsid w:val="000852CC"/>
    <w:rsid w:val="00085347"/>
    <w:rsid w:val="00085AC1"/>
    <w:rsid w:val="00085B28"/>
    <w:rsid w:val="00085C18"/>
    <w:rsid w:val="00085F0F"/>
    <w:rsid w:val="000860C0"/>
    <w:rsid w:val="000866BA"/>
    <w:rsid w:val="00086BFD"/>
    <w:rsid w:val="00086C6A"/>
    <w:rsid w:val="0008727B"/>
    <w:rsid w:val="0008742B"/>
    <w:rsid w:val="00087D25"/>
    <w:rsid w:val="0009044A"/>
    <w:rsid w:val="00090604"/>
    <w:rsid w:val="000906DD"/>
    <w:rsid w:val="00090C45"/>
    <w:rsid w:val="0009137A"/>
    <w:rsid w:val="0009188D"/>
    <w:rsid w:val="00092023"/>
    <w:rsid w:val="000923CF"/>
    <w:rsid w:val="00092DFE"/>
    <w:rsid w:val="00092EF0"/>
    <w:rsid w:val="0009333B"/>
    <w:rsid w:val="000947DE"/>
    <w:rsid w:val="00094940"/>
    <w:rsid w:val="00094AE2"/>
    <w:rsid w:val="00094DD8"/>
    <w:rsid w:val="000951D3"/>
    <w:rsid w:val="0009544E"/>
    <w:rsid w:val="0009570D"/>
    <w:rsid w:val="0009612A"/>
    <w:rsid w:val="000967AD"/>
    <w:rsid w:val="000973F5"/>
    <w:rsid w:val="00097608"/>
    <w:rsid w:val="00097838"/>
    <w:rsid w:val="0009783A"/>
    <w:rsid w:val="00097C02"/>
    <w:rsid w:val="000A00B4"/>
    <w:rsid w:val="000A016B"/>
    <w:rsid w:val="000A047F"/>
    <w:rsid w:val="000A0DC3"/>
    <w:rsid w:val="000A16D1"/>
    <w:rsid w:val="000A1CF5"/>
    <w:rsid w:val="000A244A"/>
    <w:rsid w:val="000A2529"/>
    <w:rsid w:val="000A2B13"/>
    <w:rsid w:val="000A3647"/>
    <w:rsid w:val="000A3954"/>
    <w:rsid w:val="000A471D"/>
    <w:rsid w:val="000A476C"/>
    <w:rsid w:val="000A4812"/>
    <w:rsid w:val="000A4FA1"/>
    <w:rsid w:val="000A5151"/>
    <w:rsid w:val="000A5594"/>
    <w:rsid w:val="000A5706"/>
    <w:rsid w:val="000A5943"/>
    <w:rsid w:val="000A5ABE"/>
    <w:rsid w:val="000A65B5"/>
    <w:rsid w:val="000A6811"/>
    <w:rsid w:val="000A706F"/>
    <w:rsid w:val="000A7819"/>
    <w:rsid w:val="000A7B11"/>
    <w:rsid w:val="000A7C07"/>
    <w:rsid w:val="000B018D"/>
    <w:rsid w:val="000B0854"/>
    <w:rsid w:val="000B0AE6"/>
    <w:rsid w:val="000B0BA7"/>
    <w:rsid w:val="000B0EBD"/>
    <w:rsid w:val="000B13B8"/>
    <w:rsid w:val="000B1502"/>
    <w:rsid w:val="000B1F1E"/>
    <w:rsid w:val="000B36BA"/>
    <w:rsid w:val="000B393B"/>
    <w:rsid w:val="000B3B5B"/>
    <w:rsid w:val="000B3F62"/>
    <w:rsid w:val="000B4049"/>
    <w:rsid w:val="000B43FA"/>
    <w:rsid w:val="000B47DB"/>
    <w:rsid w:val="000B49CF"/>
    <w:rsid w:val="000B4A69"/>
    <w:rsid w:val="000B5225"/>
    <w:rsid w:val="000B5449"/>
    <w:rsid w:val="000B5A70"/>
    <w:rsid w:val="000B5EEC"/>
    <w:rsid w:val="000B622C"/>
    <w:rsid w:val="000B650D"/>
    <w:rsid w:val="000B652E"/>
    <w:rsid w:val="000B6621"/>
    <w:rsid w:val="000B73D6"/>
    <w:rsid w:val="000B770A"/>
    <w:rsid w:val="000C00A2"/>
    <w:rsid w:val="000C0153"/>
    <w:rsid w:val="000C0293"/>
    <w:rsid w:val="000C0A4B"/>
    <w:rsid w:val="000C1AE0"/>
    <w:rsid w:val="000C224D"/>
    <w:rsid w:val="000C22E5"/>
    <w:rsid w:val="000C28E8"/>
    <w:rsid w:val="000C2EF7"/>
    <w:rsid w:val="000C322C"/>
    <w:rsid w:val="000C3453"/>
    <w:rsid w:val="000C3874"/>
    <w:rsid w:val="000C3D1C"/>
    <w:rsid w:val="000C4338"/>
    <w:rsid w:val="000C440D"/>
    <w:rsid w:val="000C458A"/>
    <w:rsid w:val="000C4D56"/>
    <w:rsid w:val="000C4D90"/>
    <w:rsid w:val="000C56A4"/>
    <w:rsid w:val="000C5D17"/>
    <w:rsid w:val="000C5FCB"/>
    <w:rsid w:val="000C62AE"/>
    <w:rsid w:val="000C67EF"/>
    <w:rsid w:val="000C6B58"/>
    <w:rsid w:val="000C7058"/>
    <w:rsid w:val="000C7687"/>
    <w:rsid w:val="000C76EA"/>
    <w:rsid w:val="000C7887"/>
    <w:rsid w:val="000C7AAC"/>
    <w:rsid w:val="000C7C7C"/>
    <w:rsid w:val="000D02AA"/>
    <w:rsid w:val="000D0B01"/>
    <w:rsid w:val="000D1172"/>
    <w:rsid w:val="000D12D4"/>
    <w:rsid w:val="000D13D8"/>
    <w:rsid w:val="000D13E1"/>
    <w:rsid w:val="000D1FEC"/>
    <w:rsid w:val="000D22DB"/>
    <w:rsid w:val="000D2359"/>
    <w:rsid w:val="000D2A60"/>
    <w:rsid w:val="000D2AAE"/>
    <w:rsid w:val="000D2BCF"/>
    <w:rsid w:val="000D355E"/>
    <w:rsid w:val="000D4391"/>
    <w:rsid w:val="000D4A00"/>
    <w:rsid w:val="000D4B79"/>
    <w:rsid w:val="000D5181"/>
    <w:rsid w:val="000D5549"/>
    <w:rsid w:val="000D58BA"/>
    <w:rsid w:val="000D59BD"/>
    <w:rsid w:val="000D60F8"/>
    <w:rsid w:val="000D6118"/>
    <w:rsid w:val="000D651E"/>
    <w:rsid w:val="000D662B"/>
    <w:rsid w:val="000D72FD"/>
    <w:rsid w:val="000D765D"/>
    <w:rsid w:val="000D78CD"/>
    <w:rsid w:val="000D7E31"/>
    <w:rsid w:val="000E00E1"/>
    <w:rsid w:val="000E0B57"/>
    <w:rsid w:val="000E0C6B"/>
    <w:rsid w:val="000E1093"/>
    <w:rsid w:val="000E1177"/>
    <w:rsid w:val="000E1AD9"/>
    <w:rsid w:val="000E1B40"/>
    <w:rsid w:val="000E27C3"/>
    <w:rsid w:val="000E2B84"/>
    <w:rsid w:val="000E30A8"/>
    <w:rsid w:val="000E3503"/>
    <w:rsid w:val="000E3995"/>
    <w:rsid w:val="000E3DDF"/>
    <w:rsid w:val="000E3E80"/>
    <w:rsid w:val="000E413F"/>
    <w:rsid w:val="000E41EC"/>
    <w:rsid w:val="000E448F"/>
    <w:rsid w:val="000E4890"/>
    <w:rsid w:val="000E48B6"/>
    <w:rsid w:val="000E5033"/>
    <w:rsid w:val="000E51BF"/>
    <w:rsid w:val="000E54D5"/>
    <w:rsid w:val="000E6321"/>
    <w:rsid w:val="000E692C"/>
    <w:rsid w:val="000E6B6B"/>
    <w:rsid w:val="000E6BFF"/>
    <w:rsid w:val="000E72B4"/>
    <w:rsid w:val="000E79C6"/>
    <w:rsid w:val="000E7E6F"/>
    <w:rsid w:val="000E7F3B"/>
    <w:rsid w:val="000F031A"/>
    <w:rsid w:val="000F0576"/>
    <w:rsid w:val="000F0938"/>
    <w:rsid w:val="000F0F33"/>
    <w:rsid w:val="000F13CD"/>
    <w:rsid w:val="000F1845"/>
    <w:rsid w:val="000F1938"/>
    <w:rsid w:val="000F1A6C"/>
    <w:rsid w:val="000F271E"/>
    <w:rsid w:val="000F27AE"/>
    <w:rsid w:val="000F283B"/>
    <w:rsid w:val="000F2E0F"/>
    <w:rsid w:val="000F328C"/>
    <w:rsid w:val="000F3776"/>
    <w:rsid w:val="000F3DB0"/>
    <w:rsid w:val="000F42D3"/>
    <w:rsid w:val="000F4489"/>
    <w:rsid w:val="000F4599"/>
    <w:rsid w:val="000F476B"/>
    <w:rsid w:val="000F4C3C"/>
    <w:rsid w:val="000F50AE"/>
    <w:rsid w:val="000F5488"/>
    <w:rsid w:val="000F5530"/>
    <w:rsid w:val="000F554E"/>
    <w:rsid w:val="000F5B26"/>
    <w:rsid w:val="000F5CBB"/>
    <w:rsid w:val="000F68F1"/>
    <w:rsid w:val="000F690C"/>
    <w:rsid w:val="000F6A99"/>
    <w:rsid w:val="000F6FE9"/>
    <w:rsid w:val="000F70E0"/>
    <w:rsid w:val="000F7382"/>
    <w:rsid w:val="001002EE"/>
    <w:rsid w:val="00100615"/>
    <w:rsid w:val="00100670"/>
    <w:rsid w:val="001008B1"/>
    <w:rsid w:val="0010092D"/>
    <w:rsid w:val="001009FC"/>
    <w:rsid w:val="00100CB0"/>
    <w:rsid w:val="00100ED8"/>
    <w:rsid w:val="001012BF"/>
    <w:rsid w:val="00101760"/>
    <w:rsid w:val="0010179A"/>
    <w:rsid w:val="00101FE5"/>
    <w:rsid w:val="0010260F"/>
    <w:rsid w:val="00102875"/>
    <w:rsid w:val="00102932"/>
    <w:rsid w:val="001029D3"/>
    <w:rsid w:val="00102C85"/>
    <w:rsid w:val="00102D94"/>
    <w:rsid w:val="00103051"/>
    <w:rsid w:val="001033CA"/>
    <w:rsid w:val="00103916"/>
    <w:rsid w:val="00103B63"/>
    <w:rsid w:val="00103C9E"/>
    <w:rsid w:val="00103E74"/>
    <w:rsid w:val="00103ECD"/>
    <w:rsid w:val="00104336"/>
    <w:rsid w:val="00104A73"/>
    <w:rsid w:val="00104E04"/>
    <w:rsid w:val="00105089"/>
    <w:rsid w:val="001051FC"/>
    <w:rsid w:val="0010552D"/>
    <w:rsid w:val="001059E2"/>
    <w:rsid w:val="00105D85"/>
    <w:rsid w:val="00105FAF"/>
    <w:rsid w:val="00106217"/>
    <w:rsid w:val="0010642A"/>
    <w:rsid w:val="0010684E"/>
    <w:rsid w:val="00106A89"/>
    <w:rsid w:val="00106C52"/>
    <w:rsid w:val="00107640"/>
    <w:rsid w:val="001076AC"/>
    <w:rsid w:val="00107C61"/>
    <w:rsid w:val="00111828"/>
    <w:rsid w:val="00111952"/>
    <w:rsid w:val="0011274D"/>
    <w:rsid w:val="0011282B"/>
    <w:rsid w:val="00112969"/>
    <w:rsid w:val="00112D66"/>
    <w:rsid w:val="00112DDC"/>
    <w:rsid w:val="001137A5"/>
    <w:rsid w:val="00114108"/>
    <w:rsid w:val="0011455C"/>
    <w:rsid w:val="001145CD"/>
    <w:rsid w:val="00114764"/>
    <w:rsid w:val="00114774"/>
    <w:rsid w:val="00115AEF"/>
    <w:rsid w:val="00116080"/>
    <w:rsid w:val="0011608E"/>
    <w:rsid w:val="00116445"/>
    <w:rsid w:val="00116912"/>
    <w:rsid w:val="00116DF7"/>
    <w:rsid w:val="00117964"/>
    <w:rsid w:val="00120BBB"/>
    <w:rsid w:val="00120E18"/>
    <w:rsid w:val="0012120A"/>
    <w:rsid w:val="0012219E"/>
    <w:rsid w:val="00123086"/>
    <w:rsid w:val="00123389"/>
    <w:rsid w:val="00123E56"/>
    <w:rsid w:val="001243AC"/>
    <w:rsid w:val="00124AA9"/>
    <w:rsid w:val="0012520F"/>
    <w:rsid w:val="001253DF"/>
    <w:rsid w:val="00125802"/>
    <w:rsid w:val="00125824"/>
    <w:rsid w:val="00125AA3"/>
    <w:rsid w:val="00125FC0"/>
    <w:rsid w:val="0012618D"/>
    <w:rsid w:val="001267F8"/>
    <w:rsid w:val="00126870"/>
    <w:rsid w:val="0012691D"/>
    <w:rsid w:val="00126A3F"/>
    <w:rsid w:val="00127845"/>
    <w:rsid w:val="00127CB0"/>
    <w:rsid w:val="0013009A"/>
    <w:rsid w:val="001300F3"/>
    <w:rsid w:val="001302BF"/>
    <w:rsid w:val="00130DD2"/>
    <w:rsid w:val="00131381"/>
    <w:rsid w:val="0013179B"/>
    <w:rsid w:val="001317D0"/>
    <w:rsid w:val="00131F11"/>
    <w:rsid w:val="0013293B"/>
    <w:rsid w:val="001329BF"/>
    <w:rsid w:val="00132B1C"/>
    <w:rsid w:val="00132D1F"/>
    <w:rsid w:val="00133683"/>
    <w:rsid w:val="0013378F"/>
    <w:rsid w:val="00133DAE"/>
    <w:rsid w:val="00133EB9"/>
    <w:rsid w:val="0013425F"/>
    <w:rsid w:val="001347A3"/>
    <w:rsid w:val="00134806"/>
    <w:rsid w:val="00135126"/>
    <w:rsid w:val="0013512A"/>
    <w:rsid w:val="00135141"/>
    <w:rsid w:val="00135566"/>
    <w:rsid w:val="00135898"/>
    <w:rsid w:val="00135C70"/>
    <w:rsid w:val="00135D72"/>
    <w:rsid w:val="001365A7"/>
    <w:rsid w:val="00136AFA"/>
    <w:rsid w:val="00136B9F"/>
    <w:rsid w:val="00136ECA"/>
    <w:rsid w:val="001375DC"/>
    <w:rsid w:val="00137C8F"/>
    <w:rsid w:val="0014012E"/>
    <w:rsid w:val="00140404"/>
    <w:rsid w:val="001409DE"/>
    <w:rsid w:val="00140CB7"/>
    <w:rsid w:val="00140EC0"/>
    <w:rsid w:val="00140F21"/>
    <w:rsid w:val="001413B4"/>
    <w:rsid w:val="001420CF"/>
    <w:rsid w:val="0014221C"/>
    <w:rsid w:val="00142A41"/>
    <w:rsid w:val="00143488"/>
    <w:rsid w:val="00143759"/>
    <w:rsid w:val="00143C8B"/>
    <w:rsid w:val="00143F56"/>
    <w:rsid w:val="001440A5"/>
    <w:rsid w:val="001446B1"/>
    <w:rsid w:val="001448B7"/>
    <w:rsid w:val="00144AF1"/>
    <w:rsid w:val="00146015"/>
    <w:rsid w:val="001460BE"/>
    <w:rsid w:val="001462C7"/>
    <w:rsid w:val="00146434"/>
    <w:rsid w:val="00151161"/>
    <w:rsid w:val="001512AD"/>
    <w:rsid w:val="00151719"/>
    <w:rsid w:val="001517E3"/>
    <w:rsid w:val="0015192A"/>
    <w:rsid w:val="0015196F"/>
    <w:rsid w:val="00151DCD"/>
    <w:rsid w:val="0015261A"/>
    <w:rsid w:val="00152971"/>
    <w:rsid w:val="00152BC7"/>
    <w:rsid w:val="00152FE6"/>
    <w:rsid w:val="00154183"/>
    <w:rsid w:val="00154778"/>
    <w:rsid w:val="00154797"/>
    <w:rsid w:val="00155DD7"/>
    <w:rsid w:val="001567CB"/>
    <w:rsid w:val="00156D9C"/>
    <w:rsid w:val="00156FA1"/>
    <w:rsid w:val="0015714C"/>
    <w:rsid w:val="00157609"/>
    <w:rsid w:val="00157741"/>
    <w:rsid w:val="0015782E"/>
    <w:rsid w:val="00157C9C"/>
    <w:rsid w:val="0016089E"/>
    <w:rsid w:val="00160B74"/>
    <w:rsid w:val="00160C9C"/>
    <w:rsid w:val="00161350"/>
    <w:rsid w:val="00161477"/>
    <w:rsid w:val="00162BF8"/>
    <w:rsid w:val="00162C66"/>
    <w:rsid w:val="00163100"/>
    <w:rsid w:val="001637C5"/>
    <w:rsid w:val="001639F7"/>
    <w:rsid w:val="00163D7E"/>
    <w:rsid w:val="001645B2"/>
    <w:rsid w:val="00164D63"/>
    <w:rsid w:val="001653A9"/>
    <w:rsid w:val="00165415"/>
    <w:rsid w:val="001655A9"/>
    <w:rsid w:val="001657A1"/>
    <w:rsid w:val="00165CF7"/>
    <w:rsid w:val="00166452"/>
    <w:rsid w:val="00166896"/>
    <w:rsid w:val="001668D7"/>
    <w:rsid w:val="00166CE3"/>
    <w:rsid w:val="00166E19"/>
    <w:rsid w:val="0016727F"/>
    <w:rsid w:val="0016752D"/>
    <w:rsid w:val="001676BB"/>
    <w:rsid w:val="00167720"/>
    <w:rsid w:val="0016772E"/>
    <w:rsid w:val="00167BA0"/>
    <w:rsid w:val="00167CC6"/>
    <w:rsid w:val="00167F46"/>
    <w:rsid w:val="001705AC"/>
    <w:rsid w:val="0017099E"/>
    <w:rsid w:val="00170A94"/>
    <w:rsid w:val="001713BB"/>
    <w:rsid w:val="00171A29"/>
    <w:rsid w:val="00171D17"/>
    <w:rsid w:val="00172AE8"/>
    <w:rsid w:val="00173296"/>
    <w:rsid w:val="00173B5D"/>
    <w:rsid w:val="001749BA"/>
    <w:rsid w:val="00174C11"/>
    <w:rsid w:val="00175090"/>
    <w:rsid w:val="00175D1A"/>
    <w:rsid w:val="00175FFE"/>
    <w:rsid w:val="00176AED"/>
    <w:rsid w:val="001779C0"/>
    <w:rsid w:val="00177C30"/>
    <w:rsid w:val="00177C82"/>
    <w:rsid w:val="001804BE"/>
    <w:rsid w:val="00180EEB"/>
    <w:rsid w:val="00181AD5"/>
    <w:rsid w:val="001821CF"/>
    <w:rsid w:val="001822D6"/>
    <w:rsid w:val="001824D1"/>
    <w:rsid w:val="00182D6C"/>
    <w:rsid w:val="0018314E"/>
    <w:rsid w:val="001838A1"/>
    <w:rsid w:val="00183B61"/>
    <w:rsid w:val="00183DEF"/>
    <w:rsid w:val="00184134"/>
    <w:rsid w:val="001841B0"/>
    <w:rsid w:val="00184954"/>
    <w:rsid w:val="00184C2F"/>
    <w:rsid w:val="001857B8"/>
    <w:rsid w:val="00186074"/>
    <w:rsid w:val="00186574"/>
    <w:rsid w:val="00186790"/>
    <w:rsid w:val="0018686E"/>
    <w:rsid w:val="0018689E"/>
    <w:rsid w:val="00186918"/>
    <w:rsid w:val="00186C1D"/>
    <w:rsid w:val="00186DFE"/>
    <w:rsid w:val="00186FED"/>
    <w:rsid w:val="00187339"/>
    <w:rsid w:val="001874A3"/>
    <w:rsid w:val="001878F6"/>
    <w:rsid w:val="001879F5"/>
    <w:rsid w:val="00187B6A"/>
    <w:rsid w:val="001904A4"/>
    <w:rsid w:val="0019090B"/>
    <w:rsid w:val="00190C7D"/>
    <w:rsid w:val="001913A3"/>
    <w:rsid w:val="00191E76"/>
    <w:rsid w:val="00192CF8"/>
    <w:rsid w:val="00192FD9"/>
    <w:rsid w:val="001933B6"/>
    <w:rsid w:val="00193508"/>
    <w:rsid w:val="00193752"/>
    <w:rsid w:val="00193CDF"/>
    <w:rsid w:val="00193F63"/>
    <w:rsid w:val="00193FB5"/>
    <w:rsid w:val="0019457E"/>
    <w:rsid w:val="00194C9C"/>
    <w:rsid w:val="00194EF8"/>
    <w:rsid w:val="00195111"/>
    <w:rsid w:val="001952ED"/>
    <w:rsid w:val="0019590D"/>
    <w:rsid w:val="001971F9"/>
    <w:rsid w:val="001972E1"/>
    <w:rsid w:val="0019742B"/>
    <w:rsid w:val="0019781D"/>
    <w:rsid w:val="001A00E8"/>
    <w:rsid w:val="001A070B"/>
    <w:rsid w:val="001A08FF"/>
    <w:rsid w:val="001A094C"/>
    <w:rsid w:val="001A0C0C"/>
    <w:rsid w:val="001A11E9"/>
    <w:rsid w:val="001A183C"/>
    <w:rsid w:val="001A1A1D"/>
    <w:rsid w:val="001A1B56"/>
    <w:rsid w:val="001A2071"/>
    <w:rsid w:val="001A215A"/>
    <w:rsid w:val="001A2232"/>
    <w:rsid w:val="001A234D"/>
    <w:rsid w:val="001A2C5E"/>
    <w:rsid w:val="001A2EA7"/>
    <w:rsid w:val="001A35A6"/>
    <w:rsid w:val="001A3A15"/>
    <w:rsid w:val="001A45F5"/>
    <w:rsid w:val="001A45FD"/>
    <w:rsid w:val="001A4830"/>
    <w:rsid w:val="001A52F1"/>
    <w:rsid w:val="001A54D6"/>
    <w:rsid w:val="001A55C0"/>
    <w:rsid w:val="001A5696"/>
    <w:rsid w:val="001A5951"/>
    <w:rsid w:val="001A5C57"/>
    <w:rsid w:val="001A5FAC"/>
    <w:rsid w:val="001A652B"/>
    <w:rsid w:val="001A73C7"/>
    <w:rsid w:val="001B014E"/>
    <w:rsid w:val="001B044D"/>
    <w:rsid w:val="001B07A4"/>
    <w:rsid w:val="001B0E4C"/>
    <w:rsid w:val="001B1416"/>
    <w:rsid w:val="001B14C1"/>
    <w:rsid w:val="001B15B6"/>
    <w:rsid w:val="001B17F1"/>
    <w:rsid w:val="001B1E2E"/>
    <w:rsid w:val="001B2143"/>
    <w:rsid w:val="001B2432"/>
    <w:rsid w:val="001B2C21"/>
    <w:rsid w:val="001B3202"/>
    <w:rsid w:val="001B32FB"/>
    <w:rsid w:val="001B3BC3"/>
    <w:rsid w:val="001B4001"/>
    <w:rsid w:val="001B4333"/>
    <w:rsid w:val="001B437A"/>
    <w:rsid w:val="001B4776"/>
    <w:rsid w:val="001B4EBA"/>
    <w:rsid w:val="001B4F8C"/>
    <w:rsid w:val="001B5A5B"/>
    <w:rsid w:val="001B659B"/>
    <w:rsid w:val="001B6637"/>
    <w:rsid w:val="001B7033"/>
    <w:rsid w:val="001B708E"/>
    <w:rsid w:val="001B72DC"/>
    <w:rsid w:val="001C01CF"/>
    <w:rsid w:val="001C0D1E"/>
    <w:rsid w:val="001C1029"/>
    <w:rsid w:val="001C1240"/>
    <w:rsid w:val="001C171A"/>
    <w:rsid w:val="001C1BB3"/>
    <w:rsid w:val="001C22ED"/>
    <w:rsid w:val="001C2327"/>
    <w:rsid w:val="001C23E8"/>
    <w:rsid w:val="001C2700"/>
    <w:rsid w:val="001C32A2"/>
    <w:rsid w:val="001C34DC"/>
    <w:rsid w:val="001C37A9"/>
    <w:rsid w:val="001C389D"/>
    <w:rsid w:val="001C472A"/>
    <w:rsid w:val="001C4764"/>
    <w:rsid w:val="001C4B3F"/>
    <w:rsid w:val="001C4CC3"/>
    <w:rsid w:val="001C5235"/>
    <w:rsid w:val="001C5661"/>
    <w:rsid w:val="001C614F"/>
    <w:rsid w:val="001C650E"/>
    <w:rsid w:val="001C6572"/>
    <w:rsid w:val="001C66BA"/>
    <w:rsid w:val="001C7076"/>
    <w:rsid w:val="001C739F"/>
    <w:rsid w:val="001C77C7"/>
    <w:rsid w:val="001C7A02"/>
    <w:rsid w:val="001C7F77"/>
    <w:rsid w:val="001D0466"/>
    <w:rsid w:val="001D1226"/>
    <w:rsid w:val="001D153B"/>
    <w:rsid w:val="001D1A47"/>
    <w:rsid w:val="001D1B3A"/>
    <w:rsid w:val="001D1B5B"/>
    <w:rsid w:val="001D1BDA"/>
    <w:rsid w:val="001D1C24"/>
    <w:rsid w:val="001D1F10"/>
    <w:rsid w:val="001D200C"/>
    <w:rsid w:val="001D2337"/>
    <w:rsid w:val="001D272D"/>
    <w:rsid w:val="001D2A3D"/>
    <w:rsid w:val="001D2A65"/>
    <w:rsid w:val="001D2AE9"/>
    <w:rsid w:val="001D2D1D"/>
    <w:rsid w:val="001D330C"/>
    <w:rsid w:val="001D3743"/>
    <w:rsid w:val="001D3801"/>
    <w:rsid w:val="001D46EB"/>
    <w:rsid w:val="001D4717"/>
    <w:rsid w:val="001D4AC5"/>
    <w:rsid w:val="001D4C3D"/>
    <w:rsid w:val="001D4F42"/>
    <w:rsid w:val="001D509A"/>
    <w:rsid w:val="001D5249"/>
    <w:rsid w:val="001D52DB"/>
    <w:rsid w:val="001D5364"/>
    <w:rsid w:val="001D53AF"/>
    <w:rsid w:val="001D54EC"/>
    <w:rsid w:val="001D582A"/>
    <w:rsid w:val="001D59B6"/>
    <w:rsid w:val="001D6045"/>
    <w:rsid w:val="001D611E"/>
    <w:rsid w:val="001D66AE"/>
    <w:rsid w:val="001D66ED"/>
    <w:rsid w:val="001D6DE8"/>
    <w:rsid w:val="001D79A6"/>
    <w:rsid w:val="001D7BE3"/>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3D73"/>
    <w:rsid w:val="001E4374"/>
    <w:rsid w:val="001E46AC"/>
    <w:rsid w:val="001E4987"/>
    <w:rsid w:val="001E4F09"/>
    <w:rsid w:val="001E5043"/>
    <w:rsid w:val="001E5665"/>
    <w:rsid w:val="001E5D78"/>
    <w:rsid w:val="001E6B17"/>
    <w:rsid w:val="001E6D61"/>
    <w:rsid w:val="001E71A9"/>
    <w:rsid w:val="001E7331"/>
    <w:rsid w:val="001E74A4"/>
    <w:rsid w:val="001E774E"/>
    <w:rsid w:val="001E7EB3"/>
    <w:rsid w:val="001F00E3"/>
    <w:rsid w:val="001F01A5"/>
    <w:rsid w:val="001F0990"/>
    <w:rsid w:val="001F09BA"/>
    <w:rsid w:val="001F0A1B"/>
    <w:rsid w:val="001F0DFB"/>
    <w:rsid w:val="001F1068"/>
    <w:rsid w:val="001F1433"/>
    <w:rsid w:val="001F15EE"/>
    <w:rsid w:val="001F1E6B"/>
    <w:rsid w:val="001F2087"/>
    <w:rsid w:val="001F216A"/>
    <w:rsid w:val="001F2343"/>
    <w:rsid w:val="001F23FF"/>
    <w:rsid w:val="001F266C"/>
    <w:rsid w:val="001F27B2"/>
    <w:rsid w:val="001F2B4F"/>
    <w:rsid w:val="001F30BA"/>
    <w:rsid w:val="001F32E5"/>
    <w:rsid w:val="001F333F"/>
    <w:rsid w:val="001F341A"/>
    <w:rsid w:val="001F35D7"/>
    <w:rsid w:val="001F37D0"/>
    <w:rsid w:val="001F3909"/>
    <w:rsid w:val="001F39C3"/>
    <w:rsid w:val="001F44EB"/>
    <w:rsid w:val="001F5512"/>
    <w:rsid w:val="001F5669"/>
    <w:rsid w:val="001F5890"/>
    <w:rsid w:val="001F5963"/>
    <w:rsid w:val="001F5C92"/>
    <w:rsid w:val="001F626C"/>
    <w:rsid w:val="001F6F34"/>
    <w:rsid w:val="001F71E4"/>
    <w:rsid w:val="001F79FA"/>
    <w:rsid w:val="001F7C4D"/>
    <w:rsid w:val="002004D3"/>
    <w:rsid w:val="0020066F"/>
    <w:rsid w:val="002006E3"/>
    <w:rsid w:val="002009F4"/>
    <w:rsid w:val="00201225"/>
    <w:rsid w:val="002018C0"/>
    <w:rsid w:val="00201B21"/>
    <w:rsid w:val="00201FCC"/>
    <w:rsid w:val="002023B9"/>
    <w:rsid w:val="002024BA"/>
    <w:rsid w:val="00202596"/>
    <w:rsid w:val="00202D52"/>
    <w:rsid w:val="00202E61"/>
    <w:rsid w:val="002031C9"/>
    <w:rsid w:val="00203326"/>
    <w:rsid w:val="00203A2E"/>
    <w:rsid w:val="00203B35"/>
    <w:rsid w:val="00203F12"/>
    <w:rsid w:val="0020442C"/>
    <w:rsid w:val="002045FF"/>
    <w:rsid w:val="00206417"/>
    <w:rsid w:val="002066F0"/>
    <w:rsid w:val="00206D7C"/>
    <w:rsid w:val="002071CE"/>
    <w:rsid w:val="002072F3"/>
    <w:rsid w:val="002074E5"/>
    <w:rsid w:val="00207BFE"/>
    <w:rsid w:val="00207D80"/>
    <w:rsid w:val="00210250"/>
    <w:rsid w:val="00210AB3"/>
    <w:rsid w:val="00210D0B"/>
    <w:rsid w:val="00211125"/>
    <w:rsid w:val="002113BC"/>
    <w:rsid w:val="00211927"/>
    <w:rsid w:val="00211C7B"/>
    <w:rsid w:val="002122E4"/>
    <w:rsid w:val="00212630"/>
    <w:rsid w:val="00212F58"/>
    <w:rsid w:val="00213080"/>
    <w:rsid w:val="002134CF"/>
    <w:rsid w:val="002141EF"/>
    <w:rsid w:val="0021494A"/>
    <w:rsid w:val="00214EFC"/>
    <w:rsid w:val="002151C1"/>
    <w:rsid w:val="002151E7"/>
    <w:rsid w:val="0021560C"/>
    <w:rsid w:val="00215964"/>
    <w:rsid w:val="00215988"/>
    <w:rsid w:val="00216342"/>
    <w:rsid w:val="002163CD"/>
    <w:rsid w:val="0021676B"/>
    <w:rsid w:val="00216AE8"/>
    <w:rsid w:val="00216D56"/>
    <w:rsid w:val="00217F0A"/>
    <w:rsid w:val="00217F22"/>
    <w:rsid w:val="00220500"/>
    <w:rsid w:val="002205AB"/>
    <w:rsid w:val="002205FB"/>
    <w:rsid w:val="0022092E"/>
    <w:rsid w:val="002209D7"/>
    <w:rsid w:val="00220BCF"/>
    <w:rsid w:val="00220BF6"/>
    <w:rsid w:val="00220C47"/>
    <w:rsid w:val="00220DD3"/>
    <w:rsid w:val="002213B9"/>
    <w:rsid w:val="00221594"/>
    <w:rsid w:val="002219F0"/>
    <w:rsid w:val="00222383"/>
    <w:rsid w:val="00222AC9"/>
    <w:rsid w:val="00222AD6"/>
    <w:rsid w:val="00222BD8"/>
    <w:rsid w:val="00223534"/>
    <w:rsid w:val="00223774"/>
    <w:rsid w:val="00223B92"/>
    <w:rsid w:val="00223E02"/>
    <w:rsid w:val="0022403E"/>
    <w:rsid w:val="0022434E"/>
    <w:rsid w:val="002245D6"/>
    <w:rsid w:val="002246B0"/>
    <w:rsid w:val="00224710"/>
    <w:rsid w:val="00224853"/>
    <w:rsid w:val="00224B3A"/>
    <w:rsid w:val="00224D01"/>
    <w:rsid w:val="0022506C"/>
    <w:rsid w:val="002251E9"/>
    <w:rsid w:val="002251EA"/>
    <w:rsid w:val="0022571C"/>
    <w:rsid w:val="00225A8B"/>
    <w:rsid w:val="00225CA5"/>
    <w:rsid w:val="00225E3F"/>
    <w:rsid w:val="00226C07"/>
    <w:rsid w:val="00226E14"/>
    <w:rsid w:val="0022756B"/>
    <w:rsid w:val="002275D2"/>
    <w:rsid w:val="00230493"/>
    <w:rsid w:val="00230FF3"/>
    <w:rsid w:val="00231730"/>
    <w:rsid w:val="002317AC"/>
    <w:rsid w:val="00231D60"/>
    <w:rsid w:val="002321D9"/>
    <w:rsid w:val="00232745"/>
    <w:rsid w:val="0023276E"/>
    <w:rsid w:val="00232806"/>
    <w:rsid w:val="0023315F"/>
    <w:rsid w:val="002333B3"/>
    <w:rsid w:val="002347CE"/>
    <w:rsid w:val="002349A3"/>
    <w:rsid w:val="002349F6"/>
    <w:rsid w:val="00235795"/>
    <w:rsid w:val="002357E3"/>
    <w:rsid w:val="002357ED"/>
    <w:rsid w:val="0023596B"/>
    <w:rsid w:val="0023615C"/>
    <w:rsid w:val="00236FEA"/>
    <w:rsid w:val="002370CB"/>
    <w:rsid w:val="00237350"/>
    <w:rsid w:val="00237506"/>
    <w:rsid w:val="00237AE8"/>
    <w:rsid w:val="0024005E"/>
    <w:rsid w:val="00240ACA"/>
    <w:rsid w:val="00240F78"/>
    <w:rsid w:val="0024120C"/>
    <w:rsid w:val="002415BD"/>
    <w:rsid w:val="00241962"/>
    <w:rsid w:val="00241C6C"/>
    <w:rsid w:val="00241EC6"/>
    <w:rsid w:val="00242047"/>
    <w:rsid w:val="00243060"/>
    <w:rsid w:val="00243395"/>
    <w:rsid w:val="00243513"/>
    <w:rsid w:val="00243748"/>
    <w:rsid w:val="00243BC2"/>
    <w:rsid w:val="00243F07"/>
    <w:rsid w:val="00244559"/>
    <w:rsid w:val="0024494D"/>
    <w:rsid w:val="00244C32"/>
    <w:rsid w:val="00244DB9"/>
    <w:rsid w:val="002454B7"/>
    <w:rsid w:val="00245814"/>
    <w:rsid w:val="002458BE"/>
    <w:rsid w:val="00245CCE"/>
    <w:rsid w:val="002461DF"/>
    <w:rsid w:val="00246595"/>
    <w:rsid w:val="00246BED"/>
    <w:rsid w:val="00247436"/>
    <w:rsid w:val="00247B0C"/>
    <w:rsid w:val="00247C8C"/>
    <w:rsid w:val="00250742"/>
    <w:rsid w:val="00250986"/>
    <w:rsid w:val="002512DC"/>
    <w:rsid w:val="00251632"/>
    <w:rsid w:val="002531B4"/>
    <w:rsid w:val="00253620"/>
    <w:rsid w:val="00253C2B"/>
    <w:rsid w:val="00253D35"/>
    <w:rsid w:val="00253FBD"/>
    <w:rsid w:val="002542C8"/>
    <w:rsid w:val="0025430D"/>
    <w:rsid w:val="00254398"/>
    <w:rsid w:val="0025489A"/>
    <w:rsid w:val="00254B95"/>
    <w:rsid w:val="00255146"/>
    <w:rsid w:val="00255226"/>
    <w:rsid w:val="00255B5C"/>
    <w:rsid w:val="0025621E"/>
    <w:rsid w:val="00256628"/>
    <w:rsid w:val="002574CB"/>
    <w:rsid w:val="002575D7"/>
    <w:rsid w:val="002575EB"/>
    <w:rsid w:val="00257CBE"/>
    <w:rsid w:val="00257F80"/>
    <w:rsid w:val="00260116"/>
    <w:rsid w:val="0026012E"/>
    <w:rsid w:val="00260424"/>
    <w:rsid w:val="00260AEE"/>
    <w:rsid w:val="00260CB9"/>
    <w:rsid w:val="00260DEC"/>
    <w:rsid w:val="00260FC2"/>
    <w:rsid w:val="00261071"/>
    <w:rsid w:val="00261D36"/>
    <w:rsid w:val="0026220D"/>
    <w:rsid w:val="002626E1"/>
    <w:rsid w:val="00262996"/>
    <w:rsid w:val="002629DD"/>
    <w:rsid w:val="00262B41"/>
    <w:rsid w:val="00262E3A"/>
    <w:rsid w:val="0026385D"/>
    <w:rsid w:val="0026391A"/>
    <w:rsid w:val="00264DBA"/>
    <w:rsid w:val="00264EC2"/>
    <w:rsid w:val="00265611"/>
    <w:rsid w:val="00265651"/>
    <w:rsid w:val="002659FE"/>
    <w:rsid w:val="00265C1D"/>
    <w:rsid w:val="0026615E"/>
    <w:rsid w:val="00266408"/>
    <w:rsid w:val="002668F6"/>
    <w:rsid w:val="00266CA1"/>
    <w:rsid w:val="00266D04"/>
    <w:rsid w:val="00266DF8"/>
    <w:rsid w:val="00266EF6"/>
    <w:rsid w:val="002677FC"/>
    <w:rsid w:val="002679B8"/>
    <w:rsid w:val="00267B88"/>
    <w:rsid w:val="00270491"/>
    <w:rsid w:val="002706AE"/>
    <w:rsid w:val="002706D2"/>
    <w:rsid w:val="002707BC"/>
    <w:rsid w:val="002713D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321"/>
    <w:rsid w:val="0027699C"/>
    <w:rsid w:val="00276A44"/>
    <w:rsid w:val="00276B9B"/>
    <w:rsid w:val="00277537"/>
    <w:rsid w:val="00277990"/>
    <w:rsid w:val="00277BD6"/>
    <w:rsid w:val="00277DDF"/>
    <w:rsid w:val="00280251"/>
    <w:rsid w:val="00280B47"/>
    <w:rsid w:val="00280EFC"/>
    <w:rsid w:val="0028161C"/>
    <w:rsid w:val="002816B9"/>
    <w:rsid w:val="002818CC"/>
    <w:rsid w:val="0028277B"/>
    <w:rsid w:val="00282812"/>
    <w:rsid w:val="00282E28"/>
    <w:rsid w:val="00282F64"/>
    <w:rsid w:val="00283662"/>
    <w:rsid w:val="00283C23"/>
    <w:rsid w:val="00284033"/>
    <w:rsid w:val="00285573"/>
    <w:rsid w:val="00286024"/>
    <w:rsid w:val="00286124"/>
    <w:rsid w:val="00286207"/>
    <w:rsid w:val="00286371"/>
    <w:rsid w:val="002863D5"/>
    <w:rsid w:val="00286658"/>
    <w:rsid w:val="0028694F"/>
    <w:rsid w:val="002869CE"/>
    <w:rsid w:val="00286C1F"/>
    <w:rsid w:val="00286ED4"/>
    <w:rsid w:val="00286F8B"/>
    <w:rsid w:val="00287E99"/>
    <w:rsid w:val="002913B8"/>
    <w:rsid w:val="002913F5"/>
    <w:rsid w:val="002915B7"/>
    <w:rsid w:val="002917B5"/>
    <w:rsid w:val="002919F6"/>
    <w:rsid w:val="00291E51"/>
    <w:rsid w:val="00292065"/>
    <w:rsid w:val="002925A6"/>
    <w:rsid w:val="002928F7"/>
    <w:rsid w:val="00292D6B"/>
    <w:rsid w:val="00292D84"/>
    <w:rsid w:val="00292DA5"/>
    <w:rsid w:val="002938CD"/>
    <w:rsid w:val="00293CD0"/>
    <w:rsid w:val="002941B6"/>
    <w:rsid w:val="00294292"/>
    <w:rsid w:val="002947C2"/>
    <w:rsid w:val="002948F7"/>
    <w:rsid w:val="00294B90"/>
    <w:rsid w:val="00294EA7"/>
    <w:rsid w:val="00295AB7"/>
    <w:rsid w:val="00295B7A"/>
    <w:rsid w:val="00295E28"/>
    <w:rsid w:val="0029621D"/>
    <w:rsid w:val="00296556"/>
    <w:rsid w:val="00296CC1"/>
    <w:rsid w:val="00296E6B"/>
    <w:rsid w:val="00297451"/>
    <w:rsid w:val="00297C26"/>
    <w:rsid w:val="00297DE0"/>
    <w:rsid w:val="00297E90"/>
    <w:rsid w:val="002A0033"/>
    <w:rsid w:val="002A015E"/>
    <w:rsid w:val="002A08AA"/>
    <w:rsid w:val="002A18B1"/>
    <w:rsid w:val="002A2166"/>
    <w:rsid w:val="002A23C5"/>
    <w:rsid w:val="002A2973"/>
    <w:rsid w:val="002A2993"/>
    <w:rsid w:val="002A29D7"/>
    <w:rsid w:val="002A2B82"/>
    <w:rsid w:val="002A323E"/>
    <w:rsid w:val="002A3756"/>
    <w:rsid w:val="002A3BD8"/>
    <w:rsid w:val="002A3E86"/>
    <w:rsid w:val="002A40BD"/>
    <w:rsid w:val="002A4133"/>
    <w:rsid w:val="002A4C30"/>
    <w:rsid w:val="002A5890"/>
    <w:rsid w:val="002A5BEA"/>
    <w:rsid w:val="002A60DC"/>
    <w:rsid w:val="002A614B"/>
    <w:rsid w:val="002A647A"/>
    <w:rsid w:val="002A6857"/>
    <w:rsid w:val="002A6AA0"/>
    <w:rsid w:val="002A6FBE"/>
    <w:rsid w:val="002A7577"/>
    <w:rsid w:val="002A75E3"/>
    <w:rsid w:val="002A77AE"/>
    <w:rsid w:val="002A7870"/>
    <w:rsid w:val="002B1188"/>
    <w:rsid w:val="002B17AA"/>
    <w:rsid w:val="002B1F8F"/>
    <w:rsid w:val="002B1FF9"/>
    <w:rsid w:val="002B237F"/>
    <w:rsid w:val="002B2455"/>
    <w:rsid w:val="002B2516"/>
    <w:rsid w:val="002B2672"/>
    <w:rsid w:val="002B2E25"/>
    <w:rsid w:val="002B2FF4"/>
    <w:rsid w:val="002B45AA"/>
    <w:rsid w:val="002B45D5"/>
    <w:rsid w:val="002B5B27"/>
    <w:rsid w:val="002B604D"/>
    <w:rsid w:val="002B6135"/>
    <w:rsid w:val="002B6BCD"/>
    <w:rsid w:val="002B6C05"/>
    <w:rsid w:val="002B6DFD"/>
    <w:rsid w:val="002B6FAF"/>
    <w:rsid w:val="002B7508"/>
    <w:rsid w:val="002B768E"/>
    <w:rsid w:val="002B7B57"/>
    <w:rsid w:val="002C01E3"/>
    <w:rsid w:val="002C0617"/>
    <w:rsid w:val="002C07EA"/>
    <w:rsid w:val="002C0FBE"/>
    <w:rsid w:val="002C24C5"/>
    <w:rsid w:val="002C3755"/>
    <w:rsid w:val="002C3D43"/>
    <w:rsid w:val="002C43AB"/>
    <w:rsid w:val="002C443E"/>
    <w:rsid w:val="002C497E"/>
    <w:rsid w:val="002C50C6"/>
    <w:rsid w:val="002C56D8"/>
    <w:rsid w:val="002C5771"/>
    <w:rsid w:val="002C57C8"/>
    <w:rsid w:val="002C58DA"/>
    <w:rsid w:val="002C5F6B"/>
    <w:rsid w:val="002C629E"/>
    <w:rsid w:val="002C631A"/>
    <w:rsid w:val="002C6460"/>
    <w:rsid w:val="002C6938"/>
    <w:rsid w:val="002C6AC2"/>
    <w:rsid w:val="002C6E7C"/>
    <w:rsid w:val="002C6EC6"/>
    <w:rsid w:val="002C72EA"/>
    <w:rsid w:val="002C73C7"/>
    <w:rsid w:val="002C7491"/>
    <w:rsid w:val="002C78FB"/>
    <w:rsid w:val="002D071A"/>
    <w:rsid w:val="002D0E3F"/>
    <w:rsid w:val="002D190A"/>
    <w:rsid w:val="002D27C2"/>
    <w:rsid w:val="002D27D2"/>
    <w:rsid w:val="002D292B"/>
    <w:rsid w:val="002D29F6"/>
    <w:rsid w:val="002D39A1"/>
    <w:rsid w:val="002D409B"/>
    <w:rsid w:val="002D4241"/>
    <w:rsid w:val="002D4B4A"/>
    <w:rsid w:val="002D4C48"/>
    <w:rsid w:val="002D5611"/>
    <w:rsid w:val="002D586C"/>
    <w:rsid w:val="002D5E3C"/>
    <w:rsid w:val="002D6026"/>
    <w:rsid w:val="002D65C7"/>
    <w:rsid w:val="002D6BDE"/>
    <w:rsid w:val="002D748F"/>
    <w:rsid w:val="002D7685"/>
    <w:rsid w:val="002D7E14"/>
    <w:rsid w:val="002D7EE5"/>
    <w:rsid w:val="002E0116"/>
    <w:rsid w:val="002E0753"/>
    <w:rsid w:val="002E0808"/>
    <w:rsid w:val="002E092D"/>
    <w:rsid w:val="002E1055"/>
    <w:rsid w:val="002E17D8"/>
    <w:rsid w:val="002E1A6E"/>
    <w:rsid w:val="002E1C9B"/>
    <w:rsid w:val="002E1D6D"/>
    <w:rsid w:val="002E3370"/>
    <w:rsid w:val="002E3C54"/>
    <w:rsid w:val="002E41FF"/>
    <w:rsid w:val="002E4797"/>
    <w:rsid w:val="002E49E9"/>
    <w:rsid w:val="002E5551"/>
    <w:rsid w:val="002E5749"/>
    <w:rsid w:val="002E6323"/>
    <w:rsid w:val="002E63B1"/>
    <w:rsid w:val="002E719D"/>
    <w:rsid w:val="002E726B"/>
    <w:rsid w:val="002E74D3"/>
    <w:rsid w:val="002E766C"/>
    <w:rsid w:val="002E7ABA"/>
    <w:rsid w:val="002E7D9C"/>
    <w:rsid w:val="002E7FAD"/>
    <w:rsid w:val="002F01DA"/>
    <w:rsid w:val="002F0C5C"/>
    <w:rsid w:val="002F0E1A"/>
    <w:rsid w:val="002F1011"/>
    <w:rsid w:val="002F11FE"/>
    <w:rsid w:val="002F269A"/>
    <w:rsid w:val="002F2708"/>
    <w:rsid w:val="002F2789"/>
    <w:rsid w:val="002F283F"/>
    <w:rsid w:val="002F2D3B"/>
    <w:rsid w:val="002F2DF1"/>
    <w:rsid w:val="002F32C4"/>
    <w:rsid w:val="002F333A"/>
    <w:rsid w:val="002F389A"/>
    <w:rsid w:val="002F3AF3"/>
    <w:rsid w:val="002F3DC9"/>
    <w:rsid w:val="002F41AD"/>
    <w:rsid w:val="002F43FB"/>
    <w:rsid w:val="002F46BA"/>
    <w:rsid w:val="002F5527"/>
    <w:rsid w:val="002F5672"/>
    <w:rsid w:val="002F5D76"/>
    <w:rsid w:val="002F5F52"/>
    <w:rsid w:val="002F6321"/>
    <w:rsid w:val="002F64DA"/>
    <w:rsid w:val="002F6B99"/>
    <w:rsid w:val="002F6F3F"/>
    <w:rsid w:val="002F7041"/>
    <w:rsid w:val="002F7307"/>
    <w:rsid w:val="002F73D3"/>
    <w:rsid w:val="002F744E"/>
    <w:rsid w:val="002F78F6"/>
    <w:rsid w:val="002F7FD1"/>
    <w:rsid w:val="00300ACD"/>
    <w:rsid w:val="00300F6E"/>
    <w:rsid w:val="00300FBA"/>
    <w:rsid w:val="00301A0A"/>
    <w:rsid w:val="00302428"/>
    <w:rsid w:val="0030299D"/>
    <w:rsid w:val="00302FC2"/>
    <w:rsid w:val="00303418"/>
    <w:rsid w:val="003036AC"/>
    <w:rsid w:val="003039F5"/>
    <w:rsid w:val="00303D7A"/>
    <w:rsid w:val="003041AA"/>
    <w:rsid w:val="00304257"/>
    <w:rsid w:val="00304319"/>
    <w:rsid w:val="003044DD"/>
    <w:rsid w:val="00304C4C"/>
    <w:rsid w:val="00304E48"/>
    <w:rsid w:val="00304F87"/>
    <w:rsid w:val="0030557C"/>
    <w:rsid w:val="00305609"/>
    <w:rsid w:val="00305657"/>
    <w:rsid w:val="0030598F"/>
    <w:rsid w:val="00305DA5"/>
    <w:rsid w:val="00305FBC"/>
    <w:rsid w:val="00306786"/>
    <w:rsid w:val="00306A71"/>
    <w:rsid w:val="0030744C"/>
    <w:rsid w:val="00307585"/>
    <w:rsid w:val="00307748"/>
    <w:rsid w:val="00307DAC"/>
    <w:rsid w:val="0031068B"/>
    <w:rsid w:val="00310844"/>
    <w:rsid w:val="00310A1E"/>
    <w:rsid w:val="00310C7F"/>
    <w:rsid w:val="00310E19"/>
    <w:rsid w:val="00311150"/>
    <w:rsid w:val="00311578"/>
    <w:rsid w:val="00311C67"/>
    <w:rsid w:val="003121BD"/>
    <w:rsid w:val="00312591"/>
    <w:rsid w:val="0031371D"/>
    <w:rsid w:val="00313E2C"/>
    <w:rsid w:val="00313F42"/>
    <w:rsid w:val="0031465B"/>
    <w:rsid w:val="00314726"/>
    <w:rsid w:val="00314B77"/>
    <w:rsid w:val="00315554"/>
    <w:rsid w:val="003157EA"/>
    <w:rsid w:val="00315821"/>
    <w:rsid w:val="003164E5"/>
    <w:rsid w:val="00316E2C"/>
    <w:rsid w:val="003175C8"/>
    <w:rsid w:val="0031764D"/>
    <w:rsid w:val="003176E4"/>
    <w:rsid w:val="00317D5B"/>
    <w:rsid w:val="0032028E"/>
    <w:rsid w:val="0032059F"/>
    <w:rsid w:val="00320823"/>
    <w:rsid w:val="003208F8"/>
    <w:rsid w:val="00320B8D"/>
    <w:rsid w:val="00320D88"/>
    <w:rsid w:val="00320D8F"/>
    <w:rsid w:val="00320FC8"/>
    <w:rsid w:val="0032114C"/>
    <w:rsid w:val="00321705"/>
    <w:rsid w:val="0032173C"/>
    <w:rsid w:val="003219DB"/>
    <w:rsid w:val="00321B37"/>
    <w:rsid w:val="00322018"/>
    <w:rsid w:val="003222F0"/>
    <w:rsid w:val="003226DF"/>
    <w:rsid w:val="00322E09"/>
    <w:rsid w:val="003235FD"/>
    <w:rsid w:val="0032373F"/>
    <w:rsid w:val="00323B07"/>
    <w:rsid w:val="0032407F"/>
    <w:rsid w:val="0032413B"/>
    <w:rsid w:val="00324BB2"/>
    <w:rsid w:val="00324C41"/>
    <w:rsid w:val="00324C8F"/>
    <w:rsid w:val="00324EF3"/>
    <w:rsid w:val="00325142"/>
    <w:rsid w:val="003262D8"/>
    <w:rsid w:val="00326780"/>
    <w:rsid w:val="00326A1F"/>
    <w:rsid w:val="00326E41"/>
    <w:rsid w:val="0032716F"/>
    <w:rsid w:val="003272F6"/>
    <w:rsid w:val="0033067D"/>
    <w:rsid w:val="00330F5F"/>
    <w:rsid w:val="0033116D"/>
    <w:rsid w:val="00331251"/>
    <w:rsid w:val="0033133D"/>
    <w:rsid w:val="00331B0D"/>
    <w:rsid w:val="00331F60"/>
    <w:rsid w:val="00332A3B"/>
    <w:rsid w:val="00332D6F"/>
    <w:rsid w:val="00332E63"/>
    <w:rsid w:val="0033353B"/>
    <w:rsid w:val="00333595"/>
    <w:rsid w:val="0033380C"/>
    <w:rsid w:val="003340DC"/>
    <w:rsid w:val="00334136"/>
    <w:rsid w:val="003343B0"/>
    <w:rsid w:val="003348A3"/>
    <w:rsid w:val="0033496C"/>
    <w:rsid w:val="00334E1D"/>
    <w:rsid w:val="0033529C"/>
    <w:rsid w:val="003356F2"/>
    <w:rsid w:val="00335F81"/>
    <w:rsid w:val="0033625D"/>
    <w:rsid w:val="0033686C"/>
    <w:rsid w:val="00336ECA"/>
    <w:rsid w:val="0033793F"/>
    <w:rsid w:val="00337A21"/>
    <w:rsid w:val="0034016A"/>
    <w:rsid w:val="0034026F"/>
    <w:rsid w:val="003408E1"/>
    <w:rsid w:val="00340B11"/>
    <w:rsid w:val="00340B71"/>
    <w:rsid w:val="00340EBF"/>
    <w:rsid w:val="003410C8"/>
    <w:rsid w:val="00341ADA"/>
    <w:rsid w:val="00342F84"/>
    <w:rsid w:val="003435B3"/>
    <w:rsid w:val="003442B0"/>
    <w:rsid w:val="00344673"/>
    <w:rsid w:val="003446BA"/>
    <w:rsid w:val="00344E0A"/>
    <w:rsid w:val="00345721"/>
    <w:rsid w:val="00345995"/>
    <w:rsid w:val="00345AFD"/>
    <w:rsid w:val="00345B95"/>
    <w:rsid w:val="00345E5B"/>
    <w:rsid w:val="0034618E"/>
    <w:rsid w:val="003465C1"/>
    <w:rsid w:val="00347423"/>
    <w:rsid w:val="003475CD"/>
    <w:rsid w:val="00347617"/>
    <w:rsid w:val="00347818"/>
    <w:rsid w:val="00347F38"/>
    <w:rsid w:val="00350A1C"/>
    <w:rsid w:val="00350E7C"/>
    <w:rsid w:val="00350F2A"/>
    <w:rsid w:val="00351204"/>
    <w:rsid w:val="00351B45"/>
    <w:rsid w:val="00351F2F"/>
    <w:rsid w:val="00352441"/>
    <w:rsid w:val="003527B2"/>
    <w:rsid w:val="003529B8"/>
    <w:rsid w:val="00352DBC"/>
    <w:rsid w:val="00352EED"/>
    <w:rsid w:val="003530DB"/>
    <w:rsid w:val="00353C5C"/>
    <w:rsid w:val="00353EA3"/>
    <w:rsid w:val="00354410"/>
    <w:rsid w:val="0035466A"/>
    <w:rsid w:val="003546DD"/>
    <w:rsid w:val="00354BF4"/>
    <w:rsid w:val="00354C7F"/>
    <w:rsid w:val="00354FF1"/>
    <w:rsid w:val="00355045"/>
    <w:rsid w:val="0035574C"/>
    <w:rsid w:val="00355CD5"/>
    <w:rsid w:val="00355F1A"/>
    <w:rsid w:val="003560D5"/>
    <w:rsid w:val="0035625A"/>
    <w:rsid w:val="003566FF"/>
    <w:rsid w:val="00356AE9"/>
    <w:rsid w:val="00356E94"/>
    <w:rsid w:val="003577B0"/>
    <w:rsid w:val="003579B0"/>
    <w:rsid w:val="00357A64"/>
    <w:rsid w:val="00357B4E"/>
    <w:rsid w:val="00357E54"/>
    <w:rsid w:val="0036042D"/>
    <w:rsid w:val="0036082C"/>
    <w:rsid w:val="00360CF3"/>
    <w:rsid w:val="003610D3"/>
    <w:rsid w:val="00362364"/>
    <w:rsid w:val="00362878"/>
    <w:rsid w:val="00362AC0"/>
    <w:rsid w:val="00362D28"/>
    <w:rsid w:val="00363639"/>
    <w:rsid w:val="00363852"/>
    <w:rsid w:val="00363A78"/>
    <w:rsid w:val="00363B72"/>
    <w:rsid w:val="003641A2"/>
    <w:rsid w:val="0036498C"/>
    <w:rsid w:val="00364D7D"/>
    <w:rsid w:val="00365743"/>
    <w:rsid w:val="00365767"/>
    <w:rsid w:val="00365850"/>
    <w:rsid w:val="00365D89"/>
    <w:rsid w:val="00366207"/>
    <w:rsid w:val="00366A81"/>
    <w:rsid w:val="00366B73"/>
    <w:rsid w:val="00366B97"/>
    <w:rsid w:val="00366C67"/>
    <w:rsid w:val="003674B3"/>
    <w:rsid w:val="00367D19"/>
    <w:rsid w:val="00370158"/>
    <w:rsid w:val="00370245"/>
    <w:rsid w:val="003707AF"/>
    <w:rsid w:val="00371627"/>
    <w:rsid w:val="00372830"/>
    <w:rsid w:val="00372B33"/>
    <w:rsid w:val="00372C70"/>
    <w:rsid w:val="00372F28"/>
    <w:rsid w:val="00372F49"/>
    <w:rsid w:val="00372F6D"/>
    <w:rsid w:val="003735E2"/>
    <w:rsid w:val="0037387D"/>
    <w:rsid w:val="00373BE6"/>
    <w:rsid w:val="00373EA6"/>
    <w:rsid w:val="00374808"/>
    <w:rsid w:val="00374A4E"/>
    <w:rsid w:val="00374E35"/>
    <w:rsid w:val="00375699"/>
    <w:rsid w:val="00375734"/>
    <w:rsid w:val="00375855"/>
    <w:rsid w:val="00375943"/>
    <w:rsid w:val="003765D2"/>
    <w:rsid w:val="00376966"/>
    <w:rsid w:val="00376975"/>
    <w:rsid w:val="00376ED2"/>
    <w:rsid w:val="00377067"/>
    <w:rsid w:val="003778C9"/>
    <w:rsid w:val="0038060E"/>
    <w:rsid w:val="003806B5"/>
    <w:rsid w:val="00381934"/>
    <w:rsid w:val="00381A7A"/>
    <w:rsid w:val="00382108"/>
    <w:rsid w:val="00382335"/>
    <w:rsid w:val="00382D5F"/>
    <w:rsid w:val="003831B3"/>
    <w:rsid w:val="00383229"/>
    <w:rsid w:val="00383502"/>
    <w:rsid w:val="00384028"/>
    <w:rsid w:val="00384961"/>
    <w:rsid w:val="00384FAD"/>
    <w:rsid w:val="003850A9"/>
    <w:rsid w:val="003859CC"/>
    <w:rsid w:val="003865CA"/>
    <w:rsid w:val="00386D37"/>
    <w:rsid w:val="00386E67"/>
    <w:rsid w:val="00387466"/>
    <w:rsid w:val="00387A30"/>
    <w:rsid w:val="0039007C"/>
    <w:rsid w:val="003901C2"/>
    <w:rsid w:val="003903D3"/>
    <w:rsid w:val="003905AB"/>
    <w:rsid w:val="00390A5A"/>
    <w:rsid w:val="00390E9F"/>
    <w:rsid w:val="00390EAA"/>
    <w:rsid w:val="00391484"/>
    <w:rsid w:val="0039167C"/>
    <w:rsid w:val="00391A97"/>
    <w:rsid w:val="00392703"/>
    <w:rsid w:val="0039296C"/>
    <w:rsid w:val="00393614"/>
    <w:rsid w:val="003936F2"/>
    <w:rsid w:val="00393873"/>
    <w:rsid w:val="003943A2"/>
    <w:rsid w:val="00394875"/>
    <w:rsid w:val="00394D01"/>
    <w:rsid w:val="003950DD"/>
    <w:rsid w:val="00395EC0"/>
    <w:rsid w:val="0039607A"/>
    <w:rsid w:val="003967B5"/>
    <w:rsid w:val="00396825"/>
    <w:rsid w:val="0039719D"/>
    <w:rsid w:val="00397261"/>
    <w:rsid w:val="00397305"/>
    <w:rsid w:val="00397382"/>
    <w:rsid w:val="003978EC"/>
    <w:rsid w:val="003A1020"/>
    <w:rsid w:val="003A1B19"/>
    <w:rsid w:val="003A20BB"/>
    <w:rsid w:val="003A3270"/>
    <w:rsid w:val="003A37E1"/>
    <w:rsid w:val="003A469E"/>
    <w:rsid w:val="003A4876"/>
    <w:rsid w:val="003A48D5"/>
    <w:rsid w:val="003A5662"/>
    <w:rsid w:val="003A567A"/>
    <w:rsid w:val="003A5B6D"/>
    <w:rsid w:val="003A609A"/>
    <w:rsid w:val="003A60FD"/>
    <w:rsid w:val="003A6E3D"/>
    <w:rsid w:val="003A76F1"/>
    <w:rsid w:val="003A7929"/>
    <w:rsid w:val="003A7986"/>
    <w:rsid w:val="003A7BFB"/>
    <w:rsid w:val="003A7E9E"/>
    <w:rsid w:val="003B03D6"/>
    <w:rsid w:val="003B070C"/>
    <w:rsid w:val="003B08C9"/>
    <w:rsid w:val="003B1131"/>
    <w:rsid w:val="003B13A8"/>
    <w:rsid w:val="003B14D3"/>
    <w:rsid w:val="003B1C9D"/>
    <w:rsid w:val="003B1F56"/>
    <w:rsid w:val="003B2249"/>
    <w:rsid w:val="003B2334"/>
    <w:rsid w:val="003B2704"/>
    <w:rsid w:val="003B27C3"/>
    <w:rsid w:val="003B297F"/>
    <w:rsid w:val="003B2F85"/>
    <w:rsid w:val="003B2FD4"/>
    <w:rsid w:val="003B33CB"/>
    <w:rsid w:val="003B3A54"/>
    <w:rsid w:val="003B3FA2"/>
    <w:rsid w:val="003B4079"/>
    <w:rsid w:val="003B413C"/>
    <w:rsid w:val="003B44F7"/>
    <w:rsid w:val="003B477E"/>
    <w:rsid w:val="003B4E10"/>
    <w:rsid w:val="003B50FA"/>
    <w:rsid w:val="003B5182"/>
    <w:rsid w:val="003B5239"/>
    <w:rsid w:val="003B57E4"/>
    <w:rsid w:val="003B5923"/>
    <w:rsid w:val="003B5F06"/>
    <w:rsid w:val="003B5F9D"/>
    <w:rsid w:val="003B7022"/>
    <w:rsid w:val="003B7116"/>
    <w:rsid w:val="003B74A4"/>
    <w:rsid w:val="003B7B6A"/>
    <w:rsid w:val="003B7C1F"/>
    <w:rsid w:val="003B7D4B"/>
    <w:rsid w:val="003C09B7"/>
    <w:rsid w:val="003C0DDE"/>
    <w:rsid w:val="003C0EC4"/>
    <w:rsid w:val="003C0F07"/>
    <w:rsid w:val="003C1802"/>
    <w:rsid w:val="003C1B28"/>
    <w:rsid w:val="003C208B"/>
    <w:rsid w:val="003C20BA"/>
    <w:rsid w:val="003C2545"/>
    <w:rsid w:val="003C2AF4"/>
    <w:rsid w:val="003C2E83"/>
    <w:rsid w:val="003C32B5"/>
    <w:rsid w:val="003C3362"/>
    <w:rsid w:val="003C381B"/>
    <w:rsid w:val="003C3A38"/>
    <w:rsid w:val="003C4C8F"/>
    <w:rsid w:val="003C51BD"/>
    <w:rsid w:val="003C5C76"/>
    <w:rsid w:val="003C6879"/>
    <w:rsid w:val="003C6E8A"/>
    <w:rsid w:val="003C7296"/>
    <w:rsid w:val="003C7437"/>
    <w:rsid w:val="003D072B"/>
    <w:rsid w:val="003D0774"/>
    <w:rsid w:val="003D08BB"/>
    <w:rsid w:val="003D0A37"/>
    <w:rsid w:val="003D1AD3"/>
    <w:rsid w:val="003D22F7"/>
    <w:rsid w:val="003D25F7"/>
    <w:rsid w:val="003D29B9"/>
    <w:rsid w:val="003D2DF2"/>
    <w:rsid w:val="003D356D"/>
    <w:rsid w:val="003D358C"/>
    <w:rsid w:val="003D37D2"/>
    <w:rsid w:val="003D414F"/>
    <w:rsid w:val="003D4FFC"/>
    <w:rsid w:val="003D508F"/>
    <w:rsid w:val="003D50E0"/>
    <w:rsid w:val="003D5215"/>
    <w:rsid w:val="003D56E0"/>
    <w:rsid w:val="003D5C37"/>
    <w:rsid w:val="003D5F17"/>
    <w:rsid w:val="003D6447"/>
    <w:rsid w:val="003D6752"/>
    <w:rsid w:val="003D71CE"/>
    <w:rsid w:val="003E01AA"/>
    <w:rsid w:val="003E0BC1"/>
    <w:rsid w:val="003E125A"/>
    <w:rsid w:val="003E1296"/>
    <w:rsid w:val="003E1347"/>
    <w:rsid w:val="003E143D"/>
    <w:rsid w:val="003E162A"/>
    <w:rsid w:val="003E16B3"/>
    <w:rsid w:val="003E203F"/>
    <w:rsid w:val="003E28C0"/>
    <w:rsid w:val="003E2A0B"/>
    <w:rsid w:val="003E2C26"/>
    <w:rsid w:val="003E31A1"/>
    <w:rsid w:val="003E32DD"/>
    <w:rsid w:val="003E3882"/>
    <w:rsid w:val="003E3FAD"/>
    <w:rsid w:val="003E4559"/>
    <w:rsid w:val="003E4724"/>
    <w:rsid w:val="003E57B7"/>
    <w:rsid w:val="003E5CD9"/>
    <w:rsid w:val="003E67A1"/>
    <w:rsid w:val="003F0446"/>
    <w:rsid w:val="003F0AC4"/>
    <w:rsid w:val="003F0BF8"/>
    <w:rsid w:val="003F0DA9"/>
    <w:rsid w:val="003F1124"/>
    <w:rsid w:val="003F13F9"/>
    <w:rsid w:val="003F163F"/>
    <w:rsid w:val="003F1884"/>
    <w:rsid w:val="003F18A6"/>
    <w:rsid w:val="003F1C38"/>
    <w:rsid w:val="003F1EDB"/>
    <w:rsid w:val="003F2042"/>
    <w:rsid w:val="003F2230"/>
    <w:rsid w:val="003F25E4"/>
    <w:rsid w:val="003F2853"/>
    <w:rsid w:val="003F2C48"/>
    <w:rsid w:val="003F2EA8"/>
    <w:rsid w:val="003F3005"/>
    <w:rsid w:val="003F37C2"/>
    <w:rsid w:val="003F381E"/>
    <w:rsid w:val="003F3945"/>
    <w:rsid w:val="003F4293"/>
    <w:rsid w:val="003F4664"/>
    <w:rsid w:val="003F4A96"/>
    <w:rsid w:val="003F4C6F"/>
    <w:rsid w:val="003F4E30"/>
    <w:rsid w:val="003F509D"/>
    <w:rsid w:val="003F573C"/>
    <w:rsid w:val="003F620A"/>
    <w:rsid w:val="003F7B1E"/>
    <w:rsid w:val="003F7D8B"/>
    <w:rsid w:val="003F7F68"/>
    <w:rsid w:val="00400147"/>
    <w:rsid w:val="00400211"/>
    <w:rsid w:val="00400D3A"/>
    <w:rsid w:val="00400F18"/>
    <w:rsid w:val="0040116B"/>
    <w:rsid w:val="0040123F"/>
    <w:rsid w:val="00401648"/>
    <w:rsid w:val="0040176C"/>
    <w:rsid w:val="00401968"/>
    <w:rsid w:val="00401E1C"/>
    <w:rsid w:val="00401F44"/>
    <w:rsid w:val="004029DE"/>
    <w:rsid w:val="00402FA2"/>
    <w:rsid w:val="0040356F"/>
    <w:rsid w:val="004035EE"/>
    <w:rsid w:val="004039C8"/>
    <w:rsid w:val="0040416A"/>
    <w:rsid w:val="004049B0"/>
    <w:rsid w:val="00405597"/>
    <w:rsid w:val="004061CC"/>
    <w:rsid w:val="00406346"/>
    <w:rsid w:val="004065E5"/>
    <w:rsid w:val="00406625"/>
    <w:rsid w:val="004071C1"/>
    <w:rsid w:val="00407362"/>
    <w:rsid w:val="004078CB"/>
    <w:rsid w:val="00410350"/>
    <w:rsid w:val="00410ABC"/>
    <w:rsid w:val="00410B0A"/>
    <w:rsid w:val="00412A80"/>
    <w:rsid w:val="00412C67"/>
    <w:rsid w:val="00412F25"/>
    <w:rsid w:val="00412FD9"/>
    <w:rsid w:val="004132FF"/>
    <w:rsid w:val="004138D2"/>
    <w:rsid w:val="00413CB5"/>
    <w:rsid w:val="00414585"/>
    <w:rsid w:val="00414951"/>
    <w:rsid w:val="00414B81"/>
    <w:rsid w:val="00414C50"/>
    <w:rsid w:val="00414DE3"/>
    <w:rsid w:val="00415298"/>
    <w:rsid w:val="00415409"/>
    <w:rsid w:val="00415571"/>
    <w:rsid w:val="00415D8B"/>
    <w:rsid w:val="004160C4"/>
    <w:rsid w:val="004163E0"/>
    <w:rsid w:val="00416C68"/>
    <w:rsid w:val="0041723B"/>
    <w:rsid w:val="00417836"/>
    <w:rsid w:val="004201F9"/>
    <w:rsid w:val="00420D5F"/>
    <w:rsid w:val="004214AB"/>
    <w:rsid w:val="004214D0"/>
    <w:rsid w:val="00421552"/>
    <w:rsid w:val="00421D47"/>
    <w:rsid w:val="00421EB0"/>
    <w:rsid w:val="00422260"/>
    <w:rsid w:val="00422956"/>
    <w:rsid w:val="00422B31"/>
    <w:rsid w:val="00423531"/>
    <w:rsid w:val="00423618"/>
    <w:rsid w:val="0042380A"/>
    <w:rsid w:val="004239DF"/>
    <w:rsid w:val="00423DC5"/>
    <w:rsid w:val="0042449B"/>
    <w:rsid w:val="004246C0"/>
    <w:rsid w:val="00424CBA"/>
    <w:rsid w:val="00424D39"/>
    <w:rsid w:val="00424F22"/>
    <w:rsid w:val="0042525F"/>
    <w:rsid w:val="0042545F"/>
    <w:rsid w:val="004259B7"/>
    <w:rsid w:val="00425AD1"/>
    <w:rsid w:val="004272E5"/>
    <w:rsid w:val="00427310"/>
    <w:rsid w:val="00427481"/>
    <w:rsid w:val="004278F1"/>
    <w:rsid w:val="0043014D"/>
    <w:rsid w:val="00430324"/>
    <w:rsid w:val="00430F30"/>
    <w:rsid w:val="0043115E"/>
    <w:rsid w:val="0043156E"/>
    <w:rsid w:val="0043185D"/>
    <w:rsid w:val="004319F6"/>
    <w:rsid w:val="00431BEF"/>
    <w:rsid w:val="00431E59"/>
    <w:rsid w:val="00432212"/>
    <w:rsid w:val="004325D8"/>
    <w:rsid w:val="00432A6B"/>
    <w:rsid w:val="0043347C"/>
    <w:rsid w:val="00433A13"/>
    <w:rsid w:val="00433E48"/>
    <w:rsid w:val="00434570"/>
    <w:rsid w:val="00434855"/>
    <w:rsid w:val="004354E2"/>
    <w:rsid w:val="00435738"/>
    <w:rsid w:val="0043582B"/>
    <w:rsid w:val="00435AE4"/>
    <w:rsid w:val="00435AF0"/>
    <w:rsid w:val="00435CBA"/>
    <w:rsid w:val="0043601E"/>
    <w:rsid w:val="00436323"/>
    <w:rsid w:val="00436395"/>
    <w:rsid w:val="00436883"/>
    <w:rsid w:val="00436B88"/>
    <w:rsid w:val="00436BD2"/>
    <w:rsid w:val="00436D64"/>
    <w:rsid w:val="00436F3A"/>
    <w:rsid w:val="00436FD6"/>
    <w:rsid w:val="00437177"/>
    <w:rsid w:val="00440429"/>
    <w:rsid w:val="0044085B"/>
    <w:rsid w:val="00440AA2"/>
    <w:rsid w:val="00440C47"/>
    <w:rsid w:val="00440EDD"/>
    <w:rsid w:val="00441E24"/>
    <w:rsid w:val="0044215C"/>
    <w:rsid w:val="004423BB"/>
    <w:rsid w:val="00442872"/>
    <w:rsid w:val="004428C3"/>
    <w:rsid w:val="00442A4D"/>
    <w:rsid w:val="00442C1F"/>
    <w:rsid w:val="00442DA2"/>
    <w:rsid w:val="00442DCB"/>
    <w:rsid w:val="00442DEC"/>
    <w:rsid w:val="00442FA8"/>
    <w:rsid w:val="004431B5"/>
    <w:rsid w:val="004442A4"/>
    <w:rsid w:val="00444A16"/>
    <w:rsid w:val="00444DA8"/>
    <w:rsid w:val="004453CF"/>
    <w:rsid w:val="00445828"/>
    <w:rsid w:val="00445A5B"/>
    <w:rsid w:val="00445B93"/>
    <w:rsid w:val="00445CEA"/>
    <w:rsid w:val="00445FB2"/>
    <w:rsid w:val="004464F1"/>
    <w:rsid w:val="00446B32"/>
    <w:rsid w:val="0044780E"/>
    <w:rsid w:val="0045053D"/>
    <w:rsid w:val="004508E8"/>
    <w:rsid w:val="0045097C"/>
    <w:rsid w:val="00450F8D"/>
    <w:rsid w:val="00451488"/>
    <w:rsid w:val="004514D1"/>
    <w:rsid w:val="00451702"/>
    <w:rsid w:val="004518E0"/>
    <w:rsid w:val="00451A78"/>
    <w:rsid w:val="00451E79"/>
    <w:rsid w:val="00451F63"/>
    <w:rsid w:val="00452487"/>
    <w:rsid w:val="004528F3"/>
    <w:rsid w:val="004529B2"/>
    <w:rsid w:val="00452BB4"/>
    <w:rsid w:val="00452D22"/>
    <w:rsid w:val="00453086"/>
    <w:rsid w:val="004532D3"/>
    <w:rsid w:val="00453667"/>
    <w:rsid w:val="004549EC"/>
    <w:rsid w:val="00454D5C"/>
    <w:rsid w:val="00455275"/>
    <w:rsid w:val="004558AE"/>
    <w:rsid w:val="00455D28"/>
    <w:rsid w:val="00455F6F"/>
    <w:rsid w:val="004560D0"/>
    <w:rsid w:val="004566D1"/>
    <w:rsid w:val="00456877"/>
    <w:rsid w:val="004569B9"/>
    <w:rsid w:val="00456CB8"/>
    <w:rsid w:val="004571C5"/>
    <w:rsid w:val="0045731E"/>
    <w:rsid w:val="00457567"/>
    <w:rsid w:val="00457766"/>
    <w:rsid w:val="004577EF"/>
    <w:rsid w:val="00457955"/>
    <w:rsid w:val="00457C8B"/>
    <w:rsid w:val="00457FF1"/>
    <w:rsid w:val="004603A3"/>
    <w:rsid w:val="00460538"/>
    <w:rsid w:val="00460553"/>
    <w:rsid w:val="00461574"/>
    <w:rsid w:val="004616BE"/>
    <w:rsid w:val="00461961"/>
    <w:rsid w:val="004619B7"/>
    <w:rsid w:val="00461C89"/>
    <w:rsid w:val="00461D1B"/>
    <w:rsid w:val="00461DBE"/>
    <w:rsid w:val="00462240"/>
    <w:rsid w:val="004622F2"/>
    <w:rsid w:val="00462353"/>
    <w:rsid w:val="00462914"/>
    <w:rsid w:val="004639A2"/>
    <w:rsid w:val="00463D83"/>
    <w:rsid w:val="00463EC0"/>
    <w:rsid w:val="00464D77"/>
    <w:rsid w:val="00465602"/>
    <w:rsid w:val="0046566A"/>
    <w:rsid w:val="00465830"/>
    <w:rsid w:val="00465AE3"/>
    <w:rsid w:val="0046639A"/>
    <w:rsid w:val="004667DE"/>
    <w:rsid w:val="0046792C"/>
    <w:rsid w:val="00467BD5"/>
    <w:rsid w:val="00467F0D"/>
    <w:rsid w:val="00471190"/>
    <w:rsid w:val="004711EF"/>
    <w:rsid w:val="0047209B"/>
    <w:rsid w:val="0047210C"/>
    <w:rsid w:val="004725C2"/>
    <w:rsid w:val="00472760"/>
    <w:rsid w:val="00472B07"/>
    <w:rsid w:val="00473001"/>
    <w:rsid w:val="004732B7"/>
    <w:rsid w:val="004734ED"/>
    <w:rsid w:val="00474557"/>
    <w:rsid w:val="00474D35"/>
    <w:rsid w:val="00474DEC"/>
    <w:rsid w:val="00474EA3"/>
    <w:rsid w:val="0047518D"/>
    <w:rsid w:val="0047520C"/>
    <w:rsid w:val="0047542A"/>
    <w:rsid w:val="004759A8"/>
    <w:rsid w:val="00475E71"/>
    <w:rsid w:val="0047626A"/>
    <w:rsid w:val="00476273"/>
    <w:rsid w:val="004763A1"/>
    <w:rsid w:val="0047656F"/>
    <w:rsid w:val="00477219"/>
    <w:rsid w:val="0047774B"/>
    <w:rsid w:val="0047795F"/>
    <w:rsid w:val="0048108F"/>
    <w:rsid w:val="004819D9"/>
    <w:rsid w:val="00482470"/>
    <w:rsid w:val="00482B4C"/>
    <w:rsid w:val="00482DD9"/>
    <w:rsid w:val="004835A3"/>
    <w:rsid w:val="004837D1"/>
    <w:rsid w:val="00483943"/>
    <w:rsid w:val="0048471D"/>
    <w:rsid w:val="00484D8D"/>
    <w:rsid w:val="00485C7E"/>
    <w:rsid w:val="00485F39"/>
    <w:rsid w:val="00486141"/>
    <w:rsid w:val="00486219"/>
    <w:rsid w:val="004862BD"/>
    <w:rsid w:val="00486394"/>
    <w:rsid w:val="00486755"/>
    <w:rsid w:val="00486982"/>
    <w:rsid w:val="00486A5E"/>
    <w:rsid w:val="00486E99"/>
    <w:rsid w:val="004871F0"/>
    <w:rsid w:val="00487237"/>
    <w:rsid w:val="0048726B"/>
    <w:rsid w:val="004879E3"/>
    <w:rsid w:val="00487D57"/>
    <w:rsid w:val="00490145"/>
    <w:rsid w:val="00490287"/>
    <w:rsid w:val="00490FAB"/>
    <w:rsid w:val="00491569"/>
    <w:rsid w:val="0049171C"/>
    <w:rsid w:val="00491C2E"/>
    <w:rsid w:val="00491C84"/>
    <w:rsid w:val="00492404"/>
    <w:rsid w:val="00492B50"/>
    <w:rsid w:val="004930CB"/>
    <w:rsid w:val="00493543"/>
    <w:rsid w:val="00493F78"/>
    <w:rsid w:val="00493FDC"/>
    <w:rsid w:val="0049428B"/>
    <w:rsid w:val="00494FA2"/>
    <w:rsid w:val="00495749"/>
    <w:rsid w:val="00495A00"/>
    <w:rsid w:val="00495E61"/>
    <w:rsid w:val="00495EAF"/>
    <w:rsid w:val="0049621E"/>
    <w:rsid w:val="004966E7"/>
    <w:rsid w:val="00496A4C"/>
    <w:rsid w:val="00496FDF"/>
    <w:rsid w:val="004974F8"/>
    <w:rsid w:val="00497817"/>
    <w:rsid w:val="00497860"/>
    <w:rsid w:val="00497877"/>
    <w:rsid w:val="00497EB8"/>
    <w:rsid w:val="00497F51"/>
    <w:rsid w:val="004A079F"/>
    <w:rsid w:val="004A0A2F"/>
    <w:rsid w:val="004A1917"/>
    <w:rsid w:val="004A21D0"/>
    <w:rsid w:val="004A26B2"/>
    <w:rsid w:val="004A2919"/>
    <w:rsid w:val="004A2F73"/>
    <w:rsid w:val="004A3487"/>
    <w:rsid w:val="004A3533"/>
    <w:rsid w:val="004A3A35"/>
    <w:rsid w:val="004A3A7D"/>
    <w:rsid w:val="004A3B9B"/>
    <w:rsid w:val="004A4D01"/>
    <w:rsid w:val="004A567A"/>
    <w:rsid w:val="004A6462"/>
    <w:rsid w:val="004A6954"/>
    <w:rsid w:val="004A6D92"/>
    <w:rsid w:val="004A6F2C"/>
    <w:rsid w:val="004A72AC"/>
    <w:rsid w:val="004A72C0"/>
    <w:rsid w:val="004A77EE"/>
    <w:rsid w:val="004A7B8A"/>
    <w:rsid w:val="004B01C9"/>
    <w:rsid w:val="004B1249"/>
    <w:rsid w:val="004B170F"/>
    <w:rsid w:val="004B1ACE"/>
    <w:rsid w:val="004B1D2E"/>
    <w:rsid w:val="004B1EEB"/>
    <w:rsid w:val="004B2078"/>
    <w:rsid w:val="004B2D6B"/>
    <w:rsid w:val="004B2D8E"/>
    <w:rsid w:val="004B2F3B"/>
    <w:rsid w:val="004B34BD"/>
    <w:rsid w:val="004B3D89"/>
    <w:rsid w:val="004B412D"/>
    <w:rsid w:val="004B4691"/>
    <w:rsid w:val="004B4833"/>
    <w:rsid w:val="004B5067"/>
    <w:rsid w:val="004B595E"/>
    <w:rsid w:val="004B5CEE"/>
    <w:rsid w:val="004B5E9B"/>
    <w:rsid w:val="004B68BB"/>
    <w:rsid w:val="004B73EB"/>
    <w:rsid w:val="004B783F"/>
    <w:rsid w:val="004C0623"/>
    <w:rsid w:val="004C0A9C"/>
    <w:rsid w:val="004C0B38"/>
    <w:rsid w:val="004C0B86"/>
    <w:rsid w:val="004C1003"/>
    <w:rsid w:val="004C1009"/>
    <w:rsid w:val="004C19DF"/>
    <w:rsid w:val="004C1B00"/>
    <w:rsid w:val="004C219A"/>
    <w:rsid w:val="004C2AEC"/>
    <w:rsid w:val="004C2F07"/>
    <w:rsid w:val="004C3AD6"/>
    <w:rsid w:val="004C4227"/>
    <w:rsid w:val="004C47C7"/>
    <w:rsid w:val="004C4B1D"/>
    <w:rsid w:val="004C53D8"/>
    <w:rsid w:val="004C5872"/>
    <w:rsid w:val="004C5D1B"/>
    <w:rsid w:val="004C66F1"/>
    <w:rsid w:val="004C6BA6"/>
    <w:rsid w:val="004C6C5C"/>
    <w:rsid w:val="004C7412"/>
    <w:rsid w:val="004C7937"/>
    <w:rsid w:val="004C7F29"/>
    <w:rsid w:val="004C7F37"/>
    <w:rsid w:val="004D0120"/>
    <w:rsid w:val="004D0D39"/>
    <w:rsid w:val="004D124A"/>
    <w:rsid w:val="004D1781"/>
    <w:rsid w:val="004D189E"/>
    <w:rsid w:val="004D29AF"/>
    <w:rsid w:val="004D2A56"/>
    <w:rsid w:val="004D2B0B"/>
    <w:rsid w:val="004D38BD"/>
    <w:rsid w:val="004D3ADB"/>
    <w:rsid w:val="004D3C23"/>
    <w:rsid w:val="004D4538"/>
    <w:rsid w:val="004D4A9F"/>
    <w:rsid w:val="004D4FB6"/>
    <w:rsid w:val="004D572F"/>
    <w:rsid w:val="004D5BD1"/>
    <w:rsid w:val="004D5DB5"/>
    <w:rsid w:val="004D6329"/>
    <w:rsid w:val="004D6F93"/>
    <w:rsid w:val="004D6FDD"/>
    <w:rsid w:val="004D714B"/>
    <w:rsid w:val="004D75F0"/>
    <w:rsid w:val="004D7661"/>
    <w:rsid w:val="004D7820"/>
    <w:rsid w:val="004D78ED"/>
    <w:rsid w:val="004D7F43"/>
    <w:rsid w:val="004D7F5E"/>
    <w:rsid w:val="004E08F0"/>
    <w:rsid w:val="004E0D66"/>
    <w:rsid w:val="004E1CD3"/>
    <w:rsid w:val="004E20CF"/>
    <w:rsid w:val="004E222C"/>
    <w:rsid w:val="004E23A7"/>
    <w:rsid w:val="004E2554"/>
    <w:rsid w:val="004E401E"/>
    <w:rsid w:val="004E46A3"/>
    <w:rsid w:val="004E53E6"/>
    <w:rsid w:val="004E5418"/>
    <w:rsid w:val="004E5CFE"/>
    <w:rsid w:val="004E61B6"/>
    <w:rsid w:val="004E6B02"/>
    <w:rsid w:val="004E6E18"/>
    <w:rsid w:val="004E7652"/>
    <w:rsid w:val="004E76F5"/>
    <w:rsid w:val="004F04BB"/>
    <w:rsid w:val="004F16E2"/>
    <w:rsid w:val="004F1EEE"/>
    <w:rsid w:val="004F21EE"/>
    <w:rsid w:val="004F2AA0"/>
    <w:rsid w:val="004F4010"/>
    <w:rsid w:val="004F52E1"/>
    <w:rsid w:val="004F5986"/>
    <w:rsid w:val="004F622E"/>
    <w:rsid w:val="004F6373"/>
    <w:rsid w:val="004F643E"/>
    <w:rsid w:val="004F677C"/>
    <w:rsid w:val="004F6ABF"/>
    <w:rsid w:val="004F6B79"/>
    <w:rsid w:val="004F6E37"/>
    <w:rsid w:val="004F78CA"/>
    <w:rsid w:val="004F7E41"/>
    <w:rsid w:val="004F7F33"/>
    <w:rsid w:val="00500EF8"/>
    <w:rsid w:val="0050101A"/>
    <w:rsid w:val="00501608"/>
    <w:rsid w:val="00501927"/>
    <w:rsid w:val="00501A5B"/>
    <w:rsid w:val="00502279"/>
    <w:rsid w:val="005022BD"/>
    <w:rsid w:val="00502710"/>
    <w:rsid w:val="00502B50"/>
    <w:rsid w:val="00502C94"/>
    <w:rsid w:val="0050300A"/>
    <w:rsid w:val="0050307D"/>
    <w:rsid w:val="00503307"/>
    <w:rsid w:val="00503317"/>
    <w:rsid w:val="00503816"/>
    <w:rsid w:val="00503D5E"/>
    <w:rsid w:val="00503E57"/>
    <w:rsid w:val="00503ECC"/>
    <w:rsid w:val="00504216"/>
    <w:rsid w:val="005045BA"/>
    <w:rsid w:val="0050467F"/>
    <w:rsid w:val="00504985"/>
    <w:rsid w:val="0050509E"/>
    <w:rsid w:val="0050540E"/>
    <w:rsid w:val="00505528"/>
    <w:rsid w:val="005059E2"/>
    <w:rsid w:val="00505C31"/>
    <w:rsid w:val="00505CC2"/>
    <w:rsid w:val="005060E6"/>
    <w:rsid w:val="00506149"/>
    <w:rsid w:val="00506658"/>
    <w:rsid w:val="0050706F"/>
    <w:rsid w:val="0050707A"/>
    <w:rsid w:val="0051016B"/>
    <w:rsid w:val="00510B56"/>
    <w:rsid w:val="00511CD1"/>
    <w:rsid w:val="00511E3E"/>
    <w:rsid w:val="0051210E"/>
    <w:rsid w:val="0051270C"/>
    <w:rsid w:val="00512D6A"/>
    <w:rsid w:val="00513006"/>
    <w:rsid w:val="00513138"/>
    <w:rsid w:val="005135EA"/>
    <w:rsid w:val="0051390A"/>
    <w:rsid w:val="005144AA"/>
    <w:rsid w:val="00514955"/>
    <w:rsid w:val="00514988"/>
    <w:rsid w:val="00514C5A"/>
    <w:rsid w:val="00514D8A"/>
    <w:rsid w:val="00515164"/>
    <w:rsid w:val="00515B07"/>
    <w:rsid w:val="00516094"/>
    <w:rsid w:val="00516146"/>
    <w:rsid w:val="00516384"/>
    <w:rsid w:val="0051638B"/>
    <w:rsid w:val="005172BB"/>
    <w:rsid w:val="00517B5C"/>
    <w:rsid w:val="00517CCB"/>
    <w:rsid w:val="00517E5D"/>
    <w:rsid w:val="0052012C"/>
    <w:rsid w:val="00520156"/>
    <w:rsid w:val="00520CC3"/>
    <w:rsid w:val="00520CD8"/>
    <w:rsid w:val="00520E8C"/>
    <w:rsid w:val="00520F0F"/>
    <w:rsid w:val="00521117"/>
    <w:rsid w:val="005211C4"/>
    <w:rsid w:val="00521F50"/>
    <w:rsid w:val="00522156"/>
    <w:rsid w:val="0052250B"/>
    <w:rsid w:val="00522599"/>
    <w:rsid w:val="00522C81"/>
    <w:rsid w:val="00522C91"/>
    <w:rsid w:val="005235DC"/>
    <w:rsid w:val="00523831"/>
    <w:rsid w:val="005238A9"/>
    <w:rsid w:val="00523AE9"/>
    <w:rsid w:val="00523B71"/>
    <w:rsid w:val="0052439D"/>
    <w:rsid w:val="00524803"/>
    <w:rsid w:val="005256B0"/>
    <w:rsid w:val="00525BF0"/>
    <w:rsid w:val="00525C2F"/>
    <w:rsid w:val="00526671"/>
    <w:rsid w:val="00526760"/>
    <w:rsid w:val="00526855"/>
    <w:rsid w:val="00526CAD"/>
    <w:rsid w:val="0052762B"/>
    <w:rsid w:val="005277A1"/>
    <w:rsid w:val="00527905"/>
    <w:rsid w:val="00530694"/>
    <w:rsid w:val="00530791"/>
    <w:rsid w:val="0053113A"/>
    <w:rsid w:val="00531224"/>
    <w:rsid w:val="00531682"/>
    <w:rsid w:val="005316A6"/>
    <w:rsid w:val="005316F1"/>
    <w:rsid w:val="00531A63"/>
    <w:rsid w:val="00531B61"/>
    <w:rsid w:val="00531C71"/>
    <w:rsid w:val="00532351"/>
    <w:rsid w:val="005323A8"/>
    <w:rsid w:val="0053324E"/>
    <w:rsid w:val="005332D7"/>
    <w:rsid w:val="005334D0"/>
    <w:rsid w:val="0053350F"/>
    <w:rsid w:val="0053355C"/>
    <w:rsid w:val="00533A1E"/>
    <w:rsid w:val="00533F4D"/>
    <w:rsid w:val="00534031"/>
    <w:rsid w:val="005346E8"/>
    <w:rsid w:val="005349F5"/>
    <w:rsid w:val="00534B68"/>
    <w:rsid w:val="00535174"/>
    <w:rsid w:val="00535222"/>
    <w:rsid w:val="00535594"/>
    <w:rsid w:val="0053569A"/>
    <w:rsid w:val="00535702"/>
    <w:rsid w:val="00536080"/>
    <w:rsid w:val="005366D0"/>
    <w:rsid w:val="00536850"/>
    <w:rsid w:val="00536AC8"/>
    <w:rsid w:val="00536CA7"/>
    <w:rsid w:val="00537430"/>
    <w:rsid w:val="005374E4"/>
    <w:rsid w:val="00537607"/>
    <w:rsid w:val="005379E0"/>
    <w:rsid w:val="00537AF9"/>
    <w:rsid w:val="00537C70"/>
    <w:rsid w:val="00537E31"/>
    <w:rsid w:val="00540238"/>
    <w:rsid w:val="00540608"/>
    <w:rsid w:val="00540611"/>
    <w:rsid w:val="0054064F"/>
    <w:rsid w:val="00540ACA"/>
    <w:rsid w:val="0054133C"/>
    <w:rsid w:val="0054146C"/>
    <w:rsid w:val="00541579"/>
    <w:rsid w:val="00541CDF"/>
    <w:rsid w:val="00542C54"/>
    <w:rsid w:val="005433E8"/>
    <w:rsid w:val="005437BB"/>
    <w:rsid w:val="005438EC"/>
    <w:rsid w:val="00543DF4"/>
    <w:rsid w:val="00543F2E"/>
    <w:rsid w:val="0054466D"/>
    <w:rsid w:val="00545395"/>
    <w:rsid w:val="005455F8"/>
    <w:rsid w:val="00545F72"/>
    <w:rsid w:val="005465FD"/>
    <w:rsid w:val="005468EB"/>
    <w:rsid w:val="0054729A"/>
    <w:rsid w:val="0054738D"/>
    <w:rsid w:val="0054769B"/>
    <w:rsid w:val="00547C2B"/>
    <w:rsid w:val="00547DD6"/>
    <w:rsid w:val="00547DFE"/>
    <w:rsid w:val="00547EBF"/>
    <w:rsid w:val="005502D9"/>
    <w:rsid w:val="00550583"/>
    <w:rsid w:val="00550A34"/>
    <w:rsid w:val="00550C47"/>
    <w:rsid w:val="00550F14"/>
    <w:rsid w:val="00550FDA"/>
    <w:rsid w:val="00551A52"/>
    <w:rsid w:val="00551ED9"/>
    <w:rsid w:val="005527D3"/>
    <w:rsid w:val="00552A1B"/>
    <w:rsid w:val="00552C55"/>
    <w:rsid w:val="00552EA4"/>
    <w:rsid w:val="005530F8"/>
    <w:rsid w:val="00553677"/>
    <w:rsid w:val="00553A89"/>
    <w:rsid w:val="00554842"/>
    <w:rsid w:val="00554978"/>
    <w:rsid w:val="005549B1"/>
    <w:rsid w:val="00554F56"/>
    <w:rsid w:val="00554FBA"/>
    <w:rsid w:val="00555005"/>
    <w:rsid w:val="00555B20"/>
    <w:rsid w:val="00555C2F"/>
    <w:rsid w:val="00555C7E"/>
    <w:rsid w:val="00556329"/>
    <w:rsid w:val="0055633E"/>
    <w:rsid w:val="00556607"/>
    <w:rsid w:val="00556E2F"/>
    <w:rsid w:val="00556EF2"/>
    <w:rsid w:val="005571DB"/>
    <w:rsid w:val="00557BB4"/>
    <w:rsid w:val="00560535"/>
    <w:rsid w:val="005609A6"/>
    <w:rsid w:val="00560B9E"/>
    <w:rsid w:val="00560EB1"/>
    <w:rsid w:val="00561031"/>
    <w:rsid w:val="005610D2"/>
    <w:rsid w:val="00561CBC"/>
    <w:rsid w:val="005626F7"/>
    <w:rsid w:val="00562EDA"/>
    <w:rsid w:val="00563439"/>
    <w:rsid w:val="00563A91"/>
    <w:rsid w:val="00563E2C"/>
    <w:rsid w:val="005640DB"/>
    <w:rsid w:val="00564486"/>
    <w:rsid w:val="00564613"/>
    <w:rsid w:val="00564763"/>
    <w:rsid w:val="00565C9D"/>
    <w:rsid w:val="005662C6"/>
    <w:rsid w:val="00566558"/>
    <w:rsid w:val="00566FF2"/>
    <w:rsid w:val="00566FFF"/>
    <w:rsid w:val="005677B6"/>
    <w:rsid w:val="00567A46"/>
    <w:rsid w:val="00567F2C"/>
    <w:rsid w:val="00570488"/>
    <w:rsid w:val="00570B4C"/>
    <w:rsid w:val="00570B81"/>
    <w:rsid w:val="00571049"/>
    <w:rsid w:val="0057170A"/>
    <w:rsid w:val="00572053"/>
    <w:rsid w:val="005723A9"/>
    <w:rsid w:val="00572570"/>
    <w:rsid w:val="00572A4C"/>
    <w:rsid w:val="00573284"/>
    <w:rsid w:val="00573A7A"/>
    <w:rsid w:val="00573DD4"/>
    <w:rsid w:val="00574653"/>
    <w:rsid w:val="005746C5"/>
    <w:rsid w:val="00574EE7"/>
    <w:rsid w:val="00575332"/>
    <w:rsid w:val="0057539D"/>
    <w:rsid w:val="00575F1E"/>
    <w:rsid w:val="005761F2"/>
    <w:rsid w:val="00576A85"/>
    <w:rsid w:val="00577557"/>
    <w:rsid w:val="0057763B"/>
    <w:rsid w:val="005779C1"/>
    <w:rsid w:val="00577D10"/>
    <w:rsid w:val="0058033C"/>
    <w:rsid w:val="00581A68"/>
    <w:rsid w:val="00581B00"/>
    <w:rsid w:val="00581B21"/>
    <w:rsid w:val="00582724"/>
    <w:rsid w:val="005830AB"/>
    <w:rsid w:val="005830F2"/>
    <w:rsid w:val="0058321C"/>
    <w:rsid w:val="005836AF"/>
    <w:rsid w:val="005839FC"/>
    <w:rsid w:val="00583D29"/>
    <w:rsid w:val="00583F21"/>
    <w:rsid w:val="00583F34"/>
    <w:rsid w:val="0058454D"/>
    <w:rsid w:val="005849EE"/>
    <w:rsid w:val="00585213"/>
    <w:rsid w:val="0058532E"/>
    <w:rsid w:val="0058561E"/>
    <w:rsid w:val="00585A04"/>
    <w:rsid w:val="005864A9"/>
    <w:rsid w:val="005864FA"/>
    <w:rsid w:val="00586665"/>
    <w:rsid w:val="00586956"/>
    <w:rsid w:val="00586B16"/>
    <w:rsid w:val="00586B2C"/>
    <w:rsid w:val="00586B7B"/>
    <w:rsid w:val="0058730A"/>
    <w:rsid w:val="005873F2"/>
    <w:rsid w:val="00587942"/>
    <w:rsid w:val="00590164"/>
    <w:rsid w:val="005902F9"/>
    <w:rsid w:val="00590995"/>
    <w:rsid w:val="00590BE8"/>
    <w:rsid w:val="00590E8A"/>
    <w:rsid w:val="00590EBF"/>
    <w:rsid w:val="00591429"/>
    <w:rsid w:val="00591628"/>
    <w:rsid w:val="0059242A"/>
    <w:rsid w:val="00592794"/>
    <w:rsid w:val="0059288B"/>
    <w:rsid w:val="005929A6"/>
    <w:rsid w:val="00592BDF"/>
    <w:rsid w:val="00593066"/>
    <w:rsid w:val="00593087"/>
    <w:rsid w:val="00593260"/>
    <w:rsid w:val="00594704"/>
    <w:rsid w:val="00594E8E"/>
    <w:rsid w:val="00594EAF"/>
    <w:rsid w:val="00595569"/>
    <w:rsid w:val="0059559E"/>
    <w:rsid w:val="00595734"/>
    <w:rsid w:val="00595F91"/>
    <w:rsid w:val="005966F6"/>
    <w:rsid w:val="005967F3"/>
    <w:rsid w:val="00596A46"/>
    <w:rsid w:val="00596ADF"/>
    <w:rsid w:val="00597401"/>
    <w:rsid w:val="005A09B5"/>
    <w:rsid w:val="005A0D29"/>
    <w:rsid w:val="005A0EB5"/>
    <w:rsid w:val="005A164B"/>
    <w:rsid w:val="005A18EE"/>
    <w:rsid w:val="005A1B4F"/>
    <w:rsid w:val="005A2454"/>
    <w:rsid w:val="005A2A9B"/>
    <w:rsid w:val="005A3CCD"/>
    <w:rsid w:val="005A41E4"/>
    <w:rsid w:val="005A48F1"/>
    <w:rsid w:val="005A4A2A"/>
    <w:rsid w:val="005A6953"/>
    <w:rsid w:val="005A6AD0"/>
    <w:rsid w:val="005A79FF"/>
    <w:rsid w:val="005A7C0C"/>
    <w:rsid w:val="005B0125"/>
    <w:rsid w:val="005B05C2"/>
    <w:rsid w:val="005B0A25"/>
    <w:rsid w:val="005B0F97"/>
    <w:rsid w:val="005B127F"/>
    <w:rsid w:val="005B15C2"/>
    <w:rsid w:val="005B1689"/>
    <w:rsid w:val="005B1B6E"/>
    <w:rsid w:val="005B1DDF"/>
    <w:rsid w:val="005B2203"/>
    <w:rsid w:val="005B2531"/>
    <w:rsid w:val="005B25EB"/>
    <w:rsid w:val="005B3056"/>
    <w:rsid w:val="005B3177"/>
    <w:rsid w:val="005B347E"/>
    <w:rsid w:val="005B3CB0"/>
    <w:rsid w:val="005B417D"/>
    <w:rsid w:val="005B46B2"/>
    <w:rsid w:val="005B5070"/>
    <w:rsid w:val="005B5532"/>
    <w:rsid w:val="005B59BB"/>
    <w:rsid w:val="005B5D8F"/>
    <w:rsid w:val="005B622A"/>
    <w:rsid w:val="005B6AE7"/>
    <w:rsid w:val="005B6C58"/>
    <w:rsid w:val="005B6C6F"/>
    <w:rsid w:val="005B731F"/>
    <w:rsid w:val="005B7577"/>
    <w:rsid w:val="005B7CF7"/>
    <w:rsid w:val="005B7FE3"/>
    <w:rsid w:val="005C0023"/>
    <w:rsid w:val="005C01FA"/>
    <w:rsid w:val="005C0348"/>
    <w:rsid w:val="005C07E8"/>
    <w:rsid w:val="005C0B33"/>
    <w:rsid w:val="005C0FCA"/>
    <w:rsid w:val="005C107E"/>
    <w:rsid w:val="005C25A5"/>
    <w:rsid w:val="005C28E0"/>
    <w:rsid w:val="005C319B"/>
    <w:rsid w:val="005C39FB"/>
    <w:rsid w:val="005C3F6D"/>
    <w:rsid w:val="005C3FF6"/>
    <w:rsid w:val="005C4047"/>
    <w:rsid w:val="005C4077"/>
    <w:rsid w:val="005C46CC"/>
    <w:rsid w:val="005C4881"/>
    <w:rsid w:val="005C49A5"/>
    <w:rsid w:val="005C4B21"/>
    <w:rsid w:val="005C5490"/>
    <w:rsid w:val="005C571B"/>
    <w:rsid w:val="005C599B"/>
    <w:rsid w:val="005C5B5A"/>
    <w:rsid w:val="005C6001"/>
    <w:rsid w:val="005C6467"/>
    <w:rsid w:val="005C66F0"/>
    <w:rsid w:val="005C674F"/>
    <w:rsid w:val="005C6A88"/>
    <w:rsid w:val="005C6B9F"/>
    <w:rsid w:val="005C6F2C"/>
    <w:rsid w:val="005C6FCF"/>
    <w:rsid w:val="005C7096"/>
    <w:rsid w:val="005C7286"/>
    <w:rsid w:val="005C7604"/>
    <w:rsid w:val="005C7699"/>
    <w:rsid w:val="005C7CE2"/>
    <w:rsid w:val="005C7F18"/>
    <w:rsid w:val="005D01DA"/>
    <w:rsid w:val="005D0550"/>
    <w:rsid w:val="005D0696"/>
    <w:rsid w:val="005D0891"/>
    <w:rsid w:val="005D124A"/>
    <w:rsid w:val="005D12D6"/>
    <w:rsid w:val="005D1836"/>
    <w:rsid w:val="005D1CF3"/>
    <w:rsid w:val="005D20BE"/>
    <w:rsid w:val="005D2B9B"/>
    <w:rsid w:val="005D2DE4"/>
    <w:rsid w:val="005D3C71"/>
    <w:rsid w:val="005D426C"/>
    <w:rsid w:val="005D44F3"/>
    <w:rsid w:val="005D56E3"/>
    <w:rsid w:val="005D590A"/>
    <w:rsid w:val="005D59BB"/>
    <w:rsid w:val="005D5E5B"/>
    <w:rsid w:val="005D6338"/>
    <w:rsid w:val="005D6CA2"/>
    <w:rsid w:val="005D6FB8"/>
    <w:rsid w:val="005D725D"/>
    <w:rsid w:val="005D7343"/>
    <w:rsid w:val="005D742E"/>
    <w:rsid w:val="005D75B3"/>
    <w:rsid w:val="005D77CF"/>
    <w:rsid w:val="005D7BD2"/>
    <w:rsid w:val="005D7CC0"/>
    <w:rsid w:val="005E01A5"/>
    <w:rsid w:val="005E0377"/>
    <w:rsid w:val="005E0542"/>
    <w:rsid w:val="005E0BE1"/>
    <w:rsid w:val="005E0CED"/>
    <w:rsid w:val="005E0DE9"/>
    <w:rsid w:val="005E1C09"/>
    <w:rsid w:val="005E1C81"/>
    <w:rsid w:val="005E1D8E"/>
    <w:rsid w:val="005E1F43"/>
    <w:rsid w:val="005E1F6F"/>
    <w:rsid w:val="005E2050"/>
    <w:rsid w:val="005E312B"/>
    <w:rsid w:val="005E4410"/>
    <w:rsid w:val="005E4829"/>
    <w:rsid w:val="005E4EA1"/>
    <w:rsid w:val="005E51F7"/>
    <w:rsid w:val="005E5E8F"/>
    <w:rsid w:val="005E611E"/>
    <w:rsid w:val="005E676A"/>
    <w:rsid w:val="005E6A78"/>
    <w:rsid w:val="005E6CD2"/>
    <w:rsid w:val="005E70C8"/>
    <w:rsid w:val="005F04DA"/>
    <w:rsid w:val="005F0514"/>
    <w:rsid w:val="005F0B33"/>
    <w:rsid w:val="005F14B2"/>
    <w:rsid w:val="005F1634"/>
    <w:rsid w:val="005F1E65"/>
    <w:rsid w:val="005F202B"/>
    <w:rsid w:val="005F25C0"/>
    <w:rsid w:val="005F26AE"/>
    <w:rsid w:val="005F2943"/>
    <w:rsid w:val="005F30F5"/>
    <w:rsid w:val="005F3861"/>
    <w:rsid w:val="005F3D66"/>
    <w:rsid w:val="005F4313"/>
    <w:rsid w:val="005F4ADA"/>
    <w:rsid w:val="005F58D9"/>
    <w:rsid w:val="005F5A62"/>
    <w:rsid w:val="005F5B10"/>
    <w:rsid w:val="005F5E03"/>
    <w:rsid w:val="005F5F15"/>
    <w:rsid w:val="005F5FB1"/>
    <w:rsid w:val="005F6806"/>
    <w:rsid w:val="005F69FF"/>
    <w:rsid w:val="005F6B1E"/>
    <w:rsid w:val="005F6D5C"/>
    <w:rsid w:val="005F6E26"/>
    <w:rsid w:val="005F70C5"/>
    <w:rsid w:val="005F719D"/>
    <w:rsid w:val="005F73E4"/>
    <w:rsid w:val="005F7AA1"/>
    <w:rsid w:val="00600699"/>
    <w:rsid w:val="00600A03"/>
    <w:rsid w:val="006010A4"/>
    <w:rsid w:val="00601AA5"/>
    <w:rsid w:val="00601C3A"/>
    <w:rsid w:val="00602B0C"/>
    <w:rsid w:val="006034A7"/>
    <w:rsid w:val="0060377A"/>
    <w:rsid w:val="00604077"/>
    <w:rsid w:val="0060410C"/>
    <w:rsid w:val="00604275"/>
    <w:rsid w:val="0060432E"/>
    <w:rsid w:val="00604847"/>
    <w:rsid w:val="00604D12"/>
    <w:rsid w:val="00604D1D"/>
    <w:rsid w:val="00604DDD"/>
    <w:rsid w:val="00604E0E"/>
    <w:rsid w:val="006056E8"/>
    <w:rsid w:val="0060577E"/>
    <w:rsid w:val="00605A45"/>
    <w:rsid w:val="006064F7"/>
    <w:rsid w:val="00606620"/>
    <w:rsid w:val="00606723"/>
    <w:rsid w:val="00606976"/>
    <w:rsid w:val="00606DD8"/>
    <w:rsid w:val="0060709E"/>
    <w:rsid w:val="00607468"/>
    <w:rsid w:val="006075A1"/>
    <w:rsid w:val="00607C77"/>
    <w:rsid w:val="00607D29"/>
    <w:rsid w:val="00607DF3"/>
    <w:rsid w:val="0061010F"/>
    <w:rsid w:val="00610135"/>
    <w:rsid w:val="00611234"/>
    <w:rsid w:val="0061131E"/>
    <w:rsid w:val="0061155D"/>
    <w:rsid w:val="006116CF"/>
    <w:rsid w:val="00611F82"/>
    <w:rsid w:val="0061212C"/>
    <w:rsid w:val="0061247F"/>
    <w:rsid w:val="00612863"/>
    <w:rsid w:val="006134E7"/>
    <w:rsid w:val="00613D72"/>
    <w:rsid w:val="0061406F"/>
    <w:rsid w:val="0061448A"/>
    <w:rsid w:val="0061502F"/>
    <w:rsid w:val="006154C5"/>
    <w:rsid w:val="0061557A"/>
    <w:rsid w:val="0061574F"/>
    <w:rsid w:val="006159E4"/>
    <w:rsid w:val="00616124"/>
    <w:rsid w:val="00617106"/>
    <w:rsid w:val="006173C6"/>
    <w:rsid w:val="00617417"/>
    <w:rsid w:val="00617675"/>
    <w:rsid w:val="006177D1"/>
    <w:rsid w:val="006179DE"/>
    <w:rsid w:val="00620734"/>
    <w:rsid w:val="00620799"/>
    <w:rsid w:val="0062093A"/>
    <w:rsid w:val="00620E71"/>
    <w:rsid w:val="00621A09"/>
    <w:rsid w:val="00621ACC"/>
    <w:rsid w:val="00621B40"/>
    <w:rsid w:val="00621C92"/>
    <w:rsid w:val="00621FB8"/>
    <w:rsid w:val="006226D0"/>
    <w:rsid w:val="00622BDA"/>
    <w:rsid w:val="00622F15"/>
    <w:rsid w:val="0062322C"/>
    <w:rsid w:val="00623A39"/>
    <w:rsid w:val="0062436A"/>
    <w:rsid w:val="00624DAC"/>
    <w:rsid w:val="00625F3F"/>
    <w:rsid w:val="00625F4E"/>
    <w:rsid w:val="00626AF5"/>
    <w:rsid w:val="00626C0D"/>
    <w:rsid w:val="00627034"/>
    <w:rsid w:val="0062710E"/>
    <w:rsid w:val="00627285"/>
    <w:rsid w:val="00627325"/>
    <w:rsid w:val="006274B4"/>
    <w:rsid w:val="0062751C"/>
    <w:rsid w:val="006276A9"/>
    <w:rsid w:val="00627A7A"/>
    <w:rsid w:val="0063099F"/>
    <w:rsid w:val="00630BD3"/>
    <w:rsid w:val="00631142"/>
    <w:rsid w:val="006315BB"/>
    <w:rsid w:val="00631C31"/>
    <w:rsid w:val="0063224E"/>
    <w:rsid w:val="006328CB"/>
    <w:rsid w:val="00632E8A"/>
    <w:rsid w:val="006330F0"/>
    <w:rsid w:val="006331FF"/>
    <w:rsid w:val="00633786"/>
    <w:rsid w:val="00633871"/>
    <w:rsid w:val="00633CB5"/>
    <w:rsid w:val="006348A8"/>
    <w:rsid w:val="00634B66"/>
    <w:rsid w:val="00634E2F"/>
    <w:rsid w:val="00635498"/>
    <w:rsid w:val="00635569"/>
    <w:rsid w:val="0063562E"/>
    <w:rsid w:val="0063584D"/>
    <w:rsid w:val="006358D6"/>
    <w:rsid w:val="00635D5B"/>
    <w:rsid w:val="00636014"/>
    <w:rsid w:val="006365C0"/>
    <w:rsid w:val="006368D3"/>
    <w:rsid w:val="00636F53"/>
    <w:rsid w:val="00637815"/>
    <w:rsid w:val="00637A9A"/>
    <w:rsid w:val="00637D6B"/>
    <w:rsid w:val="00640DFF"/>
    <w:rsid w:val="00641116"/>
    <w:rsid w:val="00641B92"/>
    <w:rsid w:val="00641BD1"/>
    <w:rsid w:val="00642066"/>
    <w:rsid w:val="006424E5"/>
    <w:rsid w:val="006427D6"/>
    <w:rsid w:val="0064297A"/>
    <w:rsid w:val="00643147"/>
    <w:rsid w:val="006434C4"/>
    <w:rsid w:val="006439E0"/>
    <w:rsid w:val="00643DC4"/>
    <w:rsid w:val="00643FC5"/>
    <w:rsid w:val="006446A5"/>
    <w:rsid w:val="006447B2"/>
    <w:rsid w:val="0064484A"/>
    <w:rsid w:val="00644AE7"/>
    <w:rsid w:val="00644BD6"/>
    <w:rsid w:val="0064558D"/>
    <w:rsid w:val="0064586D"/>
    <w:rsid w:val="00645967"/>
    <w:rsid w:val="00645DE7"/>
    <w:rsid w:val="00646063"/>
    <w:rsid w:val="00646925"/>
    <w:rsid w:val="00647397"/>
    <w:rsid w:val="006478F4"/>
    <w:rsid w:val="00647AF3"/>
    <w:rsid w:val="00647CAE"/>
    <w:rsid w:val="006500E4"/>
    <w:rsid w:val="00650700"/>
    <w:rsid w:val="00650D26"/>
    <w:rsid w:val="00651140"/>
    <w:rsid w:val="00651465"/>
    <w:rsid w:val="00651DEC"/>
    <w:rsid w:val="00652A0C"/>
    <w:rsid w:val="00653196"/>
    <w:rsid w:val="00653279"/>
    <w:rsid w:val="00654E35"/>
    <w:rsid w:val="00654EAB"/>
    <w:rsid w:val="006550A4"/>
    <w:rsid w:val="0065515B"/>
    <w:rsid w:val="006551B4"/>
    <w:rsid w:val="00655AA9"/>
    <w:rsid w:val="00656666"/>
    <w:rsid w:val="0065692A"/>
    <w:rsid w:val="00656B5E"/>
    <w:rsid w:val="006572A9"/>
    <w:rsid w:val="00657873"/>
    <w:rsid w:val="00657888"/>
    <w:rsid w:val="00657A09"/>
    <w:rsid w:val="00657B8D"/>
    <w:rsid w:val="00660409"/>
    <w:rsid w:val="00660948"/>
    <w:rsid w:val="00661EC4"/>
    <w:rsid w:val="00662717"/>
    <w:rsid w:val="00662924"/>
    <w:rsid w:val="006630AB"/>
    <w:rsid w:val="006632B0"/>
    <w:rsid w:val="006632C9"/>
    <w:rsid w:val="006634F5"/>
    <w:rsid w:val="006635A4"/>
    <w:rsid w:val="006641C7"/>
    <w:rsid w:val="00664234"/>
    <w:rsid w:val="00664591"/>
    <w:rsid w:val="00664901"/>
    <w:rsid w:val="00664F0E"/>
    <w:rsid w:val="0066514C"/>
    <w:rsid w:val="006657E8"/>
    <w:rsid w:val="00666607"/>
    <w:rsid w:val="00666869"/>
    <w:rsid w:val="00666A8C"/>
    <w:rsid w:val="00666F9C"/>
    <w:rsid w:val="00667506"/>
    <w:rsid w:val="00667547"/>
    <w:rsid w:val="00667C98"/>
    <w:rsid w:val="00667D99"/>
    <w:rsid w:val="006711B4"/>
    <w:rsid w:val="006719B3"/>
    <w:rsid w:val="00671A68"/>
    <w:rsid w:val="00671BD7"/>
    <w:rsid w:val="006726A4"/>
    <w:rsid w:val="0067271D"/>
    <w:rsid w:val="00672918"/>
    <w:rsid w:val="00673117"/>
    <w:rsid w:val="00673291"/>
    <w:rsid w:val="006733C9"/>
    <w:rsid w:val="00673879"/>
    <w:rsid w:val="006740EF"/>
    <w:rsid w:val="00674A38"/>
    <w:rsid w:val="006755C2"/>
    <w:rsid w:val="00675748"/>
    <w:rsid w:val="00675884"/>
    <w:rsid w:val="00675C27"/>
    <w:rsid w:val="00675F70"/>
    <w:rsid w:val="00675F92"/>
    <w:rsid w:val="0067691F"/>
    <w:rsid w:val="00676AB8"/>
    <w:rsid w:val="006772B6"/>
    <w:rsid w:val="00677371"/>
    <w:rsid w:val="0067751B"/>
    <w:rsid w:val="00677CE7"/>
    <w:rsid w:val="00680379"/>
    <w:rsid w:val="00680B4A"/>
    <w:rsid w:val="00681722"/>
    <w:rsid w:val="0068176D"/>
    <w:rsid w:val="00681A93"/>
    <w:rsid w:val="00682042"/>
    <w:rsid w:val="0068260E"/>
    <w:rsid w:val="006827EE"/>
    <w:rsid w:val="00682A28"/>
    <w:rsid w:val="00682A8F"/>
    <w:rsid w:val="00683410"/>
    <w:rsid w:val="006835D8"/>
    <w:rsid w:val="006836BB"/>
    <w:rsid w:val="00683E94"/>
    <w:rsid w:val="00683FFC"/>
    <w:rsid w:val="00684427"/>
    <w:rsid w:val="00684908"/>
    <w:rsid w:val="00685CF7"/>
    <w:rsid w:val="00685D13"/>
    <w:rsid w:val="00686188"/>
    <w:rsid w:val="006864A4"/>
    <w:rsid w:val="006868BC"/>
    <w:rsid w:val="006876C7"/>
    <w:rsid w:val="006878F3"/>
    <w:rsid w:val="00690875"/>
    <w:rsid w:val="00690B50"/>
    <w:rsid w:val="00690BA3"/>
    <w:rsid w:val="00690E2A"/>
    <w:rsid w:val="0069121E"/>
    <w:rsid w:val="00691346"/>
    <w:rsid w:val="00691389"/>
    <w:rsid w:val="006915E4"/>
    <w:rsid w:val="00692C8F"/>
    <w:rsid w:val="006930A3"/>
    <w:rsid w:val="006933C9"/>
    <w:rsid w:val="00693FBA"/>
    <w:rsid w:val="0069446A"/>
    <w:rsid w:val="00694C14"/>
    <w:rsid w:val="00694D5D"/>
    <w:rsid w:val="00694E59"/>
    <w:rsid w:val="006950D5"/>
    <w:rsid w:val="006955A5"/>
    <w:rsid w:val="00696277"/>
    <w:rsid w:val="00696E47"/>
    <w:rsid w:val="00696F88"/>
    <w:rsid w:val="00697174"/>
    <w:rsid w:val="0069732F"/>
    <w:rsid w:val="0069733E"/>
    <w:rsid w:val="006977CC"/>
    <w:rsid w:val="00697D75"/>
    <w:rsid w:val="006A0455"/>
    <w:rsid w:val="006A081F"/>
    <w:rsid w:val="006A0CB5"/>
    <w:rsid w:val="006A15DE"/>
    <w:rsid w:val="006A1717"/>
    <w:rsid w:val="006A1830"/>
    <w:rsid w:val="006A2088"/>
    <w:rsid w:val="006A23E8"/>
    <w:rsid w:val="006A2F00"/>
    <w:rsid w:val="006A3056"/>
    <w:rsid w:val="006A35BD"/>
    <w:rsid w:val="006A369C"/>
    <w:rsid w:val="006A3874"/>
    <w:rsid w:val="006A395C"/>
    <w:rsid w:val="006A404C"/>
    <w:rsid w:val="006A46A7"/>
    <w:rsid w:val="006A4A4E"/>
    <w:rsid w:val="006A5591"/>
    <w:rsid w:val="006A5825"/>
    <w:rsid w:val="006A5C86"/>
    <w:rsid w:val="006A60DA"/>
    <w:rsid w:val="006A6D6C"/>
    <w:rsid w:val="006A7836"/>
    <w:rsid w:val="006A79BA"/>
    <w:rsid w:val="006A7A17"/>
    <w:rsid w:val="006B06D5"/>
    <w:rsid w:val="006B106C"/>
    <w:rsid w:val="006B1CCC"/>
    <w:rsid w:val="006B1FBC"/>
    <w:rsid w:val="006B21A5"/>
    <w:rsid w:val="006B264B"/>
    <w:rsid w:val="006B29E3"/>
    <w:rsid w:val="006B3348"/>
    <w:rsid w:val="006B359B"/>
    <w:rsid w:val="006B35C6"/>
    <w:rsid w:val="006B3728"/>
    <w:rsid w:val="006B3A53"/>
    <w:rsid w:val="006B3FEF"/>
    <w:rsid w:val="006B400B"/>
    <w:rsid w:val="006B4C45"/>
    <w:rsid w:val="006B4F60"/>
    <w:rsid w:val="006B4FC1"/>
    <w:rsid w:val="006B53B5"/>
    <w:rsid w:val="006B59A4"/>
    <w:rsid w:val="006B5BDC"/>
    <w:rsid w:val="006B65E5"/>
    <w:rsid w:val="006B7029"/>
    <w:rsid w:val="006B7276"/>
    <w:rsid w:val="006B7742"/>
    <w:rsid w:val="006B77EA"/>
    <w:rsid w:val="006C0069"/>
    <w:rsid w:val="006C035F"/>
    <w:rsid w:val="006C13E4"/>
    <w:rsid w:val="006C146A"/>
    <w:rsid w:val="006C1704"/>
    <w:rsid w:val="006C252A"/>
    <w:rsid w:val="006C2711"/>
    <w:rsid w:val="006C29A2"/>
    <w:rsid w:val="006C3804"/>
    <w:rsid w:val="006C3BAC"/>
    <w:rsid w:val="006C3E81"/>
    <w:rsid w:val="006C4252"/>
    <w:rsid w:val="006C43FA"/>
    <w:rsid w:val="006C5695"/>
    <w:rsid w:val="006C59F3"/>
    <w:rsid w:val="006C5D97"/>
    <w:rsid w:val="006C63C2"/>
    <w:rsid w:val="006C64E5"/>
    <w:rsid w:val="006C69F1"/>
    <w:rsid w:val="006C6CE2"/>
    <w:rsid w:val="006C6E11"/>
    <w:rsid w:val="006C6E8D"/>
    <w:rsid w:val="006C7DD3"/>
    <w:rsid w:val="006D0208"/>
    <w:rsid w:val="006D0435"/>
    <w:rsid w:val="006D07F7"/>
    <w:rsid w:val="006D0C5E"/>
    <w:rsid w:val="006D0DAB"/>
    <w:rsid w:val="006D135E"/>
    <w:rsid w:val="006D1397"/>
    <w:rsid w:val="006D16AD"/>
    <w:rsid w:val="006D1AB2"/>
    <w:rsid w:val="006D1FD3"/>
    <w:rsid w:val="006D239C"/>
    <w:rsid w:val="006D25C7"/>
    <w:rsid w:val="006D31C3"/>
    <w:rsid w:val="006D35EE"/>
    <w:rsid w:val="006D3B7A"/>
    <w:rsid w:val="006D408E"/>
    <w:rsid w:val="006D4D8C"/>
    <w:rsid w:val="006D5ED9"/>
    <w:rsid w:val="006D6620"/>
    <w:rsid w:val="006D69F9"/>
    <w:rsid w:val="006D7020"/>
    <w:rsid w:val="006D7219"/>
    <w:rsid w:val="006D7C92"/>
    <w:rsid w:val="006D7E94"/>
    <w:rsid w:val="006E0080"/>
    <w:rsid w:val="006E086A"/>
    <w:rsid w:val="006E09A8"/>
    <w:rsid w:val="006E0CC1"/>
    <w:rsid w:val="006E0F17"/>
    <w:rsid w:val="006E0F69"/>
    <w:rsid w:val="006E12C2"/>
    <w:rsid w:val="006E1301"/>
    <w:rsid w:val="006E14DF"/>
    <w:rsid w:val="006E159E"/>
    <w:rsid w:val="006E3317"/>
    <w:rsid w:val="006E3403"/>
    <w:rsid w:val="006E3408"/>
    <w:rsid w:val="006E3575"/>
    <w:rsid w:val="006E3A57"/>
    <w:rsid w:val="006E3B03"/>
    <w:rsid w:val="006E3EB8"/>
    <w:rsid w:val="006E54E1"/>
    <w:rsid w:val="006E54F5"/>
    <w:rsid w:val="006E5C1E"/>
    <w:rsid w:val="006E5F87"/>
    <w:rsid w:val="006E615D"/>
    <w:rsid w:val="006E662D"/>
    <w:rsid w:val="006E6697"/>
    <w:rsid w:val="006E684B"/>
    <w:rsid w:val="006E6F11"/>
    <w:rsid w:val="006E72D4"/>
    <w:rsid w:val="006E73BD"/>
    <w:rsid w:val="006E7DAB"/>
    <w:rsid w:val="006E7F17"/>
    <w:rsid w:val="006F048C"/>
    <w:rsid w:val="006F0C66"/>
    <w:rsid w:val="006F0E45"/>
    <w:rsid w:val="006F1317"/>
    <w:rsid w:val="006F158E"/>
    <w:rsid w:val="006F1D3C"/>
    <w:rsid w:val="006F1DA9"/>
    <w:rsid w:val="006F2110"/>
    <w:rsid w:val="006F26F7"/>
    <w:rsid w:val="006F2884"/>
    <w:rsid w:val="006F2E00"/>
    <w:rsid w:val="006F328B"/>
    <w:rsid w:val="006F3768"/>
    <w:rsid w:val="006F3859"/>
    <w:rsid w:val="006F38FF"/>
    <w:rsid w:val="006F4204"/>
    <w:rsid w:val="006F46D5"/>
    <w:rsid w:val="006F494A"/>
    <w:rsid w:val="006F4E64"/>
    <w:rsid w:val="006F4F32"/>
    <w:rsid w:val="006F4F4C"/>
    <w:rsid w:val="006F5230"/>
    <w:rsid w:val="006F5537"/>
    <w:rsid w:val="006F5576"/>
    <w:rsid w:val="006F5B09"/>
    <w:rsid w:val="006F5B57"/>
    <w:rsid w:val="006F61FC"/>
    <w:rsid w:val="006F6209"/>
    <w:rsid w:val="006F65C9"/>
    <w:rsid w:val="006F73DC"/>
    <w:rsid w:val="007002D7"/>
    <w:rsid w:val="007003EF"/>
    <w:rsid w:val="00700977"/>
    <w:rsid w:val="00700D3F"/>
    <w:rsid w:val="00700FC3"/>
    <w:rsid w:val="00701041"/>
    <w:rsid w:val="00702B46"/>
    <w:rsid w:val="00702D05"/>
    <w:rsid w:val="00702FAF"/>
    <w:rsid w:val="00703165"/>
    <w:rsid w:val="0070325C"/>
    <w:rsid w:val="0070370E"/>
    <w:rsid w:val="0070391A"/>
    <w:rsid w:val="00703C33"/>
    <w:rsid w:val="007040D7"/>
    <w:rsid w:val="0070447D"/>
    <w:rsid w:val="00704900"/>
    <w:rsid w:val="00704BDA"/>
    <w:rsid w:val="00704DB3"/>
    <w:rsid w:val="00704E92"/>
    <w:rsid w:val="0070533D"/>
    <w:rsid w:val="0070625F"/>
    <w:rsid w:val="00706532"/>
    <w:rsid w:val="00706E51"/>
    <w:rsid w:val="007070F5"/>
    <w:rsid w:val="00707568"/>
    <w:rsid w:val="007075FB"/>
    <w:rsid w:val="00710577"/>
    <w:rsid w:val="00710627"/>
    <w:rsid w:val="0071086A"/>
    <w:rsid w:val="00710A82"/>
    <w:rsid w:val="00710CAD"/>
    <w:rsid w:val="00710E64"/>
    <w:rsid w:val="00710EED"/>
    <w:rsid w:val="00710F77"/>
    <w:rsid w:val="0071106C"/>
    <w:rsid w:val="00711131"/>
    <w:rsid w:val="007112F8"/>
    <w:rsid w:val="007119F2"/>
    <w:rsid w:val="00711B33"/>
    <w:rsid w:val="00711E7A"/>
    <w:rsid w:val="00711EEF"/>
    <w:rsid w:val="007120DD"/>
    <w:rsid w:val="00712196"/>
    <w:rsid w:val="00712B64"/>
    <w:rsid w:val="007131E3"/>
    <w:rsid w:val="007133EC"/>
    <w:rsid w:val="00713A76"/>
    <w:rsid w:val="00713B18"/>
    <w:rsid w:val="00713DBF"/>
    <w:rsid w:val="00713F0D"/>
    <w:rsid w:val="007140E1"/>
    <w:rsid w:val="0071585A"/>
    <w:rsid w:val="00715ABC"/>
    <w:rsid w:val="00715F0D"/>
    <w:rsid w:val="00715F29"/>
    <w:rsid w:val="00716590"/>
    <w:rsid w:val="00716909"/>
    <w:rsid w:val="00716B79"/>
    <w:rsid w:val="00717DC4"/>
    <w:rsid w:val="00717E78"/>
    <w:rsid w:val="0072033D"/>
    <w:rsid w:val="0072216B"/>
    <w:rsid w:val="0072220F"/>
    <w:rsid w:val="00722878"/>
    <w:rsid w:val="00723314"/>
    <w:rsid w:val="007234C8"/>
    <w:rsid w:val="0072367F"/>
    <w:rsid w:val="0072423E"/>
    <w:rsid w:val="0072428F"/>
    <w:rsid w:val="007245D5"/>
    <w:rsid w:val="007246E8"/>
    <w:rsid w:val="00724826"/>
    <w:rsid w:val="00724A11"/>
    <w:rsid w:val="00724D7B"/>
    <w:rsid w:val="007253BB"/>
    <w:rsid w:val="00725E58"/>
    <w:rsid w:val="0072693B"/>
    <w:rsid w:val="00726AC1"/>
    <w:rsid w:val="00726CE6"/>
    <w:rsid w:val="007275DD"/>
    <w:rsid w:val="00727AEE"/>
    <w:rsid w:val="00727B59"/>
    <w:rsid w:val="00730ED3"/>
    <w:rsid w:val="00731071"/>
    <w:rsid w:val="00731270"/>
    <w:rsid w:val="00731526"/>
    <w:rsid w:val="00731542"/>
    <w:rsid w:val="0073196A"/>
    <w:rsid w:val="0073218C"/>
    <w:rsid w:val="00732B5E"/>
    <w:rsid w:val="00732EAB"/>
    <w:rsid w:val="007330D7"/>
    <w:rsid w:val="007331B0"/>
    <w:rsid w:val="0073340C"/>
    <w:rsid w:val="0073348A"/>
    <w:rsid w:val="0073349C"/>
    <w:rsid w:val="0073376A"/>
    <w:rsid w:val="00733F6F"/>
    <w:rsid w:val="00733FC1"/>
    <w:rsid w:val="007341DF"/>
    <w:rsid w:val="0073466F"/>
    <w:rsid w:val="00734849"/>
    <w:rsid w:val="00734987"/>
    <w:rsid w:val="00734DA2"/>
    <w:rsid w:val="0073544D"/>
    <w:rsid w:val="007355AD"/>
    <w:rsid w:val="00735A8F"/>
    <w:rsid w:val="0073642E"/>
    <w:rsid w:val="0073666D"/>
    <w:rsid w:val="00736D52"/>
    <w:rsid w:val="00736DF6"/>
    <w:rsid w:val="007372D5"/>
    <w:rsid w:val="007377C4"/>
    <w:rsid w:val="00737C39"/>
    <w:rsid w:val="00737D95"/>
    <w:rsid w:val="00737EB1"/>
    <w:rsid w:val="007400D8"/>
    <w:rsid w:val="00740422"/>
    <w:rsid w:val="00740A38"/>
    <w:rsid w:val="00740F57"/>
    <w:rsid w:val="007424EB"/>
    <w:rsid w:val="00742683"/>
    <w:rsid w:val="00742758"/>
    <w:rsid w:val="007428DB"/>
    <w:rsid w:val="00742AA3"/>
    <w:rsid w:val="00742ADE"/>
    <w:rsid w:val="0074366F"/>
    <w:rsid w:val="007437AE"/>
    <w:rsid w:val="00743A1C"/>
    <w:rsid w:val="00743B69"/>
    <w:rsid w:val="00743B6B"/>
    <w:rsid w:val="00743EF3"/>
    <w:rsid w:val="0074406F"/>
    <w:rsid w:val="007443B3"/>
    <w:rsid w:val="007444F7"/>
    <w:rsid w:val="00744E19"/>
    <w:rsid w:val="00744E2A"/>
    <w:rsid w:val="0074553D"/>
    <w:rsid w:val="0074585A"/>
    <w:rsid w:val="0074677B"/>
    <w:rsid w:val="00746E9A"/>
    <w:rsid w:val="00746FD1"/>
    <w:rsid w:val="00747198"/>
    <w:rsid w:val="0075063F"/>
    <w:rsid w:val="0075069C"/>
    <w:rsid w:val="007507DC"/>
    <w:rsid w:val="00750BE6"/>
    <w:rsid w:val="0075133B"/>
    <w:rsid w:val="007517D4"/>
    <w:rsid w:val="00751BA0"/>
    <w:rsid w:val="00751DBC"/>
    <w:rsid w:val="00751FEE"/>
    <w:rsid w:val="0075211E"/>
    <w:rsid w:val="00752609"/>
    <w:rsid w:val="00752734"/>
    <w:rsid w:val="00752990"/>
    <w:rsid w:val="00752B7C"/>
    <w:rsid w:val="00753770"/>
    <w:rsid w:val="00754414"/>
    <w:rsid w:val="0075496A"/>
    <w:rsid w:val="00754FA9"/>
    <w:rsid w:val="007550E4"/>
    <w:rsid w:val="00755136"/>
    <w:rsid w:val="007555CC"/>
    <w:rsid w:val="00755668"/>
    <w:rsid w:val="0075603F"/>
    <w:rsid w:val="007560BB"/>
    <w:rsid w:val="007565B8"/>
    <w:rsid w:val="00756C7B"/>
    <w:rsid w:val="00756E3A"/>
    <w:rsid w:val="00757094"/>
    <w:rsid w:val="007605E9"/>
    <w:rsid w:val="00760DFE"/>
    <w:rsid w:val="007619AD"/>
    <w:rsid w:val="00761BA6"/>
    <w:rsid w:val="00761F36"/>
    <w:rsid w:val="00762565"/>
    <w:rsid w:val="00763055"/>
    <w:rsid w:val="00763EA4"/>
    <w:rsid w:val="0076436B"/>
    <w:rsid w:val="00764778"/>
    <w:rsid w:val="00764BFD"/>
    <w:rsid w:val="00765421"/>
    <w:rsid w:val="0076546D"/>
    <w:rsid w:val="00766479"/>
    <w:rsid w:val="0076673B"/>
    <w:rsid w:val="00766751"/>
    <w:rsid w:val="00766A2B"/>
    <w:rsid w:val="00766F3F"/>
    <w:rsid w:val="007670F0"/>
    <w:rsid w:val="0076798E"/>
    <w:rsid w:val="007702D5"/>
    <w:rsid w:val="00770C60"/>
    <w:rsid w:val="00770E78"/>
    <w:rsid w:val="00770EF5"/>
    <w:rsid w:val="0077108D"/>
    <w:rsid w:val="00771662"/>
    <w:rsid w:val="00771CB5"/>
    <w:rsid w:val="00771D69"/>
    <w:rsid w:val="007726A7"/>
    <w:rsid w:val="007726BB"/>
    <w:rsid w:val="007726F1"/>
    <w:rsid w:val="0077302C"/>
    <w:rsid w:val="0077343C"/>
    <w:rsid w:val="0077493F"/>
    <w:rsid w:val="007753A1"/>
    <w:rsid w:val="00775C1B"/>
    <w:rsid w:val="0077600D"/>
    <w:rsid w:val="007768E2"/>
    <w:rsid w:val="00776954"/>
    <w:rsid w:val="00776B06"/>
    <w:rsid w:val="007773C4"/>
    <w:rsid w:val="00777478"/>
    <w:rsid w:val="00777823"/>
    <w:rsid w:val="0078002A"/>
    <w:rsid w:val="00780611"/>
    <w:rsid w:val="007810AF"/>
    <w:rsid w:val="00781302"/>
    <w:rsid w:val="00782009"/>
    <w:rsid w:val="007822C6"/>
    <w:rsid w:val="007832CA"/>
    <w:rsid w:val="0078336E"/>
    <w:rsid w:val="00783E8D"/>
    <w:rsid w:val="007848B7"/>
    <w:rsid w:val="00785081"/>
    <w:rsid w:val="007852A1"/>
    <w:rsid w:val="007857D8"/>
    <w:rsid w:val="00786000"/>
    <w:rsid w:val="00786007"/>
    <w:rsid w:val="0078603F"/>
    <w:rsid w:val="007860C0"/>
    <w:rsid w:val="00786356"/>
    <w:rsid w:val="007864C8"/>
    <w:rsid w:val="00786531"/>
    <w:rsid w:val="007868E1"/>
    <w:rsid w:val="00786E09"/>
    <w:rsid w:val="00786FB4"/>
    <w:rsid w:val="00787980"/>
    <w:rsid w:val="00787BAC"/>
    <w:rsid w:val="00787C15"/>
    <w:rsid w:val="00787E3B"/>
    <w:rsid w:val="00790E56"/>
    <w:rsid w:val="007915FE"/>
    <w:rsid w:val="00791803"/>
    <w:rsid w:val="00791C92"/>
    <w:rsid w:val="00791CB5"/>
    <w:rsid w:val="007923BE"/>
    <w:rsid w:val="007923C3"/>
    <w:rsid w:val="00792B3E"/>
    <w:rsid w:val="00792B7C"/>
    <w:rsid w:val="00792C75"/>
    <w:rsid w:val="00793092"/>
    <w:rsid w:val="00793324"/>
    <w:rsid w:val="00793C1D"/>
    <w:rsid w:val="00793E12"/>
    <w:rsid w:val="007941CF"/>
    <w:rsid w:val="007947CC"/>
    <w:rsid w:val="007947EF"/>
    <w:rsid w:val="00795145"/>
    <w:rsid w:val="007956B5"/>
    <w:rsid w:val="007958B9"/>
    <w:rsid w:val="00795A03"/>
    <w:rsid w:val="00795A38"/>
    <w:rsid w:val="00795B34"/>
    <w:rsid w:val="00795D15"/>
    <w:rsid w:val="007964C4"/>
    <w:rsid w:val="00796765"/>
    <w:rsid w:val="00796DD8"/>
    <w:rsid w:val="0079794B"/>
    <w:rsid w:val="00797BD6"/>
    <w:rsid w:val="00797E04"/>
    <w:rsid w:val="007A0F25"/>
    <w:rsid w:val="007A1064"/>
    <w:rsid w:val="007A14C4"/>
    <w:rsid w:val="007A1B22"/>
    <w:rsid w:val="007A1C55"/>
    <w:rsid w:val="007A1FB0"/>
    <w:rsid w:val="007A22CE"/>
    <w:rsid w:val="007A25A3"/>
    <w:rsid w:val="007A2D8C"/>
    <w:rsid w:val="007A3474"/>
    <w:rsid w:val="007A380B"/>
    <w:rsid w:val="007A3A27"/>
    <w:rsid w:val="007A3ADC"/>
    <w:rsid w:val="007A3B1F"/>
    <w:rsid w:val="007A3B95"/>
    <w:rsid w:val="007A3D67"/>
    <w:rsid w:val="007A3E39"/>
    <w:rsid w:val="007A3F6E"/>
    <w:rsid w:val="007A430B"/>
    <w:rsid w:val="007A4605"/>
    <w:rsid w:val="007A4C89"/>
    <w:rsid w:val="007A4E4B"/>
    <w:rsid w:val="007A4FA3"/>
    <w:rsid w:val="007A4FFF"/>
    <w:rsid w:val="007A5790"/>
    <w:rsid w:val="007A5A43"/>
    <w:rsid w:val="007A5AA9"/>
    <w:rsid w:val="007A5F6C"/>
    <w:rsid w:val="007A68BF"/>
    <w:rsid w:val="007A68CD"/>
    <w:rsid w:val="007A7007"/>
    <w:rsid w:val="007A703D"/>
    <w:rsid w:val="007A7323"/>
    <w:rsid w:val="007A7ACB"/>
    <w:rsid w:val="007A7DE6"/>
    <w:rsid w:val="007A7EF2"/>
    <w:rsid w:val="007B067C"/>
    <w:rsid w:val="007B08E4"/>
    <w:rsid w:val="007B0B09"/>
    <w:rsid w:val="007B0BE7"/>
    <w:rsid w:val="007B11FC"/>
    <w:rsid w:val="007B1550"/>
    <w:rsid w:val="007B27C2"/>
    <w:rsid w:val="007B2D70"/>
    <w:rsid w:val="007B2F70"/>
    <w:rsid w:val="007B2FBF"/>
    <w:rsid w:val="007B3099"/>
    <w:rsid w:val="007B34A4"/>
    <w:rsid w:val="007B3C0B"/>
    <w:rsid w:val="007B3E3C"/>
    <w:rsid w:val="007B3E89"/>
    <w:rsid w:val="007B4C23"/>
    <w:rsid w:val="007B5908"/>
    <w:rsid w:val="007B692F"/>
    <w:rsid w:val="007B6B72"/>
    <w:rsid w:val="007B74A3"/>
    <w:rsid w:val="007B75FE"/>
    <w:rsid w:val="007B7756"/>
    <w:rsid w:val="007B7A34"/>
    <w:rsid w:val="007C06DB"/>
    <w:rsid w:val="007C103D"/>
    <w:rsid w:val="007C1079"/>
    <w:rsid w:val="007C13A5"/>
    <w:rsid w:val="007C14EE"/>
    <w:rsid w:val="007C1537"/>
    <w:rsid w:val="007C158A"/>
    <w:rsid w:val="007C2D23"/>
    <w:rsid w:val="007C2D3D"/>
    <w:rsid w:val="007C2FEB"/>
    <w:rsid w:val="007C34DA"/>
    <w:rsid w:val="007C3E71"/>
    <w:rsid w:val="007C42E1"/>
    <w:rsid w:val="007C44A3"/>
    <w:rsid w:val="007C5248"/>
    <w:rsid w:val="007C5299"/>
    <w:rsid w:val="007C53D3"/>
    <w:rsid w:val="007C5652"/>
    <w:rsid w:val="007C5C32"/>
    <w:rsid w:val="007C5CF0"/>
    <w:rsid w:val="007C61DB"/>
    <w:rsid w:val="007C6201"/>
    <w:rsid w:val="007C64B4"/>
    <w:rsid w:val="007C6C44"/>
    <w:rsid w:val="007C72C4"/>
    <w:rsid w:val="007C7CF6"/>
    <w:rsid w:val="007D011A"/>
    <w:rsid w:val="007D0422"/>
    <w:rsid w:val="007D2032"/>
    <w:rsid w:val="007D20FC"/>
    <w:rsid w:val="007D26C1"/>
    <w:rsid w:val="007D2D68"/>
    <w:rsid w:val="007D2E32"/>
    <w:rsid w:val="007D3207"/>
    <w:rsid w:val="007D36F1"/>
    <w:rsid w:val="007D3CFF"/>
    <w:rsid w:val="007D42F7"/>
    <w:rsid w:val="007D43FC"/>
    <w:rsid w:val="007D45C6"/>
    <w:rsid w:val="007D463D"/>
    <w:rsid w:val="007D4FB1"/>
    <w:rsid w:val="007D55A4"/>
    <w:rsid w:val="007D57C7"/>
    <w:rsid w:val="007D5AA6"/>
    <w:rsid w:val="007D5F98"/>
    <w:rsid w:val="007D68AC"/>
    <w:rsid w:val="007D6903"/>
    <w:rsid w:val="007D69DB"/>
    <w:rsid w:val="007D6A22"/>
    <w:rsid w:val="007D6E1E"/>
    <w:rsid w:val="007D726E"/>
    <w:rsid w:val="007D77FB"/>
    <w:rsid w:val="007D797F"/>
    <w:rsid w:val="007D7BA7"/>
    <w:rsid w:val="007E0487"/>
    <w:rsid w:val="007E0849"/>
    <w:rsid w:val="007E0C31"/>
    <w:rsid w:val="007E0DCA"/>
    <w:rsid w:val="007E0DD3"/>
    <w:rsid w:val="007E12F4"/>
    <w:rsid w:val="007E179E"/>
    <w:rsid w:val="007E1D37"/>
    <w:rsid w:val="007E2217"/>
    <w:rsid w:val="007E2225"/>
    <w:rsid w:val="007E28E0"/>
    <w:rsid w:val="007E28E3"/>
    <w:rsid w:val="007E2FD9"/>
    <w:rsid w:val="007E34E3"/>
    <w:rsid w:val="007E3B28"/>
    <w:rsid w:val="007E3C49"/>
    <w:rsid w:val="007E3DB5"/>
    <w:rsid w:val="007E3ED4"/>
    <w:rsid w:val="007E4AA9"/>
    <w:rsid w:val="007E4FEC"/>
    <w:rsid w:val="007E52F4"/>
    <w:rsid w:val="007E590E"/>
    <w:rsid w:val="007E5C72"/>
    <w:rsid w:val="007E5F5F"/>
    <w:rsid w:val="007E639E"/>
    <w:rsid w:val="007E66C3"/>
    <w:rsid w:val="007E6BEF"/>
    <w:rsid w:val="007E6C12"/>
    <w:rsid w:val="007E6E66"/>
    <w:rsid w:val="007E7153"/>
    <w:rsid w:val="007E7858"/>
    <w:rsid w:val="007E7A18"/>
    <w:rsid w:val="007E7EA5"/>
    <w:rsid w:val="007F0264"/>
    <w:rsid w:val="007F0BBF"/>
    <w:rsid w:val="007F0C3A"/>
    <w:rsid w:val="007F1254"/>
    <w:rsid w:val="007F13E2"/>
    <w:rsid w:val="007F1720"/>
    <w:rsid w:val="007F274F"/>
    <w:rsid w:val="007F2CE5"/>
    <w:rsid w:val="007F2EB7"/>
    <w:rsid w:val="007F31A0"/>
    <w:rsid w:val="007F3343"/>
    <w:rsid w:val="007F34B4"/>
    <w:rsid w:val="007F39B6"/>
    <w:rsid w:val="007F39E0"/>
    <w:rsid w:val="007F4259"/>
    <w:rsid w:val="007F4304"/>
    <w:rsid w:val="007F43AF"/>
    <w:rsid w:val="007F4B9F"/>
    <w:rsid w:val="007F4C33"/>
    <w:rsid w:val="007F4CD3"/>
    <w:rsid w:val="007F4F0E"/>
    <w:rsid w:val="007F50E3"/>
    <w:rsid w:val="007F5589"/>
    <w:rsid w:val="007F5C28"/>
    <w:rsid w:val="007F6371"/>
    <w:rsid w:val="007F70A4"/>
    <w:rsid w:val="007F72B6"/>
    <w:rsid w:val="007F7403"/>
    <w:rsid w:val="007F7471"/>
    <w:rsid w:val="007F750B"/>
    <w:rsid w:val="007F78F4"/>
    <w:rsid w:val="007F7A9C"/>
    <w:rsid w:val="007F7AEC"/>
    <w:rsid w:val="007F7CEB"/>
    <w:rsid w:val="00800CD6"/>
    <w:rsid w:val="00801A7B"/>
    <w:rsid w:val="00802002"/>
    <w:rsid w:val="008021B6"/>
    <w:rsid w:val="008021E7"/>
    <w:rsid w:val="00802804"/>
    <w:rsid w:val="00802C2D"/>
    <w:rsid w:val="008030A2"/>
    <w:rsid w:val="00803519"/>
    <w:rsid w:val="00803B74"/>
    <w:rsid w:val="008041D8"/>
    <w:rsid w:val="0080421E"/>
    <w:rsid w:val="00804675"/>
    <w:rsid w:val="00804727"/>
    <w:rsid w:val="00804A2A"/>
    <w:rsid w:val="00804EC6"/>
    <w:rsid w:val="00805063"/>
    <w:rsid w:val="00805317"/>
    <w:rsid w:val="00805355"/>
    <w:rsid w:val="00805A48"/>
    <w:rsid w:val="00805B99"/>
    <w:rsid w:val="00805C26"/>
    <w:rsid w:val="00805DB7"/>
    <w:rsid w:val="00806046"/>
    <w:rsid w:val="0080621C"/>
    <w:rsid w:val="00806376"/>
    <w:rsid w:val="00810015"/>
    <w:rsid w:val="00810C9F"/>
    <w:rsid w:val="008113DF"/>
    <w:rsid w:val="00811546"/>
    <w:rsid w:val="00811BDE"/>
    <w:rsid w:val="00811C6D"/>
    <w:rsid w:val="0081225E"/>
    <w:rsid w:val="00812818"/>
    <w:rsid w:val="008129A4"/>
    <w:rsid w:val="00812BE4"/>
    <w:rsid w:val="008134ED"/>
    <w:rsid w:val="00813673"/>
    <w:rsid w:val="008140E0"/>
    <w:rsid w:val="00814EDE"/>
    <w:rsid w:val="008150FA"/>
    <w:rsid w:val="00815524"/>
    <w:rsid w:val="00815566"/>
    <w:rsid w:val="00817033"/>
    <w:rsid w:val="00817226"/>
    <w:rsid w:val="0081743C"/>
    <w:rsid w:val="00817678"/>
    <w:rsid w:val="0082000D"/>
    <w:rsid w:val="008200CA"/>
    <w:rsid w:val="00820BD1"/>
    <w:rsid w:val="00820C6E"/>
    <w:rsid w:val="00820E52"/>
    <w:rsid w:val="00821342"/>
    <w:rsid w:val="0082162D"/>
    <w:rsid w:val="008216E6"/>
    <w:rsid w:val="00821834"/>
    <w:rsid w:val="00821CD7"/>
    <w:rsid w:val="00821F41"/>
    <w:rsid w:val="00822185"/>
    <w:rsid w:val="00822CDE"/>
    <w:rsid w:val="00822EB2"/>
    <w:rsid w:val="008238C5"/>
    <w:rsid w:val="00824706"/>
    <w:rsid w:val="008256CA"/>
    <w:rsid w:val="008258E0"/>
    <w:rsid w:val="00825F33"/>
    <w:rsid w:val="008263F4"/>
    <w:rsid w:val="008268BF"/>
    <w:rsid w:val="0082708C"/>
    <w:rsid w:val="00830103"/>
    <w:rsid w:val="00830236"/>
    <w:rsid w:val="008304F9"/>
    <w:rsid w:val="0083051E"/>
    <w:rsid w:val="0083096E"/>
    <w:rsid w:val="00831007"/>
    <w:rsid w:val="0083115C"/>
    <w:rsid w:val="00831174"/>
    <w:rsid w:val="008314E4"/>
    <w:rsid w:val="00831A43"/>
    <w:rsid w:val="00831BC9"/>
    <w:rsid w:val="00831E21"/>
    <w:rsid w:val="00832360"/>
    <w:rsid w:val="00832BDE"/>
    <w:rsid w:val="00832ED2"/>
    <w:rsid w:val="008330F9"/>
    <w:rsid w:val="00833473"/>
    <w:rsid w:val="0083482A"/>
    <w:rsid w:val="0083511B"/>
    <w:rsid w:val="00835352"/>
    <w:rsid w:val="008367F0"/>
    <w:rsid w:val="00836AD7"/>
    <w:rsid w:val="00836B47"/>
    <w:rsid w:val="00836DC0"/>
    <w:rsid w:val="00837381"/>
    <w:rsid w:val="00837B00"/>
    <w:rsid w:val="00837BDD"/>
    <w:rsid w:val="00837D26"/>
    <w:rsid w:val="008401D6"/>
    <w:rsid w:val="008401D7"/>
    <w:rsid w:val="00840364"/>
    <w:rsid w:val="0084036B"/>
    <w:rsid w:val="008407FC"/>
    <w:rsid w:val="00840EC5"/>
    <w:rsid w:val="00841331"/>
    <w:rsid w:val="00841838"/>
    <w:rsid w:val="00841894"/>
    <w:rsid w:val="0084197B"/>
    <w:rsid w:val="00841D5D"/>
    <w:rsid w:val="00841DEF"/>
    <w:rsid w:val="00841E99"/>
    <w:rsid w:val="00842DC0"/>
    <w:rsid w:val="00842E3F"/>
    <w:rsid w:val="00842EA5"/>
    <w:rsid w:val="00842FE0"/>
    <w:rsid w:val="00843047"/>
    <w:rsid w:val="008437FF"/>
    <w:rsid w:val="00843A54"/>
    <w:rsid w:val="008444F9"/>
    <w:rsid w:val="0084482E"/>
    <w:rsid w:val="00844EA3"/>
    <w:rsid w:val="00844ED4"/>
    <w:rsid w:val="008453A5"/>
    <w:rsid w:val="008463F6"/>
    <w:rsid w:val="00846DE8"/>
    <w:rsid w:val="0084720C"/>
    <w:rsid w:val="00847632"/>
    <w:rsid w:val="00847857"/>
    <w:rsid w:val="00847930"/>
    <w:rsid w:val="00847DEC"/>
    <w:rsid w:val="00850933"/>
    <w:rsid w:val="00850E7B"/>
    <w:rsid w:val="00850FF1"/>
    <w:rsid w:val="0085171B"/>
    <w:rsid w:val="0085198C"/>
    <w:rsid w:val="00851F14"/>
    <w:rsid w:val="00851F54"/>
    <w:rsid w:val="0085231D"/>
    <w:rsid w:val="0085268A"/>
    <w:rsid w:val="008529B4"/>
    <w:rsid w:val="00852D65"/>
    <w:rsid w:val="0085352E"/>
    <w:rsid w:val="00853FFE"/>
    <w:rsid w:val="00854575"/>
    <w:rsid w:val="008547AE"/>
    <w:rsid w:val="0085498E"/>
    <w:rsid w:val="00854D5C"/>
    <w:rsid w:val="0085567B"/>
    <w:rsid w:val="00855690"/>
    <w:rsid w:val="00855F51"/>
    <w:rsid w:val="00855F63"/>
    <w:rsid w:val="00856475"/>
    <w:rsid w:val="0085727F"/>
    <w:rsid w:val="00857578"/>
    <w:rsid w:val="00857A1F"/>
    <w:rsid w:val="00857ABD"/>
    <w:rsid w:val="00861BA5"/>
    <w:rsid w:val="0086252F"/>
    <w:rsid w:val="008628E7"/>
    <w:rsid w:val="00862B09"/>
    <w:rsid w:val="00863247"/>
    <w:rsid w:val="00863423"/>
    <w:rsid w:val="00863426"/>
    <w:rsid w:val="0086386C"/>
    <w:rsid w:val="00864092"/>
    <w:rsid w:val="00864689"/>
    <w:rsid w:val="00865E57"/>
    <w:rsid w:val="00865F3C"/>
    <w:rsid w:val="008666D1"/>
    <w:rsid w:val="008667B8"/>
    <w:rsid w:val="00866BE0"/>
    <w:rsid w:val="00867E17"/>
    <w:rsid w:val="00870410"/>
    <w:rsid w:val="00870A83"/>
    <w:rsid w:val="00870EEA"/>
    <w:rsid w:val="00871644"/>
    <w:rsid w:val="00872029"/>
    <w:rsid w:val="0087220C"/>
    <w:rsid w:val="008725F8"/>
    <w:rsid w:val="00872E1C"/>
    <w:rsid w:val="00873411"/>
    <w:rsid w:val="00874211"/>
    <w:rsid w:val="0087442E"/>
    <w:rsid w:val="00874C36"/>
    <w:rsid w:val="00874DD2"/>
    <w:rsid w:val="0087503A"/>
    <w:rsid w:val="008752FB"/>
    <w:rsid w:val="00875455"/>
    <w:rsid w:val="00875966"/>
    <w:rsid w:val="0087626A"/>
    <w:rsid w:val="00876419"/>
    <w:rsid w:val="00876456"/>
    <w:rsid w:val="00876A06"/>
    <w:rsid w:val="00877764"/>
    <w:rsid w:val="00877A19"/>
    <w:rsid w:val="00877F54"/>
    <w:rsid w:val="008807E1"/>
    <w:rsid w:val="00880802"/>
    <w:rsid w:val="00880AC6"/>
    <w:rsid w:val="00880F5A"/>
    <w:rsid w:val="008814AB"/>
    <w:rsid w:val="0088160F"/>
    <w:rsid w:val="00881741"/>
    <w:rsid w:val="0088182A"/>
    <w:rsid w:val="00881B76"/>
    <w:rsid w:val="00881C82"/>
    <w:rsid w:val="00881CD3"/>
    <w:rsid w:val="0088211E"/>
    <w:rsid w:val="008827AD"/>
    <w:rsid w:val="008829FB"/>
    <w:rsid w:val="00882A65"/>
    <w:rsid w:val="00883391"/>
    <w:rsid w:val="00883486"/>
    <w:rsid w:val="008838E2"/>
    <w:rsid w:val="00883CED"/>
    <w:rsid w:val="00884941"/>
    <w:rsid w:val="00884A5B"/>
    <w:rsid w:val="00885536"/>
    <w:rsid w:val="00885BB5"/>
    <w:rsid w:val="00885C25"/>
    <w:rsid w:val="008860A1"/>
    <w:rsid w:val="008863CE"/>
    <w:rsid w:val="00886860"/>
    <w:rsid w:val="00886ED0"/>
    <w:rsid w:val="008870E0"/>
    <w:rsid w:val="008873D4"/>
    <w:rsid w:val="00887722"/>
    <w:rsid w:val="00887C45"/>
    <w:rsid w:val="00892458"/>
    <w:rsid w:val="00892461"/>
    <w:rsid w:val="00892543"/>
    <w:rsid w:val="00892751"/>
    <w:rsid w:val="00892A58"/>
    <w:rsid w:val="00892CBB"/>
    <w:rsid w:val="00892F81"/>
    <w:rsid w:val="0089376D"/>
    <w:rsid w:val="00893983"/>
    <w:rsid w:val="00893D09"/>
    <w:rsid w:val="00893DBB"/>
    <w:rsid w:val="008941C8"/>
    <w:rsid w:val="00894536"/>
    <w:rsid w:val="00894557"/>
    <w:rsid w:val="00894877"/>
    <w:rsid w:val="00894906"/>
    <w:rsid w:val="00895049"/>
    <w:rsid w:val="008954BB"/>
    <w:rsid w:val="00895702"/>
    <w:rsid w:val="0089580A"/>
    <w:rsid w:val="00895822"/>
    <w:rsid w:val="0089582D"/>
    <w:rsid w:val="0089632D"/>
    <w:rsid w:val="008970C1"/>
    <w:rsid w:val="008977C3"/>
    <w:rsid w:val="00897C3C"/>
    <w:rsid w:val="008A02ED"/>
    <w:rsid w:val="008A0403"/>
    <w:rsid w:val="008A0C47"/>
    <w:rsid w:val="008A0CD2"/>
    <w:rsid w:val="008A12FA"/>
    <w:rsid w:val="008A1342"/>
    <w:rsid w:val="008A138B"/>
    <w:rsid w:val="008A1952"/>
    <w:rsid w:val="008A19C4"/>
    <w:rsid w:val="008A1CF4"/>
    <w:rsid w:val="008A1E77"/>
    <w:rsid w:val="008A2004"/>
    <w:rsid w:val="008A2363"/>
    <w:rsid w:val="008A2B9A"/>
    <w:rsid w:val="008A2EF4"/>
    <w:rsid w:val="008A3368"/>
    <w:rsid w:val="008A3AB2"/>
    <w:rsid w:val="008A3B1E"/>
    <w:rsid w:val="008A43F2"/>
    <w:rsid w:val="008A4855"/>
    <w:rsid w:val="008A4A21"/>
    <w:rsid w:val="008A5419"/>
    <w:rsid w:val="008A5E3E"/>
    <w:rsid w:val="008A6233"/>
    <w:rsid w:val="008A6421"/>
    <w:rsid w:val="008A6776"/>
    <w:rsid w:val="008A6BD4"/>
    <w:rsid w:val="008A6BDC"/>
    <w:rsid w:val="008A71CB"/>
    <w:rsid w:val="008A7EB6"/>
    <w:rsid w:val="008B0C3B"/>
    <w:rsid w:val="008B0C7B"/>
    <w:rsid w:val="008B0F35"/>
    <w:rsid w:val="008B11F2"/>
    <w:rsid w:val="008B11F3"/>
    <w:rsid w:val="008B1394"/>
    <w:rsid w:val="008B19EA"/>
    <w:rsid w:val="008B1B00"/>
    <w:rsid w:val="008B22CE"/>
    <w:rsid w:val="008B2DB8"/>
    <w:rsid w:val="008B3131"/>
    <w:rsid w:val="008B339B"/>
    <w:rsid w:val="008B35A0"/>
    <w:rsid w:val="008B3852"/>
    <w:rsid w:val="008B4401"/>
    <w:rsid w:val="008B4AD2"/>
    <w:rsid w:val="008B4AF5"/>
    <w:rsid w:val="008B4BD2"/>
    <w:rsid w:val="008B529D"/>
    <w:rsid w:val="008B53E2"/>
    <w:rsid w:val="008B5978"/>
    <w:rsid w:val="008B5F51"/>
    <w:rsid w:val="008B60FA"/>
    <w:rsid w:val="008B657E"/>
    <w:rsid w:val="008B67DD"/>
    <w:rsid w:val="008B74CA"/>
    <w:rsid w:val="008B7BD9"/>
    <w:rsid w:val="008B7E59"/>
    <w:rsid w:val="008B7F5D"/>
    <w:rsid w:val="008C01CA"/>
    <w:rsid w:val="008C021E"/>
    <w:rsid w:val="008C05A9"/>
    <w:rsid w:val="008C0C67"/>
    <w:rsid w:val="008C1590"/>
    <w:rsid w:val="008C1AA5"/>
    <w:rsid w:val="008C1B28"/>
    <w:rsid w:val="008C1CEE"/>
    <w:rsid w:val="008C2737"/>
    <w:rsid w:val="008C2E13"/>
    <w:rsid w:val="008C33BB"/>
    <w:rsid w:val="008C38C3"/>
    <w:rsid w:val="008C3CEE"/>
    <w:rsid w:val="008C3D9A"/>
    <w:rsid w:val="008C4057"/>
    <w:rsid w:val="008C4362"/>
    <w:rsid w:val="008C45BD"/>
    <w:rsid w:val="008C49AC"/>
    <w:rsid w:val="008C51AC"/>
    <w:rsid w:val="008C57A9"/>
    <w:rsid w:val="008C5CD4"/>
    <w:rsid w:val="008C6314"/>
    <w:rsid w:val="008C6315"/>
    <w:rsid w:val="008C78C1"/>
    <w:rsid w:val="008C7CC9"/>
    <w:rsid w:val="008D0A2C"/>
    <w:rsid w:val="008D0CFF"/>
    <w:rsid w:val="008D0F24"/>
    <w:rsid w:val="008D169B"/>
    <w:rsid w:val="008D1F38"/>
    <w:rsid w:val="008D2279"/>
    <w:rsid w:val="008D2534"/>
    <w:rsid w:val="008D29C0"/>
    <w:rsid w:val="008D4156"/>
    <w:rsid w:val="008D436F"/>
    <w:rsid w:val="008D4930"/>
    <w:rsid w:val="008D4FDA"/>
    <w:rsid w:val="008D5873"/>
    <w:rsid w:val="008D5D8B"/>
    <w:rsid w:val="008D6F14"/>
    <w:rsid w:val="008D7410"/>
    <w:rsid w:val="008D745A"/>
    <w:rsid w:val="008D752C"/>
    <w:rsid w:val="008D7C5A"/>
    <w:rsid w:val="008E01E5"/>
    <w:rsid w:val="008E05C3"/>
    <w:rsid w:val="008E07B3"/>
    <w:rsid w:val="008E0FDA"/>
    <w:rsid w:val="008E1081"/>
    <w:rsid w:val="008E1572"/>
    <w:rsid w:val="008E18F2"/>
    <w:rsid w:val="008E1B4C"/>
    <w:rsid w:val="008E25EB"/>
    <w:rsid w:val="008E2662"/>
    <w:rsid w:val="008E2940"/>
    <w:rsid w:val="008E37F6"/>
    <w:rsid w:val="008E3A3C"/>
    <w:rsid w:val="008E3BCB"/>
    <w:rsid w:val="008E40BC"/>
    <w:rsid w:val="008E40CC"/>
    <w:rsid w:val="008E41B1"/>
    <w:rsid w:val="008E4F0A"/>
    <w:rsid w:val="008E5183"/>
    <w:rsid w:val="008E5484"/>
    <w:rsid w:val="008E5814"/>
    <w:rsid w:val="008E5A0F"/>
    <w:rsid w:val="008E5D59"/>
    <w:rsid w:val="008E5DB7"/>
    <w:rsid w:val="008E6D6C"/>
    <w:rsid w:val="008E6EF3"/>
    <w:rsid w:val="008E72D9"/>
    <w:rsid w:val="008E7876"/>
    <w:rsid w:val="008E7890"/>
    <w:rsid w:val="008F00AF"/>
    <w:rsid w:val="008F014D"/>
    <w:rsid w:val="008F04B6"/>
    <w:rsid w:val="008F0A45"/>
    <w:rsid w:val="008F118B"/>
    <w:rsid w:val="008F21B4"/>
    <w:rsid w:val="008F2E5E"/>
    <w:rsid w:val="008F2F6B"/>
    <w:rsid w:val="008F2F81"/>
    <w:rsid w:val="008F37A7"/>
    <w:rsid w:val="008F3C0A"/>
    <w:rsid w:val="008F4063"/>
    <w:rsid w:val="008F4131"/>
    <w:rsid w:val="008F448A"/>
    <w:rsid w:val="008F48E8"/>
    <w:rsid w:val="008F498F"/>
    <w:rsid w:val="008F4C3C"/>
    <w:rsid w:val="008F4E65"/>
    <w:rsid w:val="008F53DC"/>
    <w:rsid w:val="008F5C18"/>
    <w:rsid w:val="008F5EC8"/>
    <w:rsid w:val="008F63D5"/>
    <w:rsid w:val="008F67B0"/>
    <w:rsid w:val="008F7628"/>
    <w:rsid w:val="008F7897"/>
    <w:rsid w:val="008F7A87"/>
    <w:rsid w:val="008F7F50"/>
    <w:rsid w:val="009008D9"/>
    <w:rsid w:val="00900932"/>
    <w:rsid w:val="00900D93"/>
    <w:rsid w:val="0090159D"/>
    <w:rsid w:val="00901715"/>
    <w:rsid w:val="009017E6"/>
    <w:rsid w:val="00901A00"/>
    <w:rsid w:val="00902422"/>
    <w:rsid w:val="00902C3F"/>
    <w:rsid w:val="00902EDF"/>
    <w:rsid w:val="009031F3"/>
    <w:rsid w:val="009033A2"/>
    <w:rsid w:val="0090370E"/>
    <w:rsid w:val="009046B6"/>
    <w:rsid w:val="00904F84"/>
    <w:rsid w:val="009051EF"/>
    <w:rsid w:val="00905557"/>
    <w:rsid w:val="00905C08"/>
    <w:rsid w:val="00905C8B"/>
    <w:rsid w:val="00905CCE"/>
    <w:rsid w:val="009065B3"/>
    <w:rsid w:val="00906E43"/>
    <w:rsid w:val="00907A4F"/>
    <w:rsid w:val="00907FBB"/>
    <w:rsid w:val="0091032C"/>
    <w:rsid w:val="00910695"/>
    <w:rsid w:val="0091075C"/>
    <w:rsid w:val="0091110C"/>
    <w:rsid w:val="009112E8"/>
    <w:rsid w:val="0091150E"/>
    <w:rsid w:val="00911A11"/>
    <w:rsid w:val="00911C40"/>
    <w:rsid w:val="00911DB7"/>
    <w:rsid w:val="00912326"/>
    <w:rsid w:val="0091369A"/>
    <w:rsid w:val="009139B2"/>
    <w:rsid w:val="00913BC7"/>
    <w:rsid w:val="00913D64"/>
    <w:rsid w:val="009145CC"/>
    <w:rsid w:val="0091462B"/>
    <w:rsid w:val="00915129"/>
    <w:rsid w:val="0091512C"/>
    <w:rsid w:val="009151D8"/>
    <w:rsid w:val="00915521"/>
    <w:rsid w:val="0091598F"/>
    <w:rsid w:val="00915D60"/>
    <w:rsid w:val="00915F00"/>
    <w:rsid w:val="00915FB4"/>
    <w:rsid w:val="009164E7"/>
    <w:rsid w:val="00916ED9"/>
    <w:rsid w:val="00916FA1"/>
    <w:rsid w:val="0091764F"/>
    <w:rsid w:val="00920014"/>
    <w:rsid w:val="00920BCE"/>
    <w:rsid w:val="0092144F"/>
    <w:rsid w:val="00921DE6"/>
    <w:rsid w:val="00922D32"/>
    <w:rsid w:val="0092342A"/>
    <w:rsid w:val="009234A6"/>
    <w:rsid w:val="00923BF9"/>
    <w:rsid w:val="00923D36"/>
    <w:rsid w:val="00924145"/>
    <w:rsid w:val="00924B35"/>
    <w:rsid w:val="00924F67"/>
    <w:rsid w:val="009250E4"/>
    <w:rsid w:val="00925225"/>
    <w:rsid w:val="009255C1"/>
    <w:rsid w:val="00925E77"/>
    <w:rsid w:val="0092635A"/>
    <w:rsid w:val="0092650D"/>
    <w:rsid w:val="009266AF"/>
    <w:rsid w:val="00926F94"/>
    <w:rsid w:val="009271B9"/>
    <w:rsid w:val="009272D5"/>
    <w:rsid w:val="00927C62"/>
    <w:rsid w:val="0093032D"/>
    <w:rsid w:val="0093035B"/>
    <w:rsid w:val="0093061F"/>
    <w:rsid w:val="00930A38"/>
    <w:rsid w:val="009317C3"/>
    <w:rsid w:val="009326D7"/>
    <w:rsid w:val="0093394F"/>
    <w:rsid w:val="00933970"/>
    <w:rsid w:val="009339EF"/>
    <w:rsid w:val="00933A1A"/>
    <w:rsid w:val="00933A2D"/>
    <w:rsid w:val="00933C83"/>
    <w:rsid w:val="009340D2"/>
    <w:rsid w:val="009345D4"/>
    <w:rsid w:val="0093470B"/>
    <w:rsid w:val="00934745"/>
    <w:rsid w:val="00934920"/>
    <w:rsid w:val="009349A5"/>
    <w:rsid w:val="00934A4B"/>
    <w:rsid w:val="00934BE8"/>
    <w:rsid w:val="009350AF"/>
    <w:rsid w:val="009353DB"/>
    <w:rsid w:val="009354C6"/>
    <w:rsid w:val="00935661"/>
    <w:rsid w:val="00935C61"/>
    <w:rsid w:val="00935C75"/>
    <w:rsid w:val="00935E4C"/>
    <w:rsid w:val="00936046"/>
    <w:rsid w:val="009360B3"/>
    <w:rsid w:val="009361D6"/>
    <w:rsid w:val="009363B2"/>
    <w:rsid w:val="00936462"/>
    <w:rsid w:val="00936502"/>
    <w:rsid w:val="00936A27"/>
    <w:rsid w:val="00937269"/>
    <w:rsid w:val="00937912"/>
    <w:rsid w:val="00937D62"/>
    <w:rsid w:val="00940BEE"/>
    <w:rsid w:val="0094135F"/>
    <w:rsid w:val="009427EC"/>
    <w:rsid w:val="009435E6"/>
    <w:rsid w:val="0094389F"/>
    <w:rsid w:val="00944791"/>
    <w:rsid w:val="00944AF1"/>
    <w:rsid w:val="00945BE5"/>
    <w:rsid w:val="00945CF8"/>
    <w:rsid w:val="0094621E"/>
    <w:rsid w:val="00946476"/>
    <w:rsid w:val="0094667B"/>
    <w:rsid w:val="00946C26"/>
    <w:rsid w:val="009470FF"/>
    <w:rsid w:val="009479CD"/>
    <w:rsid w:val="00947D81"/>
    <w:rsid w:val="00947F06"/>
    <w:rsid w:val="00950452"/>
    <w:rsid w:val="00950D30"/>
    <w:rsid w:val="0095160D"/>
    <w:rsid w:val="00951DE2"/>
    <w:rsid w:val="0095234C"/>
    <w:rsid w:val="0095253C"/>
    <w:rsid w:val="00953878"/>
    <w:rsid w:val="00953910"/>
    <w:rsid w:val="00953A7B"/>
    <w:rsid w:val="00953E2B"/>
    <w:rsid w:val="00954126"/>
    <w:rsid w:val="00954B3D"/>
    <w:rsid w:val="00955173"/>
    <w:rsid w:val="0095530C"/>
    <w:rsid w:val="00956143"/>
    <w:rsid w:val="0095615D"/>
    <w:rsid w:val="00956922"/>
    <w:rsid w:val="00956ED3"/>
    <w:rsid w:val="009573AB"/>
    <w:rsid w:val="009579AA"/>
    <w:rsid w:val="00957A3E"/>
    <w:rsid w:val="00957AF5"/>
    <w:rsid w:val="00960510"/>
    <w:rsid w:val="00960ADF"/>
    <w:rsid w:val="00960B93"/>
    <w:rsid w:val="00960C3E"/>
    <w:rsid w:val="0096101D"/>
    <w:rsid w:val="00961B38"/>
    <w:rsid w:val="009621D7"/>
    <w:rsid w:val="0096284C"/>
    <w:rsid w:val="00963662"/>
    <w:rsid w:val="00963A4D"/>
    <w:rsid w:val="00963F78"/>
    <w:rsid w:val="00964502"/>
    <w:rsid w:val="00964817"/>
    <w:rsid w:val="009651F7"/>
    <w:rsid w:val="00965C51"/>
    <w:rsid w:val="009660DF"/>
    <w:rsid w:val="00966238"/>
    <w:rsid w:val="009665BE"/>
    <w:rsid w:val="00967160"/>
    <w:rsid w:val="009678E8"/>
    <w:rsid w:val="00967963"/>
    <w:rsid w:val="00967B0C"/>
    <w:rsid w:val="009702DC"/>
    <w:rsid w:val="0097060C"/>
    <w:rsid w:val="0097076F"/>
    <w:rsid w:val="00970CB3"/>
    <w:rsid w:val="00970E8E"/>
    <w:rsid w:val="00970F79"/>
    <w:rsid w:val="0097103A"/>
    <w:rsid w:val="00971280"/>
    <w:rsid w:val="00973F00"/>
    <w:rsid w:val="00973F19"/>
    <w:rsid w:val="00974092"/>
    <w:rsid w:val="009740AE"/>
    <w:rsid w:val="009744D1"/>
    <w:rsid w:val="00974537"/>
    <w:rsid w:val="009748B1"/>
    <w:rsid w:val="00974E2C"/>
    <w:rsid w:val="009759BB"/>
    <w:rsid w:val="0097615D"/>
    <w:rsid w:val="009763FC"/>
    <w:rsid w:val="00976754"/>
    <w:rsid w:val="00976A53"/>
    <w:rsid w:val="00976CB7"/>
    <w:rsid w:val="00976D18"/>
    <w:rsid w:val="00977056"/>
    <w:rsid w:val="00977063"/>
    <w:rsid w:val="00977656"/>
    <w:rsid w:val="00977BB3"/>
    <w:rsid w:val="00977FD7"/>
    <w:rsid w:val="00980417"/>
    <w:rsid w:val="009816BB"/>
    <w:rsid w:val="009824C3"/>
    <w:rsid w:val="0098268D"/>
    <w:rsid w:val="00982D33"/>
    <w:rsid w:val="009831C4"/>
    <w:rsid w:val="009838BE"/>
    <w:rsid w:val="00983CB4"/>
    <w:rsid w:val="009845C3"/>
    <w:rsid w:val="009848B8"/>
    <w:rsid w:val="00984B50"/>
    <w:rsid w:val="00984CCD"/>
    <w:rsid w:val="00984E20"/>
    <w:rsid w:val="00985FFE"/>
    <w:rsid w:val="009860A7"/>
    <w:rsid w:val="009865DF"/>
    <w:rsid w:val="00986C52"/>
    <w:rsid w:val="009874F7"/>
    <w:rsid w:val="00987DF6"/>
    <w:rsid w:val="009903EF"/>
    <w:rsid w:val="0099056B"/>
    <w:rsid w:val="00990574"/>
    <w:rsid w:val="009906EC"/>
    <w:rsid w:val="00990CD5"/>
    <w:rsid w:val="00990EEB"/>
    <w:rsid w:val="00990F78"/>
    <w:rsid w:val="00991450"/>
    <w:rsid w:val="00992100"/>
    <w:rsid w:val="0099245C"/>
    <w:rsid w:val="00992728"/>
    <w:rsid w:val="009928DF"/>
    <w:rsid w:val="00992E11"/>
    <w:rsid w:val="00993D71"/>
    <w:rsid w:val="009943A9"/>
    <w:rsid w:val="009944C7"/>
    <w:rsid w:val="00994B39"/>
    <w:rsid w:val="00994D63"/>
    <w:rsid w:val="00995339"/>
    <w:rsid w:val="00995394"/>
    <w:rsid w:val="00995DF6"/>
    <w:rsid w:val="009961C4"/>
    <w:rsid w:val="0099621A"/>
    <w:rsid w:val="00996250"/>
    <w:rsid w:val="00996A33"/>
    <w:rsid w:val="0099797C"/>
    <w:rsid w:val="00997E8B"/>
    <w:rsid w:val="009A004C"/>
    <w:rsid w:val="009A0322"/>
    <w:rsid w:val="009A044C"/>
    <w:rsid w:val="009A08C9"/>
    <w:rsid w:val="009A13EE"/>
    <w:rsid w:val="009A172D"/>
    <w:rsid w:val="009A1D1D"/>
    <w:rsid w:val="009A22A8"/>
    <w:rsid w:val="009A23AE"/>
    <w:rsid w:val="009A2BCA"/>
    <w:rsid w:val="009A3404"/>
    <w:rsid w:val="009A343E"/>
    <w:rsid w:val="009A34D9"/>
    <w:rsid w:val="009A351F"/>
    <w:rsid w:val="009A3552"/>
    <w:rsid w:val="009A37C4"/>
    <w:rsid w:val="009A3F5E"/>
    <w:rsid w:val="009A4073"/>
    <w:rsid w:val="009A450C"/>
    <w:rsid w:val="009A4C57"/>
    <w:rsid w:val="009A5201"/>
    <w:rsid w:val="009A593C"/>
    <w:rsid w:val="009A5E63"/>
    <w:rsid w:val="009A70B3"/>
    <w:rsid w:val="009A780E"/>
    <w:rsid w:val="009A78F4"/>
    <w:rsid w:val="009B097E"/>
    <w:rsid w:val="009B1168"/>
    <w:rsid w:val="009B165B"/>
    <w:rsid w:val="009B16F2"/>
    <w:rsid w:val="009B1A96"/>
    <w:rsid w:val="009B3294"/>
    <w:rsid w:val="009B348C"/>
    <w:rsid w:val="009B36B5"/>
    <w:rsid w:val="009B3B4E"/>
    <w:rsid w:val="009B3C98"/>
    <w:rsid w:val="009B4262"/>
    <w:rsid w:val="009B43B6"/>
    <w:rsid w:val="009B43EC"/>
    <w:rsid w:val="009B4AC0"/>
    <w:rsid w:val="009B5D44"/>
    <w:rsid w:val="009B6091"/>
    <w:rsid w:val="009B65D0"/>
    <w:rsid w:val="009B6AAF"/>
    <w:rsid w:val="009B710A"/>
    <w:rsid w:val="009B772B"/>
    <w:rsid w:val="009C0082"/>
    <w:rsid w:val="009C011B"/>
    <w:rsid w:val="009C08B2"/>
    <w:rsid w:val="009C0BCF"/>
    <w:rsid w:val="009C13D4"/>
    <w:rsid w:val="009C13DE"/>
    <w:rsid w:val="009C1590"/>
    <w:rsid w:val="009C1821"/>
    <w:rsid w:val="009C1DA6"/>
    <w:rsid w:val="009C204F"/>
    <w:rsid w:val="009C216F"/>
    <w:rsid w:val="009C2359"/>
    <w:rsid w:val="009C23C5"/>
    <w:rsid w:val="009C2445"/>
    <w:rsid w:val="009C26A5"/>
    <w:rsid w:val="009C2A8F"/>
    <w:rsid w:val="009C2FED"/>
    <w:rsid w:val="009C313C"/>
    <w:rsid w:val="009C32C5"/>
    <w:rsid w:val="009C3457"/>
    <w:rsid w:val="009C3492"/>
    <w:rsid w:val="009C3558"/>
    <w:rsid w:val="009C4755"/>
    <w:rsid w:val="009C4A88"/>
    <w:rsid w:val="009C4B63"/>
    <w:rsid w:val="009C4D85"/>
    <w:rsid w:val="009C4E4B"/>
    <w:rsid w:val="009C5320"/>
    <w:rsid w:val="009C5C1F"/>
    <w:rsid w:val="009C6829"/>
    <w:rsid w:val="009C6D22"/>
    <w:rsid w:val="009C6D5E"/>
    <w:rsid w:val="009C77EC"/>
    <w:rsid w:val="009C7A92"/>
    <w:rsid w:val="009D0170"/>
    <w:rsid w:val="009D0598"/>
    <w:rsid w:val="009D05FC"/>
    <w:rsid w:val="009D09F0"/>
    <w:rsid w:val="009D0C73"/>
    <w:rsid w:val="009D118A"/>
    <w:rsid w:val="009D130E"/>
    <w:rsid w:val="009D175C"/>
    <w:rsid w:val="009D184B"/>
    <w:rsid w:val="009D2382"/>
    <w:rsid w:val="009D2425"/>
    <w:rsid w:val="009D2961"/>
    <w:rsid w:val="009D34EF"/>
    <w:rsid w:val="009D35BD"/>
    <w:rsid w:val="009D35EC"/>
    <w:rsid w:val="009D3A23"/>
    <w:rsid w:val="009D419F"/>
    <w:rsid w:val="009D498B"/>
    <w:rsid w:val="009D4F0C"/>
    <w:rsid w:val="009D530B"/>
    <w:rsid w:val="009D5855"/>
    <w:rsid w:val="009D58F3"/>
    <w:rsid w:val="009D5ADD"/>
    <w:rsid w:val="009D61BE"/>
    <w:rsid w:val="009D6EB2"/>
    <w:rsid w:val="009E07C4"/>
    <w:rsid w:val="009E0A9E"/>
    <w:rsid w:val="009E1031"/>
    <w:rsid w:val="009E123E"/>
    <w:rsid w:val="009E12F0"/>
    <w:rsid w:val="009E1400"/>
    <w:rsid w:val="009E1BA7"/>
    <w:rsid w:val="009E26D6"/>
    <w:rsid w:val="009E32C6"/>
    <w:rsid w:val="009E3904"/>
    <w:rsid w:val="009E3C96"/>
    <w:rsid w:val="009E4114"/>
    <w:rsid w:val="009E4618"/>
    <w:rsid w:val="009E4F63"/>
    <w:rsid w:val="009E4FA1"/>
    <w:rsid w:val="009E5461"/>
    <w:rsid w:val="009E56F8"/>
    <w:rsid w:val="009E58C5"/>
    <w:rsid w:val="009E592B"/>
    <w:rsid w:val="009E6373"/>
    <w:rsid w:val="009E686B"/>
    <w:rsid w:val="009E7474"/>
    <w:rsid w:val="009E747F"/>
    <w:rsid w:val="009E7BC3"/>
    <w:rsid w:val="009E7F24"/>
    <w:rsid w:val="009F0B32"/>
    <w:rsid w:val="009F0CB4"/>
    <w:rsid w:val="009F1226"/>
    <w:rsid w:val="009F140E"/>
    <w:rsid w:val="009F2381"/>
    <w:rsid w:val="009F2392"/>
    <w:rsid w:val="009F2759"/>
    <w:rsid w:val="009F2AA1"/>
    <w:rsid w:val="009F2B99"/>
    <w:rsid w:val="009F3042"/>
    <w:rsid w:val="009F313C"/>
    <w:rsid w:val="009F4443"/>
    <w:rsid w:val="009F4E9A"/>
    <w:rsid w:val="009F4FE6"/>
    <w:rsid w:val="009F5315"/>
    <w:rsid w:val="009F57A3"/>
    <w:rsid w:val="009F5965"/>
    <w:rsid w:val="009F59CD"/>
    <w:rsid w:val="009F6D75"/>
    <w:rsid w:val="009F6E84"/>
    <w:rsid w:val="009F71DE"/>
    <w:rsid w:val="009F76C8"/>
    <w:rsid w:val="009F77F9"/>
    <w:rsid w:val="009F795D"/>
    <w:rsid w:val="009F7D42"/>
    <w:rsid w:val="00A00133"/>
    <w:rsid w:val="00A010A2"/>
    <w:rsid w:val="00A01457"/>
    <w:rsid w:val="00A01604"/>
    <w:rsid w:val="00A017F2"/>
    <w:rsid w:val="00A01965"/>
    <w:rsid w:val="00A01D32"/>
    <w:rsid w:val="00A023DA"/>
    <w:rsid w:val="00A02434"/>
    <w:rsid w:val="00A02670"/>
    <w:rsid w:val="00A03383"/>
    <w:rsid w:val="00A03A06"/>
    <w:rsid w:val="00A03EF3"/>
    <w:rsid w:val="00A041D3"/>
    <w:rsid w:val="00A04286"/>
    <w:rsid w:val="00A04AB4"/>
    <w:rsid w:val="00A051E3"/>
    <w:rsid w:val="00A05753"/>
    <w:rsid w:val="00A05E1D"/>
    <w:rsid w:val="00A060A0"/>
    <w:rsid w:val="00A06276"/>
    <w:rsid w:val="00A06395"/>
    <w:rsid w:val="00A064AB"/>
    <w:rsid w:val="00A065B1"/>
    <w:rsid w:val="00A067DE"/>
    <w:rsid w:val="00A06B49"/>
    <w:rsid w:val="00A06E7C"/>
    <w:rsid w:val="00A07369"/>
    <w:rsid w:val="00A0752D"/>
    <w:rsid w:val="00A075CE"/>
    <w:rsid w:val="00A0762C"/>
    <w:rsid w:val="00A077A6"/>
    <w:rsid w:val="00A1011E"/>
    <w:rsid w:val="00A109C0"/>
    <w:rsid w:val="00A10A06"/>
    <w:rsid w:val="00A10C14"/>
    <w:rsid w:val="00A10F8F"/>
    <w:rsid w:val="00A111EE"/>
    <w:rsid w:val="00A1146A"/>
    <w:rsid w:val="00A11A09"/>
    <w:rsid w:val="00A12079"/>
    <w:rsid w:val="00A128B8"/>
    <w:rsid w:val="00A12AE2"/>
    <w:rsid w:val="00A12B48"/>
    <w:rsid w:val="00A132D9"/>
    <w:rsid w:val="00A133C5"/>
    <w:rsid w:val="00A13434"/>
    <w:rsid w:val="00A13483"/>
    <w:rsid w:val="00A14781"/>
    <w:rsid w:val="00A15412"/>
    <w:rsid w:val="00A1597C"/>
    <w:rsid w:val="00A15C99"/>
    <w:rsid w:val="00A163AA"/>
    <w:rsid w:val="00A163B8"/>
    <w:rsid w:val="00A16C22"/>
    <w:rsid w:val="00A16E3C"/>
    <w:rsid w:val="00A17B89"/>
    <w:rsid w:val="00A17C1E"/>
    <w:rsid w:val="00A20760"/>
    <w:rsid w:val="00A215E8"/>
    <w:rsid w:val="00A21716"/>
    <w:rsid w:val="00A217FC"/>
    <w:rsid w:val="00A21BAE"/>
    <w:rsid w:val="00A21C17"/>
    <w:rsid w:val="00A21EB3"/>
    <w:rsid w:val="00A22726"/>
    <w:rsid w:val="00A22A4B"/>
    <w:rsid w:val="00A22A97"/>
    <w:rsid w:val="00A235F9"/>
    <w:rsid w:val="00A23FE7"/>
    <w:rsid w:val="00A2481A"/>
    <w:rsid w:val="00A2482D"/>
    <w:rsid w:val="00A24A1F"/>
    <w:rsid w:val="00A24C79"/>
    <w:rsid w:val="00A24F4F"/>
    <w:rsid w:val="00A2588A"/>
    <w:rsid w:val="00A25ADC"/>
    <w:rsid w:val="00A25D91"/>
    <w:rsid w:val="00A26164"/>
    <w:rsid w:val="00A2629A"/>
    <w:rsid w:val="00A2647A"/>
    <w:rsid w:val="00A27C02"/>
    <w:rsid w:val="00A27FE2"/>
    <w:rsid w:val="00A3005C"/>
    <w:rsid w:val="00A30C6D"/>
    <w:rsid w:val="00A31D94"/>
    <w:rsid w:val="00A31F36"/>
    <w:rsid w:val="00A32163"/>
    <w:rsid w:val="00A322C9"/>
    <w:rsid w:val="00A32347"/>
    <w:rsid w:val="00A32736"/>
    <w:rsid w:val="00A32ABA"/>
    <w:rsid w:val="00A3316F"/>
    <w:rsid w:val="00A333C2"/>
    <w:rsid w:val="00A33619"/>
    <w:rsid w:val="00A33667"/>
    <w:rsid w:val="00A33D26"/>
    <w:rsid w:val="00A3406A"/>
    <w:rsid w:val="00A34233"/>
    <w:rsid w:val="00A34741"/>
    <w:rsid w:val="00A347DC"/>
    <w:rsid w:val="00A34BB4"/>
    <w:rsid w:val="00A34BE2"/>
    <w:rsid w:val="00A3576E"/>
    <w:rsid w:val="00A365D1"/>
    <w:rsid w:val="00A37C70"/>
    <w:rsid w:val="00A40971"/>
    <w:rsid w:val="00A40DF6"/>
    <w:rsid w:val="00A413CA"/>
    <w:rsid w:val="00A41A10"/>
    <w:rsid w:val="00A4289E"/>
    <w:rsid w:val="00A42C7F"/>
    <w:rsid w:val="00A43101"/>
    <w:rsid w:val="00A4476D"/>
    <w:rsid w:val="00A447FE"/>
    <w:rsid w:val="00A44E90"/>
    <w:rsid w:val="00A458C8"/>
    <w:rsid w:val="00A459F4"/>
    <w:rsid w:val="00A45BA1"/>
    <w:rsid w:val="00A45BD4"/>
    <w:rsid w:val="00A45DFF"/>
    <w:rsid w:val="00A46545"/>
    <w:rsid w:val="00A46652"/>
    <w:rsid w:val="00A467B1"/>
    <w:rsid w:val="00A46AC0"/>
    <w:rsid w:val="00A46C45"/>
    <w:rsid w:val="00A46CE4"/>
    <w:rsid w:val="00A4764D"/>
    <w:rsid w:val="00A47897"/>
    <w:rsid w:val="00A47926"/>
    <w:rsid w:val="00A47B1B"/>
    <w:rsid w:val="00A47F57"/>
    <w:rsid w:val="00A50141"/>
    <w:rsid w:val="00A50373"/>
    <w:rsid w:val="00A503C5"/>
    <w:rsid w:val="00A50411"/>
    <w:rsid w:val="00A50486"/>
    <w:rsid w:val="00A50530"/>
    <w:rsid w:val="00A51194"/>
    <w:rsid w:val="00A5132A"/>
    <w:rsid w:val="00A5144B"/>
    <w:rsid w:val="00A5174F"/>
    <w:rsid w:val="00A519EE"/>
    <w:rsid w:val="00A5226D"/>
    <w:rsid w:val="00A525F9"/>
    <w:rsid w:val="00A5274C"/>
    <w:rsid w:val="00A52C30"/>
    <w:rsid w:val="00A53A07"/>
    <w:rsid w:val="00A554D0"/>
    <w:rsid w:val="00A55839"/>
    <w:rsid w:val="00A55F2C"/>
    <w:rsid w:val="00A563AB"/>
    <w:rsid w:val="00A563C6"/>
    <w:rsid w:val="00A56490"/>
    <w:rsid w:val="00A56BD3"/>
    <w:rsid w:val="00A56F9F"/>
    <w:rsid w:val="00A5700E"/>
    <w:rsid w:val="00A57C5E"/>
    <w:rsid w:val="00A57DB2"/>
    <w:rsid w:val="00A603D6"/>
    <w:rsid w:val="00A6185C"/>
    <w:rsid w:val="00A62109"/>
    <w:rsid w:val="00A62CBF"/>
    <w:rsid w:val="00A63864"/>
    <w:rsid w:val="00A63D65"/>
    <w:rsid w:val="00A64018"/>
    <w:rsid w:val="00A6492D"/>
    <w:rsid w:val="00A64A6E"/>
    <w:rsid w:val="00A64BF2"/>
    <w:rsid w:val="00A64FDA"/>
    <w:rsid w:val="00A65196"/>
    <w:rsid w:val="00A651D8"/>
    <w:rsid w:val="00A6524F"/>
    <w:rsid w:val="00A65545"/>
    <w:rsid w:val="00A65EAF"/>
    <w:rsid w:val="00A66092"/>
    <w:rsid w:val="00A662FB"/>
    <w:rsid w:val="00A6633F"/>
    <w:rsid w:val="00A66377"/>
    <w:rsid w:val="00A66594"/>
    <w:rsid w:val="00A675F9"/>
    <w:rsid w:val="00A702E2"/>
    <w:rsid w:val="00A706D2"/>
    <w:rsid w:val="00A707FA"/>
    <w:rsid w:val="00A70856"/>
    <w:rsid w:val="00A70D1C"/>
    <w:rsid w:val="00A70ED1"/>
    <w:rsid w:val="00A711AC"/>
    <w:rsid w:val="00A714AD"/>
    <w:rsid w:val="00A716AE"/>
    <w:rsid w:val="00A717CE"/>
    <w:rsid w:val="00A71AFF"/>
    <w:rsid w:val="00A71D6C"/>
    <w:rsid w:val="00A7213C"/>
    <w:rsid w:val="00A724D4"/>
    <w:rsid w:val="00A72736"/>
    <w:rsid w:val="00A729EE"/>
    <w:rsid w:val="00A72D75"/>
    <w:rsid w:val="00A72DF6"/>
    <w:rsid w:val="00A72EC6"/>
    <w:rsid w:val="00A7300B"/>
    <w:rsid w:val="00A735CD"/>
    <w:rsid w:val="00A73848"/>
    <w:rsid w:val="00A73BD8"/>
    <w:rsid w:val="00A747D9"/>
    <w:rsid w:val="00A7580C"/>
    <w:rsid w:val="00A75AF6"/>
    <w:rsid w:val="00A76324"/>
    <w:rsid w:val="00A764DD"/>
    <w:rsid w:val="00A7663E"/>
    <w:rsid w:val="00A7679C"/>
    <w:rsid w:val="00A7682D"/>
    <w:rsid w:val="00A76EE2"/>
    <w:rsid w:val="00A76FC4"/>
    <w:rsid w:val="00A7734D"/>
    <w:rsid w:val="00A779D4"/>
    <w:rsid w:val="00A77A66"/>
    <w:rsid w:val="00A77C0A"/>
    <w:rsid w:val="00A77DA9"/>
    <w:rsid w:val="00A77F1F"/>
    <w:rsid w:val="00A80163"/>
    <w:rsid w:val="00A802EF"/>
    <w:rsid w:val="00A80BCC"/>
    <w:rsid w:val="00A80CEE"/>
    <w:rsid w:val="00A81A25"/>
    <w:rsid w:val="00A81AAF"/>
    <w:rsid w:val="00A81E22"/>
    <w:rsid w:val="00A81F40"/>
    <w:rsid w:val="00A822B6"/>
    <w:rsid w:val="00A82464"/>
    <w:rsid w:val="00A82465"/>
    <w:rsid w:val="00A827F2"/>
    <w:rsid w:val="00A8280A"/>
    <w:rsid w:val="00A829FA"/>
    <w:rsid w:val="00A82F73"/>
    <w:rsid w:val="00A83272"/>
    <w:rsid w:val="00A83300"/>
    <w:rsid w:val="00A8330C"/>
    <w:rsid w:val="00A83FCE"/>
    <w:rsid w:val="00A840F5"/>
    <w:rsid w:val="00A85267"/>
    <w:rsid w:val="00A85790"/>
    <w:rsid w:val="00A8586E"/>
    <w:rsid w:val="00A85AD9"/>
    <w:rsid w:val="00A85D91"/>
    <w:rsid w:val="00A860B5"/>
    <w:rsid w:val="00A8614F"/>
    <w:rsid w:val="00A865CB"/>
    <w:rsid w:val="00A8697A"/>
    <w:rsid w:val="00A86C4D"/>
    <w:rsid w:val="00A872DA"/>
    <w:rsid w:val="00A874C5"/>
    <w:rsid w:val="00A87EE1"/>
    <w:rsid w:val="00A90569"/>
    <w:rsid w:val="00A90986"/>
    <w:rsid w:val="00A9099E"/>
    <w:rsid w:val="00A91193"/>
    <w:rsid w:val="00A9176E"/>
    <w:rsid w:val="00A92218"/>
    <w:rsid w:val="00A923E1"/>
    <w:rsid w:val="00A92631"/>
    <w:rsid w:val="00A92AAF"/>
    <w:rsid w:val="00A92D2C"/>
    <w:rsid w:val="00A92F53"/>
    <w:rsid w:val="00A9304C"/>
    <w:rsid w:val="00A93E96"/>
    <w:rsid w:val="00A9447D"/>
    <w:rsid w:val="00A945C5"/>
    <w:rsid w:val="00A947C1"/>
    <w:rsid w:val="00A94E93"/>
    <w:rsid w:val="00A9546A"/>
    <w:rsid w:val="00A95AD4"/>
    <w:rsid w:val="00A961BC"/>
    <w:rsid w:val="00A9654E"/>
    <w:rsid w:val="00A9724B"/>
    <w:rsid w:val="00A972C8"/>
    <w:rsid w:val="00A97753"/>
    <w:rsid w:val="00A97D05"/>
    <w:rsid w:val="00A97DD7"/>
    <w:rsid w:val="00A97F90"/>
    <w:rsid w:val="00AA0276"/>
    <w:rsid w:val="00AA09B6"/>
    <w:rsid w:val="00AA0A1B"/>
    <w:rsid w:val="00AA0B1F"/>
    <w:rsid w:val="00AA0C90"/>
    <w:rsid w:val="00AA0C9F"/>
    <w:rsid w:val="00AA0E0B"/>
    <w:rsid w:val="00AA14C6"/>
    <w:rsid w:val="00AA1544"/>
    <w:rsid w:val="00AA15F0"/>
    <w:rsid w:val="00AA16D3"/>
    <w:rsid w:val="00AA1AE4"/>
    <w:rsid w:val="00AA1B14"/>
    <w:rsid w:val="00AA1EBF"/>
    <w:rsid w:val="00AA202C"/>
    <w:rsid w:val="00AA22AD"/>
    <w:rsid w:val="00AA2896"/>
    <w:rsid w:val="00AA2AA6"/>
    <w:rsid w:val="00AA2E12"/>
    <w:rsid w:val="00AA3274"/>
    <w:rsid w:val="00AA3724"/>
    <w:rsid w:val="00AA3B55"/>
    <w:rsid w:val="00AA3E68"/>
    <w:rsid w:val="00AA4F2C"/>
    <w:rsid w:val="00AA604D"/>
    <w:rsid w:val="00AA62E6"/>
    <w:rsid w:val="00AA62F0"/>
    <w:rsid w:val="00AA674B"/>
    <w:rsid w:val="00AA696B"/>
    <w:rsid w:val="00AA6AA5"/>
    <w:rsid w:val="00AA6D97"/>
    <w:rsid w:val="00AA74AD"/>
    <w:rsid w:val="00AA78D0"/>
    <w:rsid w:val="00AA7CE3"/>
    <w:rsid w:val="00AA7F08"/>
    <w:rsid w:val="00AB0062"/>
    <w:rsid w:val="00AB0900"/>
    <w:rsid w:val="00AB19B6"/>
    <w:rsid w:val="00AB2139"/>
    <w:rsid w:val="00AB2257"/>
    <w:rsid w:val="00AB29E5"/>
    <w:rsid w:val="00AB29F8"/>
    <w:rsid w:val="00AB2DBE"/>
    <w:rsid w:val="00AB35CA"/>
    <w:rsid w:val="00AB3EE1"/>
    <w:rsid w:val="00AB4242"/>
    <w:rsid w:val="00AB44C2"/>
    <w:rsid w:val="00AB552C"/>
    <w:rsid w:val="00AB5591"/>
    <w:rsid w:val="00AB564D"/>
    <w:rsid w:val="00AB5A82"/>
    <w:rsid w:val="00AB6C08"/>
    <w:rsid w:val="00AB6D1E"/>
    <w:rsid w:val="00AB764E"/>
    <w:rsid w:val="00AB7A3F"/>
    <w:rsid w:val="00AB7D9B"/>
    <w:rsid w:val="00AC03D4"/>
    <w:rsid w:val="00AC07A2"/>
    <w:rsid w:val="00AC07DE"/>
    <w:rsid w:val="00AC0CA0"/>
    <w:rsid w:val="00AC113C"/>
    <w:rsid w:val="00AC133A"/>
    <w:rsid w:val="00AC17CB"/>
    <w:rsid w:val="00AC1B5A"/>
    <w:rsid w:val="00AC1EE2"/>
    <w:rsid w:val="00AC244D"/>
    <w:rsid w:val="00AC33AE"/>
    <w:rsid w:val="00AC33B7"/>
    <w:rsid w:val="00AC36CD"/>
    <w:rsid w:val="00AC3922"/>
    <w:rsid w:val="00AC3FD5"/>
    <w:rsid w:val="00AC4048"/>
    <w:rsid w:val="00AC42D2"/>
    <w:rsid w:val="00AC5116"/>
    <w:rsid w:val="00AC53D5"/>
    <w:rsid w:val="00AC53FB"/>
    <w:rsid w:val="00AC55D8"/>
    <w:rsid w:val="00AC588E"/>
    <w:rsid w:val="00AC6016"/>
    <w:rsid w:val="00AC6272"/>
    <w:rsid w:val="00AC68E6"/>
    <w:rsid w:val="00AC6962"/>
    <w:rsid w:val="00AC6A2A"/>
    <w:rsid w:val="00AC7018"/>
    <w:rsid w:val="00AC72B2"/>
    <w:rsid w:val="00AC7788"/>
    <w:rsid w:val="00AC78B2"/>
    <w:rsid w:val="00AC7E76"/>
    <w:rsid w:val="00AD0141"/>
    <w:rsid w:val="00AD01A3"/>
    <w:rsid w:val="00AD098E"/>
    <w:rsid w:val="00AD116F"/>
    <w:rsid w:val="00AD1D7A"/>
    <w:rsid w:val="00AD2022"/>
    <w:rsid w:val="00AD2256"/>
    <w:rsid w:val="00AD26A1"/>
    <w:rsid w:val="00AD2B43"/>
    <w:rsid w:val="00AD2E43"/>
    <w:rsid w:val="00AD2FE8"/>
    <w:rsid w:val="00AD3782"/>
    <w:rsid w:val="00AD3819"/>
    <w:rsid w:val="00AD39D7"/>
    <w:rsid w:val="00AD3D3F"/>
    <w:rsid w:val="00AD4181"/>
    <w:rsid w:val="00AD4188"/>
    <w:rsid w:val="00AD5364"/>
    <w:rsid w:val="00AD57DD"/>
    <w:rsid w:val="00AD5B85"/>
    <w:rsid w:val="00AD6249"/>
    <w:rsid w:val="00AD66AB"/>
    <w:rsid w:val="00AD6743"/>
    <w:rsid w:val="00AD6795"/>
    <w:rsid w:val="00AD6A84"/>
    <w:rsid w:val="00AD70C0"/>
    <w:rsid w:val="00AD7C23"/>
    <w:rsid w:val="00AD7D9C"/>
    <w:rsid w:val="00AE0882"/>
    <w:rsid w:val="00AE0C05"/>
    <w:rsid w:val="00AE0D9B"/>
    <w:rsid w:val="00AE0DD0"/>
    <w:rsid w:val="00AE0DF5"/>
    <w:rsid w:val="00AE0EA3"/>
    <w:rsid w:val="00AE1285"/>
    <w:rsid w:val="00AE17C7"/>
    <w:rsid w:val="00AE19F5"/>
    <w:rsid w:val="00AE1A06"/>
    <w:rsid w:val="00AE1BD0"/>
    <w:rsid w:val="00AE1DC2"/>
    <w:rsid w:val="00AE1E96"/>
    <w:rsid w:val="00AE2537"/>
    <w:rsid w:val="00AE2E32"/>
    <w:rsid w:val="00AE2F35"/>
    <w:rsid w:val="00AE323A"/>
    <w:rsid w:val="00AE32F2"/>
    <w:rsid w:val="00AE3483"/>
    <w:rsid w:val="00AE35AB"/>
    <w:rsid w:val="00AE35D2"/>
    <w:rsid w:val="00AE381B"/>
    <w:rsid w:val="00AE4218"/>
    <w:rsid w:val="00AE45ED"/>
    <w:rsid w:val="00AE4744"/>
    <w:rsid w:val="00AE485F"/>
    <w:rsid w:val="00AE49ED"/>
    <w:rsid w:val="00AE51E8"/>
    <w:rsid w:val="00AE5214"/>
    <w:rsid w:val="00AE526E"/>
    <w:rsid w:val="00AE530C"/>
    <w:rsid w:val="00AE54DC"/>
    <w:rsid w:val="00AE56FC"/>
    <w:rsid w:val="00AE62FE"/>
    <w:rsid w:val="00AE6668"/>
    <w:rsid w:val="00AE667D"/>
    <w:rsid w:val="00AE69B2"/>
    <w:rsid w:val="00AE70B9"/>
    <w:rsid w:val="00AE7394"/>
    <w:rsid w:val="00AE7C41"/>
    <w:rsid w:val="00AE7C8C"/>
    <w:rsid w:val="00AE7F34"/>
    <w:rsid w:val="00AF00CF"/>
    <w:rsid w:val="00AF00D6"/>
    <w:rsid w:val="00AF0535"/>
    <w:rsid w:val="00AF0854"/>
    <w:rsid w:val="00AF08EB"/>
    <w:rsid w:val="00AF0A90"/>
    <w:rsid w:val="00AF1367"/>
    <w:rsid w:val="00AF15D2"/>
    <w:rsid w:val="00AF1BE7"/>
    <w:rsid w:val="00AF2452"/>
    <w:rsid w:val="00AF2561"/>
    <w:rsid w:val="00AF284D"/>
    <w:rsid w:val="00AF2F9D"/>
    <w:rsid w:val="00AF3579"/>
    <w:rsid w:val="00AF39D6"/>
    <w:rsid w:val="00AF49A8"/>
    <w:rsid w:val="00AF4E45"/>
    <w:rsid w:val="00AF4FB6"/>
    <w:rsid w:val="00AF5B11"/>
    <w:rsid w:val="00AF5DAA"/>
    <w:rsid w:val="00AF6CF6"/>
    <w:rsid w:val="00AF7FEB"/>
    <w:rsid w:val="00B006E0"/>
    <w:rsid w:val="00B00752"/>
    <w:rsid w:val="00B00CCC"/>
    <w:rsid w:val="00B01301"/>
    <w:rsid w:val="00B014DE"/>
    <w:rsid w:val="00B01914"/>
    <w:rsid w:val="00B01D02"/>
    <w:rsid w:val="00B02414"/>
    <w:rsid w:val="00B025B5"/>
    <w:rsid w:val="00B029D8"/>
    <w:rsid w:val="00B02AE0"/>
    <w:rsid w:val="00B03C3F"/>
    <w:rsid w:val="00B04A98"/>
    <w:rsid w:val="00B04ED1"/>
    <w:rsid w:val="00B04FE4"/>
    <w:rsid w:val="00B05C5D"/>
    <w:rsid w:val="00B061BA"/>
    <w:rsid w:val="00B0658C"/>
    <w:rsid w:val="00B073C8"/>
    <w:rsid w:val="00B07493"/>
    <w:rsid w:val="00B07565"/>
    <w:rsid w:val="00B077B0"/>
    <w:rsid w:val="00B0795F"/>
    <w:rsid w:val="00B07B67"/>
    <w:rsid w:val="00B07C6A"/>
    <w:rsid w:val="00B1002A"/>
    <w:rsid w:val="00B100C4"/>
    <w:rsid w:val="00B104D5"/>
    <w:rsid w:val="00B10A3C"/>
    <w:rsid w:val="00B10B65"/>
    <w:rsid w:val="00B1123F"/>
    <w:rsid w:val="00B117F0"/>
    <w:rsid w:val="00B13192"/>
    <w:rsid w:val="00B13CE1"/>
    <w:rsid w:val="00B14034"/>
    <w:rsid w:val="00B15293"/>
    <w:rsid w:val="00B1596D"/>
    <w:rsid w:val="00B15CF7"/>
    <w:rsid w:val="00B16137"/>
    <w:rsid w:val="00B162F4"/>
    <w:rsid w:val="00B1640F"/>
    <w:rsid w:val="00B167D7"/>
    <w:rsid w:val="00B169B1"/>
    <w:rsid w:val="00B16AF2"/>
    <w:rsid w:val="00B16CD3"/>
    <w:rsid w:val="00B16EEF"/>
    <w:rsid w:val="00B1716A"/>
    <w:rsid w:val="00B17D5B"/>
    <w:rsid w:val="00B17DFB"/>
    <w:rsid w:val="00B22177"/>
    <w:rsid w:val="00B224D9"/>
    <w:rsid w:val="00B22950"/>
    <w:rsid w:val="00B22DA6"/>
    <w:rsid w:val="00B22F46"/>
    <w:rsid w:val="00B231DB"/>
    <w:rsid w:val="00B23369"/>
    <w:rsid w:val="00B23406"/>
    <w:rsid w:val="00B2344E"/>
    <w:rsid w:val="00B24051"/>
    <w:rsid w:val="00B2428F"/>
    <w:rsid w:val="00B24387"/>
    <w:rsid w:val="00B24D2B"/>
    <w:rsid w:val="00B256B8"/>
    <w:rsid w:val="00B25D5C"/>
    <w:rsid w:val="00B264D8"/>
    <w:rsid w:val="00B26559"/>
    <w:rsid w:val="00B268DB"/>
    <w:rsid w:val="00B26A03"/>
    <w:rsid w:val="00B26B84"/>
    <w:rsid w:val="00B26FB1"/>
    <w:rsid w:val="00B279BA"/>
    <w:rsid w:val="00B27CDB"/>
    <w:rsid w:val="00B27E1E"/>
    <w:rsid w:val="00B3087D"/>
    <w:rsid w:val="00B30EDA"/>
    <w:rsid w:val="00B31897"/>
    <w:rsid w:val="00B31A23"/>
    <w:rsid w:val="00B3264E"/>
    <w:rsid w:val="00B331BC"/>
    <w:rsid w:val="00B3320F"/>
    <w:rsid w:val="00B336B8"/>
    <w:rsid w:val="00B337AF"/>
    <w:rsid w:val="00B33D7B"/>
    <w:rsid w:val="00B33DBE"/>
    <w:rsid w:val="00B351BF"/>
    <w:rsid w:val="00B35684"/>
    <w:rsid w:val="00B35735"/>
    <w:rsid w:val="00B36ABA"/>
    <w:rsid w:val="00B36BCE"/>
    <w:rsid w:val="00B37330"/>
    <w:rsid w:val="00B37649"/>
    <w:rsid w:val="00B37662"/>
    <w:rsid w:val="00B377DD"/>
    <w:rsid w:val="00B37F54"/>
    <w:rsid w:val="00B4094F"/>
    <w:rsid w:val="00B41037"/>
    <w:rsid w:val="00B41B72"/>
    <w:rsid w:val="00B41EAE"/>
    <w:rsid w:val="00B4257B"/>
    <w:rsid w:val="00B42716"/>
    <w:rsid w:val="00B42A8C"/>
    <w:rsid w:val="00B43516"/>
    <w:rsid w:val="00B43E7C"/>
    <w:rsid w:val="00B43E8E"/>
    <w:rsid w:val="00B43EC2"/>
    <w:rsid w:val="00B444DF"/>
    <w:rsid w:val="00B4459E"/>
    <w:rsid w:val="00B44B05"/>
    <w:rsid w:val="00B44B0B"/>
    <w:rsid w:val="00B4504E"/>
    <w:rsid w:val="00B45243"/>
    <w:rsid w:val="00B4579E"/>
    <w:rsid w:val="00B458DE"/>
    <w:rsid w:val="00B45C65"/>
    <w:rsid w:val="00B46036"/>
    <w:rsid w:val="00B46758"/>
    <w:rsid w:val="00B46787"/>
    <w:rsid w:val="00B46D69"/>
    <w:rsid w:val="00B46FE8"/>
    <w:rsid w:val="00B470EF"/>
    <w:rsid w:val="00B47509"/>
    <w:rsid w:val="00B50FD6"/>
    <w:rsid w:val="00B512C9"/>
    <w:rsid w:val="00B512DB"/>
    <w:rsid w:val="00B51B7A"/>
    <w:rsid w:val="00B5235A"/>
    <w:rsid w:val="00B52563"/>
    <w:rsid w:val="00B525F3"/>
    <w:rsid w:val="00B52E22"/>
    <w:rsid w:val="00B52FFE"/>
    <w:rsid w:val="00B53AC1"/>
    <w:rsid w:val="00B54490"/>
    <w:rsid w:val="00B55195"/>
    <w:rsid w:val="00B55383"/>
    <w:rsid w:val="00B553BD"/>
    <w:rsid w:val="00B5541D"/>
    <w:rsid w:val="00B55626"/>
    <w:rsid w:val="00B55D02"/>
    <w:rsid w:val="00B56015"/>
    <w:rsid w:val="00B565F1"/>
    <w:rsid w:val="00B56709"/>
    <w:rsid w:val="00B56F19"/>
    <w:rsid w:val="00B574ED"/>
    <w:rsid w:val="00B5788D"/>
    <w:rsid w:val="00B579EF"/>
    <w:rsid w:val="00B57A8D"/>
    <w:rsid w:val="00B60013"/>
    <w:rsid w:val="00B6005B"/>
    <w:rsid w:val="00B60654"/>
    <w:rsid w:val="00B60772"/>
    <w:rsid w:val="00B60A05"/>
    <w:rsid w:val="00B60BB8"/>
    <w:rsid w:val="00B61EEB"/>
    <w:rsid w:val="00B627D9"/>
    <w:rsid w:val="00B6280C"/>
    <w:rsid w:val="00B62B5B"/>
    <w:rsid w:val="00B634BA"/>
    <w:rsid w:val="00B63FC6"/>
    <w:rsid w:val="00B63FEA"/>
    <w:rsid w:val="00B6449F"/>
    <w:rsid w:val="00B646F5"/>
    <w:rsid w:val="00B64914"/>
    <w:rsid w:val="00B64BF3"/>
    <w:rsid w:val="00B64E53"/>
    <w:rsid w:val="00B654FA"/>
    <w:rsid w:val="00B65D41"/>
    <w:rsid w:val="00B65F77"/>
    <w:rsid w:val="00B660FB"/>
    <w:rsid w:val="00B6626B"/>
    <w:rsid w:val="00B663F5"/>
    <w:rsid w:val="00B666BC"/>
    <w:rsid w:val="00B66B1E"/>
    <w:rsid w:val="00B67A98"/>
    <w:rsid w:val="00B710ED"/>
    <w:rsid w:val="00B71FFB"/>
    <w:rsid w:val="00B722FB"/>
    <w:rsid w:val="00B72507"/>
    <w:rsid w:val="00B727D3"/>
    <w:rsid w:val="00B72EDE"/>
    <w:rsid w:val="00B73666"/>
    <w:rsid w:val="00B7377E"/>
    <w:rsid w:val="00B73AAC"/>
    <w:rsid w:val="00B73E7B"/>
    <w:rsid w:val="00B73EEC"/>
    <w:rsid w:val="00B742D1"/>
    <w:rsid w:val="00B74371"/>
    <w:rsid w:val="00B74C37"/>
    <w:rsid w:val="00B74E7B"/>
    <w:rsid w:val="00B7516D"/>
    <w:rsid w:val="00B7527A"/>
    <w:rsid w:val="00B75956"/>
    <w:rsid w:val="00B75AFD"/>
    <w:rsid w:val="00B76E98"/>
    <w:rsid w:val="00B777FC"/>
    <w:rsid w:val="00B77BF7"/>
    <w:rsid w:val="00B77ECC"/>
    <w:rsid w:val="00B8055A"/>
    <w:rsid w:val="00B80711"/>
    <w:rsid w:val="00B811B5"/>
    <w:rsid w:val="00B814EE"/>
    <w:rsid w:val="00B81941"/>
    <w:rsid w:val="00B82295"/>
    <w:rsid w:val="00B82750"/>
    <w:rsid w:val="00B82CCA"/>
    <w:rsid w:val="00B82FA8"/>
    <w:rsid w:val="00B83694"/>
    <w:rsid w:val="00B83D94"/>
    <w:rsid w:val="00B83EAB"/>
    <w:rsid w:val="00B83FF6"/>
    <w:rsid w:val="00B84179"/>
    <w:rsid w:val="00B84388"/>
    <w:rsid w:val="00B845D3"/>
    <w:rsid w:val="00B845E6"/>
    <w:rsid w:val="00B85D98"/>
    <w:rsid w:val="00B85F31"/>
    <w:rsid w:val="00B86589"/>
    <w:rsid w:val="00B86CC0"/>
    <w:rsid w:val="00B86F27"/>
    <w:rsid w:val="00B87379"/>
    <w:rsid w:val="00B90000"/>
    <w:rsid w:val="00B90D3A"/>
    <w:rsid w:val="00B9129A"/>
    <w:rsid w:val="00B9136A"/>
    <w:rsid w:val="00B91DDC"/>
    <w:rsid w:val="00B923F3"/>
    <w:rsid w:val="00B924E1"/>
    <w:rsid w:val="00B925D4"/>
    <w:rsid w:val="00B927A3"/>
    <w:rsid w:val="00B92BBC"/>
    <w:rsid w:val="00B92ED7"/>
    <w:rsid w:val="00B92FE9"/>
    <w:rsid w:val="00B93904"/>
    <w:rsid w:val="00B93D50"/>
    <w:rsid w:val="00B94204"/>
    <w:rsid w:val="00B9429D"/>
    <w:rsid w:val="00B94917"/>
    <w:rsid w:val="00B958D8"/>
    <w:rsid w:val="00B95E0B"/>
    <w:rsid w:val="00B96112"/>
    <w:rsid w:val="00B973B5"/>
    <w:rsid w:val="00B97422"/>
    <w:rsid w:val="00B97592"/>
    <w:rsid w:val="00BA105E"/>
    <w:rsid w:val="00BA2150"/>
    <w:rsid w:val="00BA236B"/>
    <w:rsid w:val="00BA23E7"/>
    <w:rsid w:val="00BA27FC"/>
    <w:rsid w:val="00BA2BC5"/>
    <w:rsid w:val="00BA2F0C"/>
    <w:rsid w:val="00BA2F69"/>
    <w:rsid w:val="00BA317D"/>
    <w:rsid w:val="00BA3A06"/>
    <w:rsid w:val="00BA3D64"/>
    <w:rsid w:val="00BA3F36"/>
    <w:rsid w:val="00BA4225"/>
    <w:rsid w:val="00BA4B51"/>
    <w:rsid w:val="00BA55DD"/>
    <w:rsid w:val="00BA5D26"/>
    <w:rsid w:val="00BA7999"/>
    <w:rsid w:val="00BA79DE"/>
    <w:rsid w:val="00BA7CBF"/>
    <w:rsid w:val="00BA7CF5"/>
    <w:rsid w:val="00BA7DCA"/>
    <w:rsid w:val="00BB0551"/>
    <w:rsid w:val="00BB0A30"/>
    <w:rsid w:val="00BB0BFC"/>
    <w:rsid w:val="00BB1931"/>
    <w:rsid w:val="00BB1F6B"/>
    <w:rsid w:val="00BB2161"/>
    <w:rsid w:val="00BB2554"/>
    <w:rsid w:val="00BB2557"/>
    <w:rsid w:val="00BB2BBB"/>
    <w:rsid w:val="00BB3A27"/>
    <w:rsid w:val="00BB3B49"/>
    <w:rsid w:val="00BB3CB1"/>
    <w:rsid w:val="00BB442E"/>
    <w:rsid w:val="00BB488B"/>
    <w:rsid w:val="00BB49FA"/>
    <w:rsid w:val="00BB4AD1"/>
    <w:rsid w:val="00BB50B5"/>
    <w:rsid w:val="00BB50F1"/>
    <w:rsid w:val="00BB53F7"/>
    <w:rsid w:val="00BB55E7"/>
    <w:rsid w:val="00BB5C1E"/>
    <w:rsid w:val="00BB5D26"/>
    <w:rsid w:val="00BB5F3C"/>
    <w:rsid w:val="00BB64D6"/>
    <w:rsid w:val="00BB6ADA"/>
    <w:rsid w:val="00BB70E7"/>
    <w:rsid w:val="00BB72C3"/>
    <w:rsid w:val="00BB762C"/>
    <w:rsid w:val="00BB7BC3"/>
    <w:rsid w:val="00BB7CEF"/>
    <w:rsid w:val="00BB7F9D"/>
    <w:rsid w:val="00BC059F"/>
    <w:rsid w:val="00BC079F"/>
    <w:rsid w:val="00BC09A7"/>
    <w:rsid w:val="00BC1714"/>
    <w:rsid w:val="00BC1C4B"/>
    <w:rsid w:val="00BC1D81"/>
    <w:rsid w:val="00BC2189"/>
    <w:rsid w:val="00BC218D"/>
    <w:rsid w:val="00BC21EB"/>
    <w:rsid w:val="00BC246D"/>
    <w:rsid w:val="00BC27E1"/>
    <w:rsid w:val="00BC2938"/>
    <w:rsid w:val="00BC314A"/>
    <w:rsid w:val="00BC317B"/>
    <w:rsid w:val="00BC3204"/>
    <w:rsid w:val="00BC327B"/>
    <w:rsid w:val="00BC3805"/>
    <w:rsid w:val="00BC38B3"/>
    <w:rsid w:val="00BC3982"/>
    <w:rsid w:val="00BC3A99"/>
    <w:rsid w:val="00BC3DB0"/>
    <w:rsid w:val="00BC4C1F"/>
    <w:rsid w:val="00BC4EAF"/>
    <w:rsid w:val="00BC5430"/>
    <w:rsid w:val="00BC5E4F"/>
    <w:rsid w:val="00BC5F4E"/>
    <w:rsid w:val="00BC626B"/>
    <w:rsid w:val="00BC652F"/>
    <w:rsid w:val="00BC65F1"/>
    <w:rsid w:val="00BC6638"/>
    <w:rsid w:val="00BC6942"/>
    <w:rsid w:val="00BC763C"/>
    <w:rsid w:val="00BC77F8"/>
    <w:rsid w:val="00BC7A6A"/>
    <w:rsid w:val="00BC7B0E"/>
    <w:rsid w:val="00BD00AF"/>
    <w:rsid w:val="00BD0DD5"/>
    <w:rsid w:val="00BD10F6"/>
    <w:rsid w:val="00BD1745"/>
    <w:rsid w:val="00BD1FC7"/>
    <w:rsid w:val="00BD2087"/>
    <w:rsid w:val="00BD21E2"/>
    <w:rsid w:val="00BD2345"/>
    <w:rsid w:val="00BD27A4"/>
    <w:rsid w:val="00BD293D"/>
    <w:rsid w:val="00BD38E1"/>
    <w:rsid w:val="00BD39C1"/>
    <w:rsid w:val="00BD3AF3"/>
    <w:rsid w:val="00BD3B8E"/>
    <w:rsid w:val="00BD4200"/>
    <w:rsid w:val="00BD47F1"/>
    <w:rsid w:val="00BD51DD"/>
    <w:rsid w:val="00BD556D"/>
    <w:rsid w:val="00BD5790"/>
    <w:rsid w:val="00BD59BE"/>
    <w:rsid w:val="00BD5A6B"/>
    <w:rsid w:val="00BD5ECA"/>
    <w:rsid w:val="00BD6017"/>
    <w:rsid w:val="00BD62E7"/>
    <w:rsid w:val="00BD6342"/>
    <w:rsid w:val="00BD698B"/>
    <w:rsid w:val="00BD6C7D"/>
    <w:rsid w:val="00BD7070"/>
    <w:rsid w:val="00BD7480"/>
    <w:rsid w:val="00BD7495"/>
    <w:rsid w:val="00BD771E"/>
    <w:rsid w:val="00BD7A85"/>
    <w:rsid w:val="00BE04C7"/>
    <w:rsid w:val="00BE0779"/>
    <w:rsid w:val="00BE07C1"/>
    <w:rsid w:val="00BE0820"/>
    <w:rsid w:val="00BE1AFD"/>
    <w:rsid w:val="00BE1E9F"/>
    <w:rsid w:val="00BE20EF"/>
    <w:rsid w:val="00BE26C7"/>
    <w:rsid w:val="00BE277C"/>
    <w:rsid w:val="00BE2A32"/>
    <w:rsid w:val="00BE3778"/>
    <w:rsid w:val="00BE37A5"/>
    <w:rsid w:val="00BE38EA"/>
    <w:rsid w:val="00BE476F"/>
    <w:rsid w:val="00BE52C6"/>
    <w:rsid w:val="00BE56DC"/>
    <w:rsid w:val="00BE6A2D"/>
    <w:rsid w:val="00BE6B40"/>
    <w:rsid w:val="00BE6F51"/>
    <w:rsid w:val="00BE70CC"/>
    <w:rsid w:val="00BE7375"/>
    <w:rsid w:val="00BE73AA"/>
    <w:rsid w:val="00BE7F5C"/>
    <w:rsid w:val="00BF00E6"/>
    <w:rsid w:val="00BF0177"/>
    <w:rsid w:val="00BF0798"/>
    <w:rsid w:val="00BF099C"/>
    <w:rsid w:val="00BF0A1E"/>
    <w:rsid w:val="00BF0DCC"/>
    <w:rsid w:val="00BF18C7"/>
    <w:rsid w:val="00BF1C20"/>
    <w:rsid w:val="00BF219A"/>
    <w:rsid w:val="00BF21EA"/>
    <w:rsid w:val="00BF2483"/>
    <w:rsid w:val="00BF3052"/>
    <w:rsid w:val="00BF3169"/>
    <w:rsid w:val="00BF371A"/>
    <w:rsid w:val="00BF3867"/>
    <w:rsid w:val="00BF3BB4"/>
    <w:rsid w:val="00BF3DD1"/>
    <w:rsid w:val="00BF535E"/>
    <w:rsid w:val="00BF53C5"/>
    <w:rsid w:val="00BF5952"/>
    <w:rsid w:val="00BF6425"/>
    <w:rsid w:val="00BF6840"/>
    <w:rsid w:val="00BF691D"/>
    <w:rsid w:val="00BF6B8A"/>
    <w:rsid w:val="00BF759D"/>
    <w:rsid w:val="00BF779F"/>
    <w:rsid w:val="00BF7FE9"/>
    <w:rsid w:val="00C0008A"/>
    <w:rsid w:val="00C001C0"/>
    <w:rsid w:val="00C0086E"/>
    <w:rsid w:val="00C0165F"/>
    <w:rsid w:val="00C01A77"/>
    <w:rsid w:val="00C01B6E"/>
    <w:rsid w:val="00C023A5"/>
    <w:rsid w:val="00C02611"/>
    <w:rsid w:val="00C02E37"/>
    <w:rsid w:val="00C03C21"/>
    <w:rsid w:val="00C03D11"/>
    <w:rsid w:val="00C040C7"/>
    <w:rsid w:val="00C0443F"/>
    <w:rsid w:val="00C04924"/>
    <w:rsid w:val="00C04B37"/>
    <w:rsid w:val="00C04FCD"/>
    <w:rsid w:val="00C052D0"/>
    <w:rsid w:val="00C05347"/>
    <w:rsid w:val="00C058F0"/>
    <w:rsid w:val="00C05B24"/>
    <w:rsid w:val="00C05F0D"/>
    <w:rsid w:val="00C06141"/>
    <w:rsid w:val="00C06694"/>
    <w:rsid w:val="00C06B70"/>
    <w:rsid w:val="00C06DF4"/>
    <w:rsid w:val="00C07A01"/>
    <w:rsid w:val="00C07A1B"/>
    <w:rsid w:val="00C07AD6"/>
    <w:rsid w:val="00C07F45"/>
    <w:rsid w:val="00C103A5"/>
    <w:rsid w:val="00C106F5"/>
    <w:rsid w:val="00C10BB2"/>
    <w:rsid w:val="00C11173"/>
    <w:rsid w:val="00C1179C"/>
    <w:rsid w:val="00C124ED"/>
    <w:rsid w:val="00C127B9"/>
    <w:rsid w:val="00C127DA"/>
    <w:rsid w:val="00C1321A"/>
    <w:rsid w:val="00C13B9C"/>
    <w:rsid w:val="00C17643"/>
    <w:rsid w:val="00C179A3"/>
    <w:rsid w:val="00C17B7F"/>
    <w:rsid w:val="00C17D3A"/>
    <w:rsid w:val="00C17E97"/>
    <w:rsid w:val="00C204A9"/>
    <w:rsid w:val="00C2080B"/>
    <w:rsid w:val="00C20901"/>
    <w:rsid w:val="00C209C0"/>
    <w:rsid w:val="00C2151F"/>
    <w:rsid w:val="00C2324E"/>
    <w:rsid w:val="00C23C26"/>
    <w:rsid w:val="00C23D9A"/>
    <w:rsid w:val="00C23F5B"/>
    <w:rsid w:val="00C246A0"/>
    <w:rsid w:val="00C24C80"/>
    <w:rsid w:val="00C25730"/>
    <w:rsid w:val="00C25825"/>
    <w:rsid w:val="00C25853"/>
    <w:rsid w:val="00C2593D"/>
    <w:rsid w:val="00C25FD1"/>
    <w:rsid w:val="00C2694E"/>
    <w:rsid w:val="00C2696C"/>
    <w:rsid w:val="00C273B8"/>
    <w:rsid w:val="00C304F3"/>
    <w:rsid w:val="00C305F1"/>
    <w:rsid w:val="00C3067D"/>
    <w:rsid w:val="00C30DCD"/>
    <w:rsid w:val="00C30DE0"/>
    <w:rsid w:val="00C31680"/>
    <w:rsid w:val="00C31998"/>
    <w:rsid w:val="00C327C6"/>
    <w:rsid w:val="00C32C20"/>
    <w:rsid w:val="00C32FE0"/>
    <w:rsid w:val="00C334FF"/>
    <w:rsid w:val="00C335CF"/>
    <w:rsid w:val="00C337FE"/>
    <w:rsid w:val="00C33EA2"/>
    <w:rsid w:val="00C34569"/>
    <w:rsid w:val="00C3471C"/>
    <w:rsid w:val="00C34C17"/>
    <w:rsid w:val="00C358D9"/>
    <w:rsid w:val="00C35942"/>
    <w:rsid w:val="00C35AC5"/>
    <w:rsid w:val="00C36042"/>
    <w:rsid w:val="00C36E28"/>
    <w:rsid w:val="00C379A7"/>
    <w:rsid w:val="00C37F40"/>
    <w:rsid w:val="00C40550"/>
    <w:rsid w:val="00C40CE0"/>
    <w:rsid w:val="00C418EF"/>
    <w:rsid w:val="00C41D95"/>
    <w:rsid w:val="00C4283F"/>
    <w:rsid w:val="00C4287F"/>
    <w:rsid w:val="00C42B69"/>
    <w:rsid w:val="00C42FD8"/>
    <w:rsid w:val="00C437F1"/>
    <w:rsid w:val="00C43D1B"/>
    <w:rsid w:val="00C44D3D"/>
    <w:rsid w:val="00C45A95"/>
    <w:rsid w:val="00C46192"/>
    <w:rsid w:val="00C46D24"/>
    <w:rsid w:val="00C5016D"/>
    <w:rsid w:val="00C50B47"/>
    <w:rsid w:val="00C513B6"/>
    <w:rsid w:val="00C5154B"/>
    <w:rsid w:val="00C51773"/>
    <w:rsid w:val="00C520C5"/>
    <w:rsid w:val="00C5230A"/>
    <w:rsid w:val="00C525C7"/>
    <w:rsid w:val="00C52639"/>
    <w:rsid w:val="00C5277F"/>
    <w:rsid w:val="00C52AE7"/>
    <w:rsid w:val="00C52B97"/>
    <w:rsid w:val="00C52C6D"/>
    <w:rsid w:val="00C52E23"/>
    <w:rsid w:val="00C5405C"/>
    <w:rsid w:val="00C545D2"/>
    <w:rsid w:val="00C54772"/>
    <w:rsid w:val="00C54A7A"/>
    <w:rsid w:val="00C54B26"/>
    <w:rsid w:val="00C54C35"/>
    <w:rsid w:val="00C55906"/>
    <w:rsid w:val="00C55CAF"/>
    <w:rsid w:val="00C56455"/>
    <w:rsid w:val="00C568A3"/>
    <w:rsid w:val="00C57060"/>
    <w:rsid w:val="00C57493"/>
    <w:rsid w:val="00C5752B"/>
    <w:rsid w:val="00C57573"/>
    <w:rsid w:val="00C57574"/>
    <w:rsid w:val="00C57A33"/>
    <w:rsid w:val="00C6046A"/>
    <w:rsid w:val="00C60565"/>
    <w:rsid w:val="00C60843"/>
    <w:rsid w:val="00C6093B"/>
    <w:rsid w:val="00C61411"/>
    <w:rsid w:val="00C61412"/>
    <w:rsid w:val="00C6148B"/>
    <w:rsid w:val="00C6184E"/>
    <w:rsid w:val="00C61875"/>
    <w:rsid w:val="00C61E67"/>
    <w:rsid w:val="00C62217"/>
    <w:rsid w:val="00C62459"/>
    <w:rsid w:val="00C629BD"/>
    <w:rsid w:val="00C62FB4"/>
    <w:rsid w:val="00C63266"/>
    <w:rsid w:val="00C634B9"/>
    <w:rsid w:val="00C63AE3"/>
    <w:rsid w:val="00C64439"/>
    <w:rsid w:val="00C6471E"/>
    <w:rsid w:val="00C65B3E"/>
    <w:rsid w:val="00C65CC0"/>
    <w:rsid w:val="00C663DA"/>
    <w:rsid w:val="00C66E0C"/>
    <w:rsid w:val="00C67D98"/>
    <w:rsid w:val="00C70619"/>
    <w:rsid w:val="00C70A3D"/>
    <w:rsid w:val="00C70FAD"/>
    <w:rsid w:val="00C7131E"/>
    <w:rsid w:val="00C71626"/>
    <w:rsid w:val="00C725F2"/>
    <w:rsid w:val="00C72986"/>
    <w:rsid w:val="00C735B9"/>
    <w:rsid w:val="00C739CA"/>
    <w:rsid w:val="00C74791"/>
    <w:rsid w:val="00C7486C"/>
    <w:rsid w:val="00C74DA9"/>
    <w:rsid w:val="00C74F22"/>
    <w:rsid w:val="00C7516D"/>
    <w:rsid w:val="00C7532C"/>
    <w:rsid w:val="00C757D2"/>
    <w:rsid w:val="00C75874"/>
    <w:rsid w:val="00C75C50"/>
    <w:rsid w:val="00C7649E"/>
    <w:rsid w:val="00C767BA"/>
    <w:rsid w:val="00C772B6"/>
    <w:rsid w:val="00C7749E"/>
    <w:rsid w:val="00C7768A"/>
    <w:rsid w:val="00C7782C"/>
    <w:rsid w:val="00C779E5"/>
    <w:rsid w:val="00C77E94"/>
    <w:rsid w:val="00C80047"/>
    <w:rsid w:val="00C80719"/>
    <w:rsid w:val="00C80B13"/>
    <w:rsid w:val="00C8114F"/>
    <w:rsid w:val="00C811AC"/>
    <w:rsid w:val="00C812CB"/>
    <w:rsid w:val="00C813EF"/>
    <w:rsid w:val="00C81CA1"/>
    <w:rsid w:val="00C82413"/>
    <w:rsid w:val="00C82447"/>
    <w:rsid w:val="00C8299C"/>
    <w:rsid w:val="00C82E24"/>
    <w:rsid w:val="00C83033"/>
    <w:rsid w:val="00C836DF"/>
    <w:rsid w:val="00C83B54"/>
    <w:rsid w:val="00C83C22"/>
    <w:rsid w:val="00C8438E"/>
    <w:rsid w:val="00C844F7"/>
    <w:rsid w:val="00C8476C"/>
    <w:rsid w:val="00C85254"/>
    <w:rsid w:val="00C8545B"/>
    <w:rsid w:val="00C858D0"/>
    <w:rsid w:val="00C85F84"/>
    <w:rsid w:val="00C862D2"/>
    <w:rsid w:val="00C86D8F"/>
    <w:rsid w:val="00C86ED3"/>
    <w:rsid w:val="00C87160"/>
    <w:rsid w:val="00C8740E"/>
    <w:rsid w:val="00C877A0"/>
    <w:rsid w:val="00C87CE7"/>
    <w:rsid w:val="00C87DFD"/>
    <w:rsid w:val="00C907AA"/>
    <w:rsid w:val="00C90AFE"/>
    <w:rsid w:val="00C90AFF"/>
    <w:rsid w:val="00C90BE8"/>
    <w:rsid w:val="00C9143F"/>
    <w:rsid w:val="00C918DD"/>
    <w:rsid w:val="00C91DB5"/>
    <w:rsid w:val="00C94298"/>
    <w:rsid w:val="00C94BF2"/>
    <w:rsid w:val="00C950EA"/>
    <w:rsid w:val="00C9533C"/>
    <w:rsid w:val="00C95E5B"/>
    <w:rsid w:val="00C96A02"/>
    <w:rsid w:val="00C9779D"/>
    <w:rsid w:val="00CA0016"/>
    <w:rsid w:val="00CA0784"/>
    <w:rsid w:val="00CA0B41"/>
    <w:rsid w:val="00CA0B6C"/>
    <w:rsid w:val="00CA11C0"/>
    <w:rsid w:val="00CA12EE"/>
    <w:rsid w:val="00CA1A4B"/>
    <w:rsid w:val="00CA1B52"/>
    <w:rsid w:val="00CA2592"/>
    <w:rsid w:val="00CA2C40"/>
    <w:rsid w:val="00CA2C91"/>
    <w:rsid w:val="00CA2CDD"/>
    <w:rsid w:val="00CA2CEB"/>
    <w:rsid w:val="00CA2E21"/>
    <w:rsid w:val="00CA2EC3"/>
    <w:rsid w:val="00CA3784"/>
    <w:rsid w:val="00CA39C1"/>
    <w:rsid w:val="00CA3CF7"/>
    <w:rsid w:val="00CA4C18"/>
    <w:rsid w:val="00CA4ECB"/>
    <w:rsid w:val="00CA58EE"/>
    <w:rsid w:val="00CA599D"/>
    <w:rsid w:val="00CA5B79"/>
    <w:rsid w:val="00CA5D84"/>
    <w:rsid w:val="00CA5F1E"/>
    <w:rsid w:val="00CA6ABF"/>
    <w:rsid w:val="00CA73EE"/>
    <w:rsid w:val="00CA7927"/>
    <w:rsid w:val="00CA7A66"/>
    <w:rsid w:val="00CA7CBC"/>
    <w:rsid w:val="00CB0102"/>
    <w:rsid w:val="00CB0156"/>
    <w:rsid w:val="00CB0608"/>
    <w:rsid w:val="00CB0CC0"/>
    <w:rsid w:val="00CB0E08"/>
    <w:rsid w:val="00CB116F"/>
    <w:rsid w:val="00CB1902"/>
    <w:rsid w:val="00CB1F9F"/>
    <w:rsid w:val="00CB2685"/>
    <w:rsid w:val="00CB2AAC"/>
    <w:rsid w:val="00CB2CD3"/>
    <w:rsid w:val="00CB30B8"/>
    <w:rsid w:val="00CB33B8"/>
    <w:rsid w:val="00CB35C4"/>
    <w:rsid w:val="00CB3925"/>
    <w:rsid w:val="00CB40A5"/>
    <w:rsid w:val="00CB5115"/>
    <w:rsid w:val="00CB5137"/>
    <w:rsid w:val="00CB6560"/>
    <w:rsid w:val="00CB694C"/>
    <w:rsid w:val="00CB702A"/>
    <w:rsid w:val="00CB7B63"/>
    <w:rsid w:val="00CB7D59"/>
    <w:rsid w:val="00CB7E23"/>
    <w:rsid w:val="00CB7E32"/>
    <w:rsid w:val="00CC00BF"/>
    <w:rsid w:val="00CC0659"/>
    <w:rsid w:val="00CC1B2D"/>
    <w:rsid w:val="00CC1F35"/>
    <w:rsid w:val="00CC2288"/>
    <w:rsid w:val="00CC268C"/>
    <w:rsid w:val="00CC26AC"/>
    <w:rsid w:val="00CC2C6B"/>
    <w:rsid w:val="00CC3077"/>
    <w:rsid w:val="00CC3178"/>
    <w:rsid w:val="00CC3367"/>
    <w:rsid w:val="00CC3487"/>
    <w:rsid w:val="00CC3588"/>
    <w:rsid w:val="00CC35FF"/>
    <w:rsid w:val="00CC3B4D"/>
    <w:rsid w:val="00CC3CE6"/>
    <w:rsid w:val="00CC4182"/>
    <w:rsid w:val="00CC4DA5"/>
    <w:rsid w:val="00CC4EBE"/>
    <w:rsid w:val="00CC537D"/>
    <w:rsid w:val="00CC646C"/>
    <w:rsid w:val="00CC693F"/>
    <w:rsid w:val="00CC6E0B"/>
    <w:rsid w:val="00CC7EF1"/>
    <w:rsid w:val="00CD036C"/>
    <w:rsid w:val="00CD065C"/>
    <w:rsid w:val="00CD0786"/>
    <w:rsid w:val="00CD1137"/>
    <w:rsid w:val="00CD117B"/>
    <w:rsid w:val="00CD11E1"/>
    <w:rsid w:val="00CD12F6"/>
    <w:rsid w:val="00CD1A6C"/>
    <w:rsid w:val="00CD22A1"/>
    <w:rsid w:val="00CD262D"/>
    <w:rsid w:val="00CD26B1"/>
    <w:rsid w:val="00CD270F"/>
    <w:rsid w:val="00CD3592"/>
    <w:rsid w:val="00CD368F"/>
    <w:rsid w:val="00CD373C"/>
    <w:rsid w:val="00CD3D46"/>
    <w:rsid w:val="00CD406D"/>
    <w:rsid w:val="00CD4771"/>
    <w:rsid w:val="00CD4EED"/>
    <w:rsid w:val="00CD52AB"/>
    <w:rsid w:val="00CD52E7"/>
    <w:rsid w:val="00CD54BD"/>
    <w:rsid w:val="00CD55E9"/>
    <w:rsid w:val="00CD5D6C"/>
    <w:rsid w:val="00CD5F71"/>
    <w:rsid w:val="00CD65F6"/>
    <w:rsid w:val="00CD6AAD"/>
    <w:rsid w:val="00CD7766"/>
    <w:rsid w:val="00CE0120"/>
    <w:rsid w:val="00CE013E"/>
    <w:rsid w:val="00CE05F0"/>
    <w:rsid w:val="00CE05F7"/>
    <w:rsid w:val="00CE06D5"/>
    <w:rsid w:val="00CE0737"/>
    <w:rsid w:val="00CE0A06"/>
    <w:rsid w:val="00CE0FDE"/>
    <w:rsid w:val="00CE138E"/>
    <w:rsid w:val="00CE1B85"/>
    <w:rsid w:val="00CE20C8"/>
    <w:rsid w:val="00CE23CA"/>
    <w:rsid w:val="00CE2A15"/>
    <w:rsid w:val="00CE2E9C"/>
    <w:rsid w:val="00CE3F1A"/>
    <w:rsid w:val="00CE4100"/>
    <w:rsid w:val="00CE449C"/>
    <w:rsid w:val="00CE52A0"/>
    <w:rsid w:val="00CE5904"/>
    <w:rsid w:val="00CE5E98"/>
    <w:rsid w:val="00CE5F3A"/>
    <w:rsid w:val="00CE6082"/>
    <w:rsid w:val="00CE63B3"/>
    <w:rsid w:val="00CE66DC"/>
    <w:rsid w:val="00CE66EE"/>
    <w:rsid w:val="00CE6D23"/>
    <w:rsid w:val="00CE72B9"/>
    <w:rsid w:val="00CE752E"/>
    <w:rsid w:val="00CE7BE0"/>
    <w:rsid w:val="00CF03DC"/>
    <w:rsid w:val="00CF05BC"/>
    <w:rsid w:val="00CF0CC0"/>
    <w:rsid w:val="00CF12AA"/>
    <w:rsid w:val="00CF15E7"/>
    <w:rsid w:val="00CF1696"/>
    <w:rsid w:val="00CF1715"/>
    <w:rsid w:val="00CF1A4F"/>
    <w:rsid w:val="00CF1B60"/>
    <w:rsid w:val="00CF2558"/>
    <w:rsid w:val="00CF271E"/>
    <w:rsid w:val="00CF28A3"/>
    <w:rsid w:val="00CF2AEA"/>
    <w:rsid w:val="00CF3861"/>
    <w:rsid w:val="00CF387C"/>
    <w:rsid w:val="00CF3ACD"/>
    <w:rsid w:val="00CF3FAB"/>
    <w:rsid w:val="00CF4148"/>
    <w:rsid w:val="00CF4F10"/>
    <w:rsid w:val="00CF52FF"/>
    <w:rsid w:val="00CF57FF"/>
    <w:rsid w:val="00CF587C"/>
    <w:rsid w:val="00CF5B68"/>
    <w:rsid w:val="00CF5BEE"/>
    <w:rsid w:val="00CF5CC1"/>
    <w:rsid w:val="00CF60E4"/>
    <w:rsid w:val="00CF681C"/>
    <w:rsid w:val="00CF692C"/>
    <w:rsid w:val="00CF732B"/>
    <w:rsid w:val="00CF7DD7"/>
    <w:rsid w:val="00D01453"/>
    <w:rsid w:val="00D017E5"/>
    <w:rsid w:val="00D027FD"/>
    <w:rsid w:val="00D02ECC"/>
    <w:rsid w:val="00D03014"/>
    <w:rsid w:val="00D03243"/>
    <w:rsid w:val="00D038AE"/>
    <w:rsid w:val="00D0477B"/>
    <w:rsid w:val="00D04A14"/>
    <w:rsid w:val="00D05185"/>
    <w:rsid w:val="00D05509"/>
    <w:rsid w:val="00D05A4D"/>
    <w:rsid w:val="00D05A8B"/>
    <w:rsid w:val="00D05EAC"/>
    <w:rsid w:val="00D06169"/>
    <w:rsid w:val="00D061C9"/>
    <w:rsid w:val="00D064E2"/>
    <w:rsid w:val="00D06E45"/>
    <w:rsid w:val="00D06EB3"/>
    <w:rsid w:val="00D06FAD"/>
    <w:rsid w:val="00D072DA"/>
    <w:rsid w:val="00D07F63"/>
    <w:rsid w:val="00D1014E"/>
    <w:rsid w:val="00D1020D"/>
    <w:rsid w:val="00D10B1D"/>
    <w:rsid w:val="00D10E06"/>
    <w:rsid w:val="00D11012"/>
    <w:rsid w:val="00D112B1"/>
    <w:rsid w:val="00D11353"/>
    <w:rsid w:val="00D114B5"/>
    <w:rsid w:val="00D1152C"/>
    <w:rsid w:val="00D11B0D"/>
    <w:rsid w:val="00D11D18"/>
    <w:rsid w:val="00D11D3A"/>
    <w:rsid w:val="00D11E2A"/>
    <w:rsid w:val="00D120F3"/>
    <w:rsid w:val="00D12BE9"/>
    <w:rsid w:val="00D13431"/>
    <w:rsid w:val="00D1385F"/>
    <w:rsid w:val="00D13906"/>
    <w:rsid w:val="00D141EF"/>
    <w:rsid w:val="00D143A0"/>
    <w:rsid w:val="00D154C1"/>
    <w:rsid w:val="00D1578E"/>
    <w:rsid w:val="00D15D34"/>
    <w:rsid w:val="00D15E8C"/>
    <w:rsid w:val="00D16CEB"/>
    <w:rsid w:val="00D176E9"/>
    <w:rsid w:val="00D17A76"/>
    <w:rsid w:val="00D17D95"/>
    <w:rsid w:val="00D201FC"/>
    <w:rsid w:val="00D221D2"/>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13"/>
    <w:rsid w:val="00D27426"/>
    <w:rsid w:val="00D27438"/>
    <w:rsid w:val="00D30282"/>
    <w:rsid w:val="00D302B5"/>
    <w:rsid w:val="00D30308"/>
    <w:rsid w:val="00D30366"/>
    <w:rsid w:val="00D3085D"/>
    <w:rsid w:val="00D30E99"/>
    <w:rsid w:val="00D312C9"/>
    <w:rsid w:val="00D31AEA"/>
    <w:rsid w:val="00D328AB"/>
    <w:rsid w:val="00D33347"/>
    <w:rsid w:val="00D33A45"/>
    <w:rsid w:val="00D33F19"/>
    <w:rsid w:val="00D340A4"/>
    <w:rsid w:val="00D3435E"/>
    <w:rsid w:val="00D34AF5"/>
    <w:rsid w:val="00D35316"/>
    <w:rsid w:val="00D35EF1"/>
    <w:rsid w:val="00D36495"/>
    <w:rsid w:val="00D37254"/>
    <w:rsid w:val="00D37374"/>
    <w:rsid w:val="00D400E9"/>
    <w:rsid w:val="00D40152"/>
    <w:rsid w:val="00D40233"/>
    <w:rsid w:val="00D40501"/>
    <w:rsid w:val="00D4057F"/>
    <w:rsid w:val="00D409D3"/>
    <w:rsid w:val="00D40C4B"/>
    <w:rsid w:val="00D417AC"/>
    <w:rsid w:val="00D41A63"/>
    <w:rsid w:val="00D41FE7"/>
    <w:rsid w:val="00D421EA"/>
    <w:rsid w:val="00D431B5"/>
    <w:rsid w:val="00D431E7"/>
    <w:rsid w:val="00D432DD"/>
    <w:rsid w:val="00D4388B"/>
    <w:rsid w:val="00D43A27"/>
    <w:rsid w:val="00D44FCE"/>
    <w:rsid w:val="00D461CD"/>
    <w:rsid w:val="00D46F0A"/>
    <w:rsid w:val="00D4726C"/>
    <w:rsid w:val="00D47671"/>
    <w:rsid w:val="00D477A3"/>
    <w:rsid w:val="00D47DE5"/>
    <w:rsid w:val="00D50995"/>
    <w:rsid w:val="00D509F8"/>
    <w:rsid w:val="00D50E2A"/>
    <w:rsid w:val="00D50FD2"/>
    <w:rsid w:val="00D51743"/>
    <w:rsid w:val="00D51DBD"/>
    <w:rsid w:val="00D52300"/>
    <w:rsid w:val="00D527FC"/>
    <w:rsid w:val="00D532D8"/>
    <w:rsid w:val="00D53DED"/>
    <w:rsid w:val="00D5433E"/>
    <w:rsid w:val="00D548AB"/>
    <w:rsid w:val="00D54963"/>
    <w:rsid w:val="00D54B40"/>
    <w:rsid w:val="00D552E1"/>
    <w:rsid w:val="00D5549A"/>
    <w:rsid w:val="00D55BF6"/>
    <w:rsid w:val="00D55C6C"/>
    <w:rsid w:val="00D5603F"/>
    <w:rsid w:val="00D56E57"/>
    <w:rsid w:val="00D56FCB"/>
    <w:rsid w:val="00D570C2"/>
    <w:rsid w:val="00D571D5"/>
    <w:rsid w:val="00D573A6"/>
    <w:rsid w:val="00D6003C"/>
    <w:rsid w:val="00D60E93"/>
    <w:rsid w:val="00D610C6"/>
    <w:rsid w:val="00D61241"/>
    <w:rsid w:val="00D61428"/>
    <w:rsid w:val="00D61673"/>
    <w:rsid w:val="00D617EB"/>
    <w:rsid w:val="00D61DCC"/>
    <w:rsid w:val="00D628A0"/>
    <w:rsid w:val="00D62A53"/>
    <w:rsid w:val="00D632EE"/>
    <w:rsid w:val="00D63556"/>
    <w:rsid w:val="00D63FD8"/>
    <w:rsid w:val="00D6487E"/>
    <w:rsid w:val="00D64DBB"/>
    <w:rsid w:val="00D64FF8"/>
    <w:rsid w:val="00D65443"/>
    <w:rsid w:val="00D65B32"/>
    <w:rsid w:val="00D65BA6"/>
    <w:rsid w:val="00D665E5"/>
    <w:rsid w:val="00D666A6"/>
    <w:rsid w:val="00D6782A"/>
    <w:rsid w:val="00D67882"/>
    <w:rsid w:val="00D67897"/>
    <w:rsid w:val="00D67A57"/>
    <w:rsid w:val="00D70917"/>
    <w:rsid w:val="00D7128D"/>
    <w:rsid w:val="00D713FF"/>
    <w:rsid w:val="00D71DDC"/>
    <w:rsid w:val="00D72A09"/>
    <w:rsid w:val="00D72A0A"/>
    <w:rsid w:val="00D72A72"/>
    <w:rsid w:val="00D72CBB"/>
    <w:rsid w:val="00D72F84"/>
    <w:rsid w:val="00D72FAC"/>
    <w:rsid w:val="00D747FA"/>
    <w:rsid w:val="00D74807"/>
    <w:rsid w:val="00D74A58"/>
    <w:rsid w:val="00D750B7"/>
    <w:rsid w:val="00D7520C"/>
    <w:rsid w:val="00D75370"/>
    <w:rsid w:val="00D75376"/>
    <w:rsid w:val="00D75FB2"/>
    <w:rsid w:val="00D76514"/>
    <w:rsid w:val="00D76A40"/>
    <w:rsid w:val="00D76AC9"/>
    <w:rsid w:val="00D76F0A"/>
    <w:rsid w:val="00D76F3B"/>
    <w:rsid w:val="00D77343"/>
    <w:rsid w:val="00D77849"/>
    <w:rsid w:val="00D77D58"/>
    <w:rsid w:val="00D77E19"/>
    <w:rsid w:val="00D77E77"/>
    <w:rsid w:val="00D8001F"/>
    <w:rsid w:val="00D8013D"/>
    <w:rsid w:val="00D80A5B"/>
    <w:rsid w:val="00D8110F"/>
    <w:rsid w:val="00D8131C"/>
    <w:rsid w:val="00D819A9"/>
    <w:rsid w:val="00D81BFB"/>
    <w:rsid w:val="00D8230F"/>
    <w:rsid w:val="00D83262"/>
    <w:rsid w:val="00D83D14"/>
    <w:rsid w:val="00D83EFE"/>
    <w:rsid w:val="00D84427"/>
    <w:rsid w:val="00D848FD"/>
    <w:rsid w:val="00D84F5D"/>
    <w:rsid w:val="00D85402"/>
    <w:rsid w:val="00D86C34"/>
    <w:rsid w:val="00D86C6C"/>
    <w:rsid w:val="00D86FD6"/>
    <w:rsid w:val="00D87BA0"/>
    <w:rsid w:val="00D914F4"/>
    <w:rsid w:val="00D9370A"/>
    <w:rsid w:val="00D948D6"/>
    <w:rsid w:val="00D9496A"/>
    <w:rsid w:val="00D94BAE"/>
    <w:rsid w:val="00D9519B"/>
    <w:rsid w:val="00D9542D"/>
    <w:rsid w:val="00D95A78"/>
    <w:rsid w:val="00D95E80"/>
    <w:rsid w:val="00D95F3A"/>
    <w:rsid w:val="00D96176"/>
    <w:rsid w:val="00D96187"/>
    <w:rsid w:val="00D96408"/>
    <w:rsid w:val="00D964DF"/>
    <w:rsid w:val="00D965E9"/>
    <w:rsid w:val="00D967AC"/>
    <w:rsid w:val="00D96828"/>
    <w:rsid w:val="00D97644"/>
    <w:rsid w:val="00D97DEE"/>
    <w:rsid w:val="00DA01F3"/>
    <w:rsid w:val="00DA127A"/>
    <w:rsid w:val="00DA1614"/>
    <w:rsid w:val="00DA191A"/>
    <w:rsid w:val="00DA1977"/>
    <w:rsid w:val="00DA1C91"/>
    <w:rsid w:val="00DA2461"/>
    <w:rsid w:val="00DA2612"/>
    <w:rsid w:val="00DA29C8"/>
    <w:rsid w:val="00DA2ACA"/>
    <w:rsid w:val="00DA2B7F"/>
    <w:rsid w:val="00DA3646"/>
    <w:rsid w:val="00DA3843"/>
    <w:rsid w:val="00DA3CB6"/>
    <w:rsid w:val="00DA42A6"/>
    <w:rsid w:val="00DA42F2"/>
    <w:rsid w:val="00DA42F4"/>
    <w:rsid w:val="00DA44D3"/>
    <w:rsid w:val="00DA45FC"/>
    <w:rsid w:val="00DA4DFB"/>
    <w:rsid w:val="00DA4E26"/>
    <w:rsid w:val="00DA4F8D"/>
    <w:rsid w:val="00DA56D6"/>
    <w:rsid w:val="00DA5A6D"/>
    <w:rsid w:val="00DA67AD"/>
    <w:rsid w:val="00DA68FD"/>
    <w:rsid w:val="00DA714F"/>
    <w:rsid w:val="00DA79DA"/>
    <w:rsid w:val="00DA7BDA"/>
    <w:rsid w:val="00DB03CE"/>
    <w:rsid w:val="00DB05B8"/>
    <w:rsid w:val="00DB0F09"/>
    <w:rsid w:val="00DB0FBB"/>
    <w:rsid w:val="00DB1120"/>
    <w:rsid w:val="00DB1352"/>
    <w:rsid w:val="00DB1617"/>
    <w:rsid w:val="00DB228B"/>
    <w:rsid w:val="00DB235B"/>
    <w:rsid w:val="00DB242E"/>
    <w:rsid w:val="00DB2EB0"/>
    <w:rsid w:val="00DB2F33"/>
    <w:rsid w:val="00DB3073"/>
    <w:rsid w:val="00DB361D"/>
    <w:rsid w:val="00DB3775"/>
    <w:rsid w:val="00DB3906"/>
    <w:rsid w:val="00DB4EE1"/>
    <w:rsid w:val="00DB524A"/>
    <w:rsid w:val="00DB5500"/>
    <w:rsid w:val="00DB59D4"/>
    <w:rsid w:val="00DB5AD3"/>
    <w:rsid w:val="00DB5B58"/>
    <w:rsid w:val="00DB6740"/>
    <w:rsid w:val="00DB6882"/>
    <w:rsid w:val="00DB6AFD"/>
    <w:rsid w:val="00DB6F9E"/>
    <w:rsid w:val="00DB7162"/>
    <w:rsid w:val="00DB7188"/>
    <w:rsid w:val="00DB7CDF"/>
    <w:rsid w:val="00DB7D4B"/>
    <w:rsid w:val="00DB7DE7"/>
    <w:rsid w:val="00DC0799"/>
    <w:rsid w:val="00DC1687"/>
    <w:rsid w:val="00DC1704"/>
    <w:rsid w:val="00DC1D58"/>
    <w:rsid w:val="00DC225C"/>
    <w:rsid w:val="00DC24D9"/>
    <w:rsid w:val="00DC266A"/>
    <w:rsid w:val="00DC2762"/>
    <w:rsid w:val="00DC2A73"/>
    <w:rsid w:val="00DC2A8D"/>
    <w:rsid w:val="00DC2AF4"/>
    <w:rsid w:val="00DC3A59"/>
    <w:rsid w:val="00DC3B67"/>
    <w:rsid w:val="00DC3BFF"/>
    <w:rsid w:val="00DC3E10"/>
    <w:rsid w:val="00DC4256"/>
    <w:rsid w:val="00DC5708"/>
    <w:rsid w:val="00DC57CD"/>
    <w:rsid w:val="00DC5C17"/>
    <w:rsid w:val="00DC714E"/>
    <w:rsid w:val="00DC718A"/>
    <w:rsid w:val="00DC74E3"/>
    <w:rsid w:val="00DC7ABD"/>
    <w:rsid w:val="00DC7BE0"/>
    <w:rsid w:val="00DD0C8D"/>
    <w:rsid w:val="00DD0CE1"/>
    <w:rsid w:val="00DD11F4"/>
    <w:rsid w:val="00DD1860"/>
    <w:rsid w:val="00DD1CD6"/>
    <w:rsid w:val="00DD1EAE"/>
    <w:rsid w:val="00DD2202"/>
    <w:rsid w:val="00DD258E"/>
    <w:rsid w:val="00DD2711"/>
    <w:rsid w:val="00DD29E2"/>
    <w:rsid w:val="00DD2FE0"/>
    <w:rsid w:val="00DD3168"/>
    <w:rsid w:val="00DD3255"/>
    <w:rsid w:val="00DD3B98"/>
    <w:rsid w:val="00DD43CC"/>
    <w:rsid w:val="00DD4D95"/>
    <w:rsid w:val="00DD4F00"/>
    <w:rsid w:val="00DD4F6D"/>
    <w:rsid w:val="00DD58F8"/>
    <w:rsid w:val="00DD6ADD"/>
    <w:rsid w:val="00DD709E"/>
    <w:rsid w:val="00DD780E"/>
    <w:rsid w:val="00DD7820"/>
    <w:rsid w:val="00DD7879"/>
    <w:rsid w:val="00DD7C2F"/>
    <w:rsid w:val="00DE06CD"/>
    <w:rsid w:val="00DE077B"/>
    <w:rsid w:val="00DE0CE6"/>
    <w:rsid w:val="00DE122A"/>
    <w:rsid w:val="00DE1458"/>
    <w:rsid w:val="00DE221F"/>
    <w:rsid w:val="00DE22A7"/>
    <w:rsid w:val="00DE2A19"/>
    <w:rsid w:val="00DE2DD3"/>
    <w:rsid w:val="00DE2F8F"/>
    <w:rsid w:val="00DE3025"/>
    <w:rsid w:val="00DE3549"/>
    <w:rsid w:val="00DE39B6"/>
    <w:rsid w:val="00DE3F1E"/>
    <w:rsid w:val="00DE3FA4"/>
    <w:rsid w:val="00DE453A"/>
    <w:rsid w:val="00DE49CD"/>
    <w:rsid w:val="00DE4B21"/>
    <w:rsid w:val="00DE4CFF"/>
    <w:rsid w:val="00DE50E2"/>
    <w:rsid w:val="00DE581C"/>
    <w:rsid w:val="00DE6AF2"/>
    <w:rsid w:val="00DE6FAD"/>
    <w:rsid w:val="00DE745F"/>
    <w:rsid w:val="00DE79AB"/>
    <w:rsid w:val="00DE7A50"/>
    <w:rsid w:val="00DE7AEA"/>
    <w:rsid w:val="00DF0090"/>
    <w:rsid w:val="00DF05B1"/>
    <w:rsid w:val="00DF05DC"/>
    <w:rsid w:val="00DF0686"/>
    <w:rsid w:val="00DF06C8"/>
    <w:rsid w:val="00DF0772"/>
    <w:rsid w:val="00DF089D"/>
    <w:rsid w:val="00DF0A72"/>
    <w:rsid w:val="00DF0C82"/>
    <w:rsid w:val="00DF0DD7"/>
    <w:rsid w:val="00DF1994"/>
    <w:rsid w:val="00DF2368"/>
    <w:rsid w:val="00DF2AD9"/>
    <w:rsid w:val="00DF2B71"/>
    <w:rsid w:val="00DF37BA"/>
    <w:rsid w:val="00DF38FA"/>
    <w:rsid w:val="00DF42E8"/>
    <w:rsid w:val="00DF489F"/>
    <w:rsid w:val="00DF4BB7"/>
    <w:rsid w:val="00DF520A"/>
    <w:rsid w:val="00DF53DD"/>
    <w:rsid w:val="00DF53EB"/>
    <w:rsid w:val="00DF5E33"/>
    <w:rsid w:val="00DF5E57"/>
    <w:rsid w:val="00DF66BA"/>
    <w:rsid w:val="00DF66D9"/>
    <w:rsid w:val="00DF67B9"/>
    <w:rsid w:val="00DF6B9A"/>
    <w:rsid w:val="00DF6C79"/>
    <w:rsid w:val="00DF6DBC"/>
    <w:rsid w:val="00DF718E"/>
    <w:rsid w:val="00DF7684"/>
    <w:rsid w:val="00DF7A78"/>
    <w:rsid w:val="00DF7DF4"/>
    <w:rsid w:val="00DF7F08"/>
    <w:rsid w:val="00E00193"/>
    <w:rsid w:val="00E012A6"/>
    <w:rsid w:val="00E0157D"/>
    <w:rsid w:val="00E0195D"/>
    <w:rsid w:val="00E01B6E"/>
    <w:rsid w:val="00E01D6D"/>
    <w:rsid w:val="00E028B4"/>
    <w:rsid w:val="00E02B3D"/>
    <w:rsid w:val="00E02C24"/>
    <w:rsid w:val="00E035FF"/>
    <w:rsid w:val="00E0364D"/>
    <w:rsid w:val="00E0464B"/>
    <w:rsid w:val="00E0482E"/>
    <w:rsid w:val="00E04DB1"/>
    <w:rsid w:val="00E050B5"/>
    <w:rsid w:val="00E0608B"/>
    <w:rsid w:val="00E066C5"/>
    <w:rsid w:val="00E06805"/>
    <w:rsid w:val="00E06CD0"/>
    <w:rsid w:val="00E07B17"/>
    <w:rsid w:val="00E07C0A"/>
    <w:rsid w:val="00E07F41"/>
    <w:rsid w:val="00E10D65"/>
    <w:rsid w:val="00E11A21"/>
    <w:rsid w:val="00E12243"/>
    <w:rsid w:val="00E1246D"/>
    <w:rsid w:val="00E128A8"/>
    <w:rsid w:val="00E13657"/>
    <w:rsid w:val="00E147B3"/>
    <w:rsid w:val="00E14BE8"/>
    <w:rsid w:val="00E14FF3"/>
    <w:rsid w:val="00E15DAB"/>
    <w:rsid w:val="00E165AB"/>
    <w:rsid w:val="00E1719D"/>
    <w:rsid w:val="00E17333"/>
    <w:rsid w:val="00E176A4"/>
    <w:rsid w:val="00E17A5D"/>
    <w:rsid w:val="00E17C09"/>
    <w:rsid w:val="00E17EAD"/>
    <w:rsid w:val="00E17F3C"/>
    <w:rsid w:val="00E20505"/>
    <w:rsid w:val="00E211CF"/>
    <w:rsid w:val="00E224DE"/>
    <w:rsid w:val="00E228AA"/>
    <w:rsid w:val="00E22AC6"/>
    <w:rsid w:val="00E22C11"/>
    <w:rsid w:val="00E22D0A"/>
    <w:rsid w:val="00E22EC6"/>
    <w:rsid w:val="00E23B1C"/>
    <w:rsid w:val="00E23C3E"/>
    <w:rsid w:val="00E246ED"/>
    <w:rsid w:val="00E24916"/>
    <w:rsid w:val="00E24BC9"/>
    <w:rsid w:val="00E25A1A"/>
    <w:rsid w:val="00E25A5D"/>
    <w:rsid w:val="00E25F05"/>
    <w:rsid w:val="00E26959"/>
    <w:rsid w:val="00E26960"/>
    <w:rsid w:val="00E2720B"/>
    <w:rsid w:val="00E276CE"/>
    <w:rsid w:val="00E2780F"/>
    <w:rsid w:val="00E27906"/>
    <w:rsid w:val="00E27D05"/>
    <w:rsid w:val="00E27F9B"/>
    <w:rsid w:val="00E300C2"/>
    <w:rsid w:val="00E3057F"/>
    <w:rsid w:val="00E30B8E"/>
    <w:rsid w:val="00E3175D"/>
    <w:rsid w:val="00E31BEB"/>
    <w:rsid w:val="00E31F45"/>
    <w:rsid w:val="00E32131"/>
    <w:rsid w:val="00E321A7"/>
    <w:rsid w:val="00E32B29"/>
    <w:rsid w:val="00E331E0"/>
    <w:rsid w:val="00E33717"/>
    <w:rsid w:val="00E33ABD"/>
    <w:rsid w:val="00E33AF4"/>
    <w:rsid w:val="00E3482C"/>
    <w:rsid w:val="00E34A05"/>
    <w:rsid w:val="00E34FDD"/>
    <w:rsid w:val="00E351C0"/>
    <w:rsid w:val="00E3595B"/>
    <w:rsid w:val="00E35F46"/>
    <w:rsid w:val="00E360E7"/>
    <w:rsid w:val="00E361B6"/>
    <w:rsid w:val="00E36478"/>
    <w:rsid w:val="00E36908"/>
    <w:rsid w:val="00E371C4"/>
    <w:rsid w:val="00E402A1"/>
    <w:rsid w:val="00E40376"/>
    <w:rsid w:val="00E40AA3"/>
    <w:rsid w:val="00E41823"/>
    <w:rsid w:val="00E4191C"/>
    <w:rsid w:val="00E419F3"/>
    <w:rsid w:val="00E420B0"/>
    <w:rsid w:val="00E425EE"/>
    <w:rsid w:val="00E42904"/>
    <w:rsid w:val="00E42B33"/>
    <w:rsid w:val="00E42C21"/>
    <w:rsid w:val="00E42D38"/>
    <w:rsid w:val="00E437D2"/>
    <w:rsid w:val="00E43942"/>
    <w:rsid w:val="00E43CCD"/>
    <w:rsid w:val="00E43E1E"/>
    <w:rsid w:val="00E44258"/>
    <w:rsid w:val="00E442C5"/>
    <w:rsid w:val="00E443A8"/>
    <w:rsid w:val="00E44792"/>
    <w:rsid w:val="00E4496E"/>
    <w:rsid w:val="00E44BCB"/>
    <w:rsid w:val="00E450BC"/>
    <w:rsid w:val="00E457C5"/>
    <w:rsid w:val="00E464BB"/>
    <w:rsid w:val="00E46D16"/>
    <w:rsid w:val="00E47931"/>
    <w:rsid w:val="00E479A2"/>
    <w:rsid w:val="00E47AEF"/>
    <w:rsid w:val="00E47FAF"/>
    <w:rsid w:val="00E5030A"/>
    <w:rsid w:val="00E5048D"/>
    <w:rsid w:val="00E50859"/>
    <w:rsid w:val="00E50DCB"/>
    <w:rsid w:val="00E51C99"/>
    <w:rsid w:val="00E51D3D"/>
    <w:rsid w:val="00E51E73"/>
    <w:rsid w:val="00E51FFD"/>
    <w:rsid w:val="00E5200D"/>
    <w:rsid w:val="00E527AA"/>
    <w:rsid w:val="00E52906"/>
    <w:rsid w:val="00E52DAC"/>
    <w:rsid w:val="00E532A6"/>
    <w:rsid w:val="00E53CF0"/>
    <w:rsid w:val="00E5454B"/>
    <w:rsid w:val="00E54643"/>
    <w:rsid w:val="00E5498A"/>
    <w:rsid w:val="00E54C44"/>
    <w:rsid w:val="00E55042"/>
    <w:rsid w:val="00E5550E"/>
    <w:rsid w:val="00E557AC"/>
    <w:rsid w:val="00E559CD"/>
    <w:rsid w:val="00E55B05"/>
    <w:rsid w:val="00E55C34"/>
    <w:rsid w:val="00E55D1D"/>
    <w:rsid w:val="00E56B62"/>
    <w:rsid w:val="00E57308"/>
    <w:rsid w:val="00E57BC5"/>
    <w:rsid w:val="00E608C2"/>
    <w:rsid w:val="00E609C6"/>
    <w:rsid w:val="00E613FE"/>
    <w:rsid w:val="00E61A89"/>
    <w:rsid w:val="00E61EDA"/>
    <w:rsid w:val="00E624C4"/>
    <w:rsid w:val="00E62619"/>
    <w:rsid w:val="00E62BD1"/>
    <w:rsid w:val="00E62DA6"/>
    <w:rsid w:val="00E63065"/>
    <w:rsid w:val="00E6317D"/>
    <w:rsid w:val="00E633B4"/>
    <w:rsid w:val="00E634BA"/>
    <w:rsid w:val="00E63B3F"/>
    <w:rsid w:val="00E63FB1"/>
    <w:rsid w:val="00E645F9"/>
    <w:rsid w:val="00E648ED"/>
    <w:rsid w:val="00E64934"/>
    <w:rsid w:val="00E64F5A"/>
    <w:rsid w:val="00E6548A"/>
    <w:rsid w:val="00E65FE4"/>
    <w:rsid w:val="00E667E5"/>
    <w:rsid w:val="00E66848"/>
    <w:rsid w:val="00E66B6B"/>
    <w:rsid w:val="00E66DB7"/>
    <w:rsid w:val="00E66F3C"/>
    <w:rsid w:val="00E66F50"/>
    <w:rsid w:val="00E674B6"/>
    <w:rsid w:val="00E67AAF"/>
    <w:rsid w:val="00E67AB1"/>
    <w:rsid w:val="00E67C87"/>
    <w:rsid w:val="00E7026E"/>
    <w:rsid w:val="00E7135A"/>
    <w:rsid w:val="00E72157"/>
    <w:rsid w:val="00E72324"/>
    <w:rsid w:val="00E72D18"/>
    <w:rsid w:val="00E73464"/>
    <w:rsid w:val="00E74147"/>
    <w:rsid w:val="00E742A0"/>
    <w:rsid w:val="00E743E8"/>
    <w:rsid w:val="00E74436"/>
    <w:rsid w:val="00E74D61"/>
    <w:rsid w:val="00E74DAD"/>
    <w:rsid w:val="00E75441"/>
    <w:rsid w:val="00E756DC"/>
    <w:rsid w:val="00E75788"/>
    <w:rsid w:val="00E75931"/>
    <w:rsid w:val="00E77524"/>
    <w:rsid w:val="00E7784A"/>
    <w:rsid w:val="00E779D7"/>
    <w:rsid w:val="00E77B32"/>
    <w:rsid w:val="00E77C5C"/>
    <w:rsid w:val="00E77FA9"/>
    <w:rsid w:val="00E8025E"/>
    <w:rsid w:val="00E8047E"/>
    <w:rsid w:val="00E80956"/>
    <w:rsid w:val="00E80C23"/>
    <w:rsid w:val="00E80DC0"/>
    <w:rsid w:val="00E80E60"/>
    <w:rsid w:val="00E81D28"/>
    <w:rsid w:val="00E81D8D"/>
    <w:rsid w:val="00E81F1B"/>
    <w:rsid w:val="00E821CF"/>
    <w:rsid w:val="00E8274A"/>
    <w:rsid w:val="00E82B2E"/>
    <w:rsid w:val="00E83233"/>
    <w:rsid w:val="00E8337E"/>
    <w:rsid w:val="00E83758"/>
    <w:rsid w:val="00E8378B"/>
    <w:rsid w:val="00E83899"/>
    <w:rsid w:val="00E83BC8"/>
    <w:rsid w:val="00E83C64"/>
    <w:rsid w:val="00E84A12"/>
    <w:rsid w:val="00E85AF4"/>
    <w:rsid w:val="00E85FE3"/>
    <w:rsid w:val="00E8639A"/>
    <w:rsid w:val="00E86468"/>
    <w:rsid w:val="00E87B44"/>
    <w:rsid w:val="00E90341"/>
    <w:rsid w:val="00E9034B"/>
    <w:rsid w:val="00E90435"/>
    <w:rsid w:val="00E904A1"/>
    <w:rsid w:val="00E909A1"/>
    <w:rsid w:val="00E90E4D"/>
    <w:rsid w:val="00E90ED2"/>
    <w:rsid w:val="00E912C6"/>
    <w:rsid w:val="00E91640"/>
    <w:rsid w:val="00E9192C"/>
    <w:rsid w:val="00E919A6"/>
    <w:rsid w:val="00E922E4"/>
    <w:rsid w:val="00E92828"/>
    <w:rsid w:val="00E92A69"/>
    <w:rsid w:val="00E9301B"/>
    <w:rsid w:val="00E93CB0"/>
    <w:rsid w:val="00E94023"/>
    <w:rsid w:val="00E94169"/>
    <w:rsid w:val="00E94628"/>
    <w:rsid w:val="00E95127"/>
    <w:rsid w:val="00E95305"/>
    <w:rsid w:val="00E958AA"/>
    <w:rsid w:val="00E95A6D"/>
    <w:rsid w:val="00E9645A"/>
    <w:rsid w:val="00E9744E"/>
    <w:rsid w:val="00EA0066"/>
    <w:rsid w:val="00EA0EED"/>
    <w:rsid w:val="00EA2270"/>
    <w:rsid w:val="00EA2520"/>
    <w:rsid w:val="00EA2803"/>
    <w:rsid w:val="00EA286D"/>
    <w:rsid w:val="00EA2E2C"/>
    <w:rsid w:val="00EA31C2"/>
    <w:rsid w:val="00EA36F6"/>
    <w:rsid w:val="00EA38D3"/>
    <w:rsid w:val="00EA3F91"/>
    <w:rsid w:val="00EA4125"/>
    <w:rsid w:val="00EA43C7"/>
    <w:rsid w:val="00EA440E"/>
    <w:rsid w:val="00EA4528"/>
    <w:rsid w:val="00EA5360"/>
    <w:rsid w:val="00EA55C8"/>
    <w:rsid w:val="00EA5748"/>
    <w:rsid w:val="00EA5CF6"/>
    <w:rsid w:val="00EA6980"/>
    <w:rsid w:val="00EA6C3C"/>
    <w:rsid w:val="00EA6E0B"/>
    <w:rsid w:val="00EA7166"/>
    <w:rsid w:val="00EA73FD"/>
    <w:rsid w:val="00EA7CCB"/>
    <w:rsid w:val="00EA7F53"/>
    <w:rsid w:val="00EB0684"/>
    <w:rsid w:val="00EB074F"/>
    <w:rsid w:val="00EB0F30"/>
    <w:rsid w:val="00EB1248"/>
    <w:rsid w:val="00EB1338"/>
    <w:rsid w:val="00EB1A8A"/>
    <w:rsid w:val="00EB1BDB"/>
    <w:rsid w:val="00EB2706"/>
    <w:rsid w:val="00EB3148"/>
    <w:rsid w:val="00EB325B"/>
    <w:rsid w:val="00EB3663"/>
    <w:rsid w:val="00EB36BE"/>
    <w:rsid w:val="00EB512D"/>
    <w:rsid w:val="00EB543F"/>
    <w:rsid w:val="00EB54D9"/>
    <w:rsid w:val="00EB580F"/>
    <w:rsid w:val="00EB58C4"/>
    <w:rsid w:val="00EB58C7"/>
    <w:rsid w:val="00EB621B"/>
    <w:rsid w:val="00EB643B"/>
    <w:rsid w:val="00EB6C27"/>
    <w:rsid w:val="00EB6D48"/>
    <w:rsid w:val="00EB6EA5"/>
    <w:rsid w:val="00EB73DA"/>
    <w:rsid w:val="00EC07E1"/>
    <w:rsid w:val="00EC1779"/>
    <w:rsid w:val="00EC1AAF"/>
    <w:rsid w:val="00EC1FC9"/>
    <w:rsid w:val="00EC21BB"/>
    <w:rsid w:val="00EC28D1"/>
    <w:rsid w:val="00EC297C"/>
    <w:rsid w:val="00EC363B"/>
    <w:rsid w:val="00EC36D9"/>
    <w:rsid w:val="00EC3F40"/>
    <w:rsid w:val="00EC3FEB"/>
    <w:rsid w:val="00EC41A7"/>
    <w:rsid w:val="00EC444E"/>
    <w:rsid w:val="00EC45F2"/>
    <w:rsid w:val="00EC488F"/>
    <w:rsid w:val="00EC49A5"/>
    <w:rsid w:val="00EC4ADC"/>
    <w:rsid w:val="00EC63E3"/>
    <w:rsid w:val="00EC6919"/>
    <w:rsid w:val="00ED0769"/>
    <w:rsid w:val="00ED0DDB"/>
    <w:rsid w:val="00ED0F24"/>
    <w:rsid w:val="00ED1544"/>
    <w:rsid w:val="00ED171C"/>
    <w:rsid w:val="00ED18B6"/>
    <w:rsid w:val="00ED1934"/>
    <w:rsid w:val="00ED2392"/>
    <w:rsid w:val="00ED24AC"/>
    <w:rsid w:val="00ED2D05"/>
    <w:rsid w:val="00ED2D48"/>
    <w:rsid w:val="00ED2E0E"/>
    <w:rsid w:val="00ED3063"/>
    <w:rsid w:val="00ED3748"/>
    <w:rsid w:val="00ED3776"/>
    <w:rsid w:val="00ED3AA5"/>
    <w:rsid w:val="00ED3B28"/>
    <w:rsid w:val="00ED3CA3"/>
    <w:rsid w:val="00ED420A"/>
    <w:rsid w:val="00ED4852"/>
    <w:rsid w:val="00ED5CC0"/>
    <w:rsid w:val="00ED5D50"/>
    <w:rsid w:val="00ED667A"/>
    <w:rsid w:val="00ED6F88"/>
    <w:rsid w:val="00ED707F"/>
    <w:rsid w:val="00ED7AC1"/>
    <w:rsid w:val="00EE0719"/>
    <w:rsid w:val="00EE08C0"/>
    <w:rsid w:val="00EE1136"/>
    <w:rsid w:val="00EE1697"/>
    <w:rsid w:val="00EE1770"/>
    <w:rsid w:val="00EE18C7"/>
    <w:rsid w:val="00EE2248"/>
    <w:rsid w:val="00EE30F5"/>
    <w:rsid w:val="00EE3252"/>
    <w:rsid w:val="00EE3357"/>
    <w:rsid w:val="00EE343D"/>
    <w:rsid w:val="00EE3A90"/>
    <w:rsid w:val="00EE40F7"/>
    <w:rsid w:val="00EE41FF"/>
    <w:rsid w:val="00EE439B"/>
    <w:rsid w:val="00EE47AC"/>
    <w:rsid w:val="00EE49F2"/>
    <w:rsid w:val="00EE4D65"/>
    <w:rsid w:val="00EE53D7"/>
    <w:rsid w:val="00EE57BF"/>
    <w:rsid w:val="00EE6D8B"/>
    <w:rsid w:val="00EE716D"/>
    <w:rsid w:val="00EE7666"/>
    <w:rsid w:val="00EF017A"/>
    <w:rsid w:val="00EF0454"/>
    <w:rsid w:val="00EF05BB"/>
    <w:rsid w:val="00EF16AF"/>
    <w:rsid w:val="00EF2083"/>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104"/>
    <w:rsid w:val="00EF6202"/>
    <w:rsid w:val="00EF63E9"/>
    <w:rsid w:val="00EF6F55"/>
    <w:rsid w:val="00EF706A"/>
    <w:rsid w:val="00EF7378"/>
    <w:rsid w:val="00EF76F3"/>
    <w:rsid w:val="00EF7A64"/>
    <w:rsid w:val="00F0064B"/>
    <w:rsid w:val="00F008C9"/>
    <w:rsid w:val="00F009D5"/>
    <w:rsid w:val="00F00C13"/>
    <w:rsid w:val="00F00E5F"/>
    <w:rsid w:val="00F0143D"/>
    <w:rsid w:val="00F01CA8"/>
    <w:rsid w:val="00F025D0"/>
    <w:rsid w:val="00F027FD"/>
    <w:rsid w:val="00F02A48"/>
    <w:rsid w:val="00F02BD3"/>
    <w:rsid w:val="00F02F67"/>
    <w:rsid w:val="00F03450"/>
    <w:rsid w:val="00F03B76"/>
    <w:rsid w:val="00F03CAF"/>
    <w:rsid w:val="00F03D26"/>
    <w:rsid w:val="00F040E7"/>
    <w:rsid w:val="00F04793"/>
    <w:rsid w:val="00F049DE"/>
    <w:rsid w:val="00F05069"/>
    <w:rsid w:val="00F05BEC"/>
    <w:rsid w:val="00F05F67"/>
    <w:rsid w:val="00F062B5"/>
    <w:rsid w:val="00F06846"/>
    <w:rsid w:val="00F06989"/>
    <w:rsid w:val="00F070E2"/>
    <w:rsid w:val="00F07553"/>
    <w:rsid w:val="00F07A23"/>
    <w:rsid w:val="00F07F63"/>
    <w:rsid w:val="00F100CB"/>
    <w:rsid w:val="00F10850"/>
    <w:rsid w:val="00F10E1B"/>
    <w:rsid w:val="00F114B6"/>
    <w:rsid w:val="00F11742"/>
    <w:rsid w:val="00F11796"/>
    <w:rsid w:val="00F119B6"/>
    <w:rsid w:val="00F11BBB"/>
    <w:rsid w:val="00F1227B"/>
    <w:rsid w:val="00F12302"/>
    <w:rsid w:val="00F126E8"/>
    <w:rsid w:val="00F12710"/>
    <w:rsid w:val="00F13D21"/>
    <w:rsid w:val="00F13F5E"/>
    <w:rsid w:val="00F14203"/>
    <w:rsid w:val="00F1423B"/>
    <w:rsid w:val="00F14381"/>
    <w:rsid w:val="00F1464F"/>
    <w:rsid w:val="00F14F56"/>
    <w:rsid w:val="00F15916"/>
    <w:rsid w:val="00F15ED9"/>
    <w:rsid w:val="00F17A4D"/>
    <w:rsid w:val="00F17E7C"/>
    <w:rsid w:val="00F20BDA"/>
    <w:rsid w:val="00F21A4C"/>
    <w:rsid w:val="00F21E53"/>
    <w:rsid w:val="00F22398"/>
    <w:rsid w:val="00F2309B"/>
    <w:rsid w:val="00F23144"/>
    <w:rsid w:val="00F23729"/>
    <w:rsid w:val="00F23861"/>
    <w:rsid w:val="00F23A6F"/>
    <w:rsid w:val="00F23C2E"/>
    <w:rsid w:val="00F23E7F"/>
    <w:rsid w:val="00F23E96"/>
    <w:rsid w:val="00F23EC7"/>
    <w:rsid w:val="00F2494C"/>
    <w:rsid w:val="00F24F1A"/>
    <w:rsid w:val="00F254CC"/>
    <w:rsid w:val="00F25691"/>
    <w:rsid w:val="00F25739"/>
    <w:rsid w:val="00F25790"/>
    <w:rsid w:val="00F25A3D"/>
    <w:rsid w:val="00F25F40"/>
    <w:rsid w:val="00F26092"/>
    <w:rsid w:val="00F26B4E"/>
    <w:rsid w:val="00F27599"/>
    <w:rsid w:val="00F27754"/>
    <w:rsid w:val="00F3029F"/>
    <w:rsid w:val="00F304F0"/>
    <w:rsid w:val="00F311D3"/>
    <w:rsid w:val="00F31B19"/>
    <w:rsid w:val="00F31CE6"/>
    <w:rsid w:val="00F32D9E"/>
    <w:rsid w:val="00F33233"/>
    <w:rsid w:val="00F33320"/>
    <w:rsid w:val="00F333B1"/>
    <w:rsid w:val="00F33625"/>
    <w:rsid w:val="00F34156"/>
    <w:rsid w:val="00F34A6C"/>
    <w:rsid w:val="00F34B44"/>
    <w:rsid w:val="00F35702"/>
    <w:rsid w:val="00F360C1"/>
    <w:rsid w:val="00F361E3"/>
    <w:rsid w:val="00F363C3"/>
    <w:rsid w:val="00F363F3"/>
    <w:rsid w:val="00F36769"/>
    <w:rsid w:val="00F36CB5"/>
    <w:rsid w:val="00F36EA7"/>
    <w:rsid w:val="00F3702E"/>
    <w:rsid w:val="00F37206"/>
    <w:rsid w:val="00F37495"/>
    <w:rsid w:val="00F37C78"/>
    <w:rsid w:val="00F37F3C"/>
    <w:rsid w:val="00F40240"/>
    <w:rsid w:val="00F4026A"/>
    <w:rsid w:val="00F40923"/>
    <w:rsid w:val="00F40BCB"/>
    <w:rsid w:val="00F40D32"/>
    <w:rsid w:val="00F40DE8"/>
    <w:rsid w:val="00F40F33"/>
    <w:rsid w:val="00F41D94"/>
    <w:rsid w:val="00F41EF2"/>
    <w:rsid w:val="00F42A33"/>
    <w:rsid w:val="00F4319B"/>
    <w:rsid w:val="00F4325A"/>
    <w:rsid w:val="00F432EC"/>
    <w:rsid w:val="00F4378A"/>
    <w:rsid w:val="00F4385D"/>
    <w:rsid w:val="00F43B67"/>
    <w:rsid w:val="00F43BFA"/>
    <w:rsid w:val="00F43C49"/>
    <w:rsid w:val="00F43CCB"/>
    <w:rsid w:val="00F440B4"/>
    <w:rsid w:val="00F44872"/>
    <w:rsid w:val="00F44881"/>
    <w:rsid w:val="00F44D57"/>
    <w:rsid w:val="00F45DB4"/>
    <w:rsid w:val="00F45F39"/>
    <w:rsid w:val="00F467A4"/>
    <w:rsid w:val="00F46DF4"/>
    <w:rsid w:val="00F47027"/>
    <w:rsid w:val="00F47257"/>
    <w:rsid w:val="00F477C8"/>
    <w:rsid w:val="00F477E4"/>
    <w:rsid w:val="00F4794B"/>
    <w:rsid w:val="00F47EA2"/>
    <w:rsid w:val="00F50044"/>
    <w:rsid w:val="00F50559"/>
    <w:rsid w:val="00F5089A"/>
    <w:rsid w:val="00F50AA0"/>
    <w:rsid w:val="00F51276"/>
    <w:rsid w:val="00F51CD4"/>
    <w:rsid w:val="00F51D2D"/>
    <w:rsid w:val="00F51F24"/>
    <w:rsid w:val="00F52E8C"/>
    <w:rsid w:val="00F535A2"/>
    <w:rsid w:val="00F53BC0"/>
    <w:rsid w:val="00F53F1E"/>
    <w:rsid w:val="00F55254"/>
    <w:rsid w:val="00F55417"/>
    <w:rsid w:val="00F5545D"/>
    <w:rsid w:val="00F5606F"/>
    <w:rsid w:val="00F56E8B"/>
    <w:rsid w:val="00F56EFC"/>
    <w:rsid w:val="00F57A3D"/>
    <w:rsid w:val="00F60279"/>
    <w:rsid w:val="00F60381"/>
    <w:rsid w:val="00F6132D"/>
    <w:rsid w:val="00F61522"/>
    <w:rsid w:val="00F616EC"/>
    <w:rsid w:val="00F61E78"/>
    <w:rsid w:val="00F61EC6"/>
    <w:rsid w:val="00F62579"/>
    <w:rsid w:val="00F62EA1"/>
    <w:rsid w:val="00F634F5"/>
    <w:rsid w:val="00F65530"/>
    <w:rsid w:val="00F65756"/>
    <w:rsid w:val="00F65BCC"/>
    <w:rsid w:val="00F65CE2"/>
    <w:rsid w:val="00F66587"/>
    <w:rsid w:val="00F66992"/>
    <w:rsid w:val="00F672BB"/>
    <w:rsid w:val="00F67472"/>
    <w:rsid w:val="00F675C8"/>
    <w:rsid w:val="00F67948"/>
    <w:rsid w:val="00F67AC3"/>
    <w:rsid w:val="00F67E01"/>
    <w:rsid w:val="00F7027D"/>
    <w:rsid w:val="00F703A4"/>
    <w:rsid w:val="00F70418"/>
    <w:rsid w:val="00F705ED"/>
    <w:rsid w:val="00F70D1C"/>
    <w:rsid w:val="00F7117D"/>
    <w:rsid w:val="00F71313"/>
    <w:rsid w:val="00F71A33"/>
    <w:rsid w:val="00F71B15"/>
    <w:rsid w:val="00F71F85"/>
    <w:rsid w:val="00F72AD5"/>
    <w:rsid w:val="00F72ED2"/>
    <w:rsid w:val="00F733CC"/>
    <w:rsid w:val="00F73BAB"/>
    <w:rsid w:val="00F73C50"/>
    <w:rsid w:val="00F73FB5"/>
    <w:rsid w:val="00F744DA"/>
    <w:rsid w:val="00F74871"/>
    <w:rsid w:val="00F7579F"/>
    <w:rsid w:val="00F75AEE"/>
    <w:rsid w:val="00F761AD"/>
    <w:rsid w:val="00F764CF"/>
    <w:rsid w:val="00F768F2"/>
    <w:rsid w:val="00F769E4"/>
    <w:rsid w:val="00F76EEC"/>
    <w:rsid w:val="00F76F71"/>
    <w:rsid w:val="00F77234"/>
    <w:rsid w:val="00F774C2"/>
    <w:rsid w:val="00F77514"/>
    <w:rsid w:val="00F77F7B"/>
    <w:rsid w:val="00F77FB4"/>
    <w:rsid w:val="00F8097F"/>
    <w:rsid w:val="00F80981"/>
    <w:rsid w:val="00F80E16"/>
    <w:rsid w:val="00F81390"/>
    <w:rsid w:val="00F813F9"/>
    <w:rsid w:val="00F81615"/>
    <w:rsid w:val="00F8191B"/>
    <w:rsid w:val="00F81F85"/>
    <w:rsid w:val="00F82180"/>
    <w:rsid w:val="00F822AE"/>
    <w:rsid w:val="00F8292B"/>
    <w:rsid w:val="00F8299C"/>
    <w:rsid w:val="00F82A05"/>
    <w:rsid w:val="00F82B94"/>
    <w:rsid w:val="00F830EC"/>
    <w:rsid w:val="00F837C8"/>
    <w:rsid w:val="00F83F8E"/>
    <w:rsid w:val="00F840FE"/>
    <w:rsid w:val="00F843A4"/>
    <w:rsid w:val="00F8466F"/>
    <w:rsid w:val="00F84E0B"/>
    <w:rsid w:val="00F850A0"/>
    <w:rsid w:val="00F85C59"/>
    <w:rsid w:val="00F85E94"/>
    <w:rsid w:val="00F860BF"/>
    <w:rsid w:val="00F86516"/>
    <w:rsid w:val="00F87227"/>
    <w:rsid w:val="00F87874"/>
    <w:rsid w:val="00F90146"/>
    <w:rsid w:val="00F9033D"/>
    <w:rsid w:val="00F90663"/>
    <w:rsid w:val="00F909A7"/>
    <w:rsid w:val="00F90DFC"/>
    <w:rsid w:val="00F929B3"/>
    <w:rsid w:val="00F93086"/>
    <w:rsid w:val="00F931FC"/>
    <w:rsid w:val="00F945BF"/>
    <w:rsid w:val="00F94662"/>
    <w:rsid w:val="00F94733"/>
    <w:rsid w:val="00F95271"/>
    <w:rsid w:val="00F95382"/>
    <w:rsid w:val="00F95CA4"/>
    <w:rsid w:val="00F962DF"/>
    <w:rsid w:val="00F963C9"/>
    <w:rsid w:val="00F9653D"/>
    <w:rsid w:val="00F96D76"/>
    <w:rsid w:val="00F970BF"/>
    <w:rsid w:val="00F974FB"/>
    <w:rsid w:val="00F97837"/>
    <w:rsid w:val="00F97C4E"/>
    <w:rsid w:val="00F97D87"/>
    <w:rsid w:val="00F97FB9"/>
    <w:rsid w:val="00FA0265"/>
    <w:rsid w:val="00FA1BAC"/>
    <w:rsid w:val="00FA3995"/>
    <w:rsid w:val="00FA3BAD"/>
    <w:rsid w:val="00FA44B8"/>
    <w:rsid w:val="00FA47C8"/>
    <w:rsid w:val="00FA492B"/>
    <w:rsid w:val="00FA537E"/>
    <w:rsid w:val="00FA5400"/>
    <w:rsid w:val="00FA5653"/>
    <w:rsid w:val="00FA588B"/>
    <w:rsid w:val="00FA5F79"/>
    <w:rsid w:val="00FA632A"/>
    <w:rsid w:val="00FA69F8"/>
    <w:rsid w:val="00FA7E4E"/>
    <w:rsid w:val="00FB05A4"/>
    <w:rsid w:val="00FB066E"/>
    <w:rsid w:val="00FB07AD"/>
    <w:rsid w:val="00FB0E0B"/>
    <w:rsid w:val="00FB10AB"/>
    <w:rsid w:val="00FB13A7"/>
    <w:rsid w:val="00FB1435"/>
    <w:rsid w:val="00FB1EF7"/>
    <w:rsid w:val="00FB2358"/>
    <w:rsid w:val="00FB3A2B"/>
    <w:rsid w:val="00FB3A37"/>
    <w:rsid w:val="00FB3B97"/>
    <w:rsid w:val="00FB3C3D"/>
    <w:rsid w:val="00FB3F04"/>
    <w:rsid w:val="00FB4B9A"/>
    <w:rsid w:val="00FB4EDD"/>
    <w:rsid w:val="00FB5B03"/>
    <w:rsid w:val="00FB5BD9"/>
    <w:rsid w:val="00FB5F13"/>
    <w:rsid w:val="00FB6088"/>
    <w:rsid w:val="00FB60CA"/>
    <w:rsid w:val="00FB6185"/>
    <w:rsid w:val="00FB6285"/>
    <w:rsid w:val="00FB6A47"/>
    <w:rsid w:val="00FB6BDB"/>
    <w:rsid w:val="00FB708E"/>
    <w:rsid w:val="00FB7C28"/>
    <w:rsid w:val="00FB7F95"/>
    <w:rsid w:val="00FC0076"/>
    <w:rsid w:val="00FC0633"/>
    <w:rsid w:val="00FC0964"/>
    <w:rsid w:val="00FC174F"/>
    <w:rsid w:val="00FC233D"/>
    <w:rsid w:val="00FC2912"/>
    <w:rsid w:val="00FC3595"/>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AEA"/>
    <w:rsid w:val="00FC7B87"/>
    <w:rsid w:val="00FD0B34"/>
    <w:rsid w:val="00FD0F1A"/>
    <w:rsid w:val="00FD115A"/>
    <w:rsid w:val="00FD175F"/>
    <w:rsid w:val="00FD2727"/>
    <w:rsid w:val="00FD28F6"/>
    <w:rsid w:val="00FD2D5E"/>
    <w:rsid w:val="00FD39CE"/>
    <w:rsid w:val="00FD3CEC"/>
    <w:rsid w:val="00FD4096"/>
    <w:rsid w:val="00FD418C"/>
    <w:rsid w:val="00FD49D6"/>
    <w:rsid w:val="00FD5729"/>
    <w:rsid w:val="00FD5731"/>
    <w:rsid w:val="00FD6212"/>
    <w:rsid w:val="00FD63E8"/>
    <w:rsid w:val="00FD63F9"/>
    <w:rsid w:val="00FD65C6"/>
    <w:rsid w:val="00FD69E7"/>
    <w:rsid w:val="00FD75BA"/>
    <w:rsid w:val="00FD760B"/>
    <w:rsid w:val="00FE22EE"/>
    <w:rsid w:val="00FE25A2"/>
    <w:rsid w:val="00FE31B8"/>
    <w:rsid w:val="00FE3928"/>
    <w:rsid w:val="00FE3B7A"/>
    <w:rsid w:val="00FE3F17"/>
    <w:rsid w:val="00FE3FA4"/>
    <w:rsid w:val="00FE422E"/>
    <w:rsid w:val="00FE46F2"/>
    <w:rsid w:val="00FE4A80"/>
    <w:rsid w:val="00FE5B95"/>
    <w:rsid w:val="00FE5ED9"/>
    <w:rsid w:val="00FE6C70"/>
    <w:rsid w:val="00FE6CE3"/>
    <w:rsid w:val="00FE6F47"/>
    <w:rsid w:val="00FE72B2"/>
    <w:rsid w:val="00FE7BA4"/>
    <w:rsid w:val="00FE7E70"/>
    <w:rsid w:val="00FF0734"/>
    <w:rsid w:val="00FF0BCD"/>
    <w:rsid w:val="00FF0C84"/>
    <w:rsid w:val="00FF12D7"/>
    <w:rsid w:val="00FF150E"/>
    <w:rsid w:val="00FF15DA"/>
    <w:rsid w:val="00FF226E"/>
    <w:rsid w:val="00FF23C7"/>
    <w:rsid w:val="00FF347C"/>
    <w:rsid w:val="00FF3C5F"/>
    <w:rsid w:val="00FF3D19"/>
    <w:rsid w:val="00FF4C4D"/>
    <w:rsid w:val="00FF4F4D"/>
    <w:rsid w:val="00FF5014"/>
    <w:rsid w:val="00FF50DD"/>
    <w:rsid w:val="00FF59DB"/>
    <w:rsid w:val="00FF5B4A"/>
    <w:rsid w:val="00FF5FAE"/>
    <w:rsid w:val="00FF66DD"/>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F6CF889"/>
  <w15:chartTrackingRefBased/>
  <w15:docId w15:val="{6F28CE37-3CD4-436E-A387-2D6323654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C4DA5"/>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x-none" w:eastAsia="x-none"/>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lang w:eastAsia="en-US"/>
    </w:rPr>
  </w:style>
  <w:style w:type="character" w:customStyle="1" w:styleId="NOChar">
    <w:name w:val="NO Char"/>
    <w:link w:val="NO"/>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lang w:eastAsia="en-US"/>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lang w:eastAsia="en-US"/>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r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tion Char C...,3GPP Caption Table,cap1,cap2,cap11,Légende-figure,Légende-figure Char,Beschrifubg,Beschriftung Char,label,cap11 Char Char Char,C"/>
    <w:basedOn w:val="a1"/>
    <w:next w:val="a1"/>
    <w:link w:val="af"/>
    <w:uiPriority w:val="35"/>
    <w:qFormat/>
    <w:pPr>
      <w:spacing w:before="120" w:after="120"/>
    </w:pPr>
    <w:rPr>
      <w:rFonts w:eastAsia="Times New Roman"/>
      <w:b/>
      <w:lang w:eastAsia="en-US"/>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eastAsia="Times New Roman" w:hAnsi="Tahoma"/>
      <w:lang w:eastAsia="en-US"/>
    </w:rPr>
  </w:style>
  <w:style w:type="paragraph" w:styleId="af4">
    <w:name w:val="Plain Text"/>
    <w:basedOn w:val="a1"/>
    <w:link w:val="af5"/>
    <w:rPr>
      <w:rFonts w:ascii="Courier New" w:eastAsia="Times New Roman" w:hAnsi="Courier New"/>
      <w:lang w:val="nb-NO" w:eastAsia="en-US"/>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rPr>
      <w:rFonts w:eastAsia="MS Mincho"/>
      <w:lang w:eastAsia="en-GB"/>
    </w:rPr>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qFormat/>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eastAsia="Times New Roman" w:hAnsi="Tahoma"/>
      <w:sz w:val="16"/>
      <w:szCs w:val="16"/>
      <w:lang w:eastAsia="en-US"/>
    </w:rPr>
  </w:style>
  <w:style w:type="table" w:styleId="aff">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lang w:val="x-none" w:eastAsia="x-none"/>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rPr>
      <w:lang w:eastAsia="en-US"/>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rPr>
      <w:rFonts w:eastAsia="Times New Roman"/>
      <w:lang w:eastAsia="en-US"/>
    </w:r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tion Char C... 字符,3GPP Caption Table 字符,cap1 字符,cap2 字符,cap11 字符,Légende-figure 字符,Légende-figure Char 字符,label 字符"/>
    <w:link w:val="ae"/>
    <w:uiPriority w:val="35"/>
    <w:qFormat/>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link w:val="6"/>
    <w:rsid w:val="00755136"/>
    <w:rPr>
      <w:rFonts w:ascii="Arial" w:eastAsia="宋体" w:hAnsi="Arial"/>
      <w:lang w:val="x-none" w:eastAsia="x-none"/>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rPr>
      <w:lang w:eastAsia="en-US"/>
    </w:r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목록단락,목록 단락,列"/>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f0"/>
    <w:uiPriority w:val="34"/>
    <w:qFormat/>
    <w:locked/>
    <w:rsid w:val="00CE05F7"/>
    <w:rPr>
      <w:rFonts w:ascii="Calibri" w:eastAsia="宋体" w:hAnsi="Calibri"/>
      <w:kern w:val="2"/>
      <w:sz w:val="21"/>
      <w:szCs w:val="22"/>
      <w:lang w:val="x-none" w:eastAsia="x-none"/>
    </w:rPr>
  </w:style>
  <w:style w:type="character" w:customStyle="1" w:styleId="PLChar">
    <w:name w:val="PL Char"/>
    <w:link w:val="PL"/>
    <w:rsid w:val="00077062"/>
    <w:rPr>
      <w:rFonts w:ascii="Courier New" w:eastAsia="Times New Roman" w:hAnsi="Courier New"/>
      <w:noProof/>
      <w:sz w:val="16"/>
      <w:lang w:val="en-GB" w:eastAsia="en-US" w:bidi="ar-SA"/>
    </w:rPr>
  </w:style>
  <w:style w:type="character" w:customStyle="1" w:styleId="EQChar">
    <w:name w:val="EQ Char"/>
    <w:link w:val="EQ"/>
    <w:rsid w:val="0033067D"/>
    <w:rPr>
      <w:rFonts w:eastAsia="宋体"/>
      <w:noProof/>
      <w:lang w:val="en-GB"/>
    </w:rPr>
  </w:style>
  <w:style w:type="character" w:styleId="afff2">
    <w:name w:val="Placeholder Text"/>
    <w:basedOn w:val="a2"/>
    <w:uiPriority w:val="99"/>
    <w:semiHidden/>
    <w:rsid w:val="00E17C0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54772">
      <w:bodyDiv w:val="1"/>
      <w:marLeft w:val="0"/>
      <w:marRight w:val="0"/>
      <w:marTop w:val="0"/>
      <w:marBottom w:val="0"/>
      <w:divBdr>
        <w:top w:val="none" w:sz="0" w:space="0" w:color="auto"/>
        <w:left w:val="none" w:sz="0" w:space="0" w:color="auto"/>
        <w:bottom w:val="none" w:sz="0" w:space="0" w:color="auto"/>
        <w:right w:val="none" w:sz="0" w:space="0" w:color="auto"/>
      </w:divBdr>
      <w:divsChild>
        <w:div w:id="979194078">
          <w:marLeft w:val="446"/>
          <w:marRight w:val="0"/>
          <w:marTop w:val="0"/>
          <w:marBottom w:val="240"/>
          <w:divBdr>
            <w:top w:val="none" w:sz="0" w:space="0" w:color="auto"/>
            <w:left w:val="none" w:sz="0" w:space="0" w:color="auto"/>
            <w:bottom w:val="none" w:sz="0" w:space="0" w:color="auto"/>
            <w:right w:val="none" w:sz="0" w:space="0" w:color="auto"/>
          </w:divBdr>
        </w:div>
        <w:div w:id="1056469313">
          <w:marLeft w:val="1166"/>
          <w:marRight w:val="0"/>
          <w:marTop w:val="0"/>
          <w:marBottom w:val="240"/>
          <w:divBdr>
            <w:top w:val="none" w:sz="0" w:space="0" w:color="auto"/>
            <w:left w:val="none" w:sz="0" w:space="0" w:color="auto"/>
            <w:bottom w:val="none" w:sz="0" w:space="0" w:color="auto"/>
            <w:right w:val="none" w:sz="0" w:space="0" w:color="auto"/>
          </w:divBdr>
        </w:div>
        <w:div w:id="1473985021">
          <w:marLeft w:val="446"/>
          <w:marRight w:val="0"/>
          <w:marTop w:val="0"/>
          <w:marBottom w:val="240"/>
          <w:divBdr>
            <w:top w:val="none" w:sz="0" w:space="0" w:color="auto"/>
            <w:left w:val="none" w:sz="0" w:space="0" w:color="auto"/>
            <w:bottom w:val="none" w:sz="0" w:space="0" w:color="auto"/>
            <w:right w:val="none" w:sz="0" w:space="0" w:color="auto"/>
          </w:divBdr>
        </w:div>
        <w:div w:id="1960449010">
          <w:marLeft w:val="1166"/>
          <w:marRight w:val="0"/>
          <w:marTop w:val="0"/>
          <w:marBottom w:val="24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64319308">
      <w:bodyDiv w:val="1"/>
      <w:marLeft w:val="0"/>
      <w:marRight w:val="0"/>
      <w:marTop w:val="0"/>
      <w:marBottom w:val="0"/>
      <w:divBdr>
        <w:top w:val="none" w:sz="0" w:space="0" w:color="auto"/>
        <w:left w:val="none" w:sz="0" w:space="0" w:color="auto"/>
        <w:bottom w:val="none" w:sz="0" w:space="0" w:color="auto"/>
        <w:right w:val="none" w:sz="0" w:space="0" w:color="auto"/>
      </w:divBdr>
      <w:divsChild>
        <w:div w:id="1771391548">
          <w:marLeft w:val="446"/>
          <w:marRight w:val="0"/>
          <w:marTop w:val="0"/>
          <w:marBottom w:val="0"/>
          <w:divBdr>
            <w:top w:val="none" w:sz="0" w:space="0" w:color="auto"/>
            <w:left w:val="none" w:sz="0" w:space="0" w:color="auto"/>
            <w:bottom w:val="none" w:sz="0" w:space="0" w:color="auto"/>
            <w:right w:val="none" w:sz="0" w:space="0" w:color="auto"/>
          </w:divBdr>
        </w:div>
      </w:divsChild>
    </w:div>
    <w:div w:id="175388207">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801249">
      <w:bodyDiv w:val="1"/>
      <w:marLeft w:val="0"/>
      <w:marRight w:val="0"/>
      <w:marTop w:val="0"/>
      <w:marBottom w:val="0"/>
      <w:divBdr>
        <w:top w:val="none" w:sz="0" w:space="0" w:color="auto"/>
        <w:left w:val="none" w:sz="0" w:space="0" w:color="auto"/>
        <w:bottom w:val="none" w:sz="0" w:space="0" w:color="auto"/>
        <w:right w:val="none" w:sz="0" w:space="0" w:color="auto"/>
      </w:divBdr>
      <w:divsChild>
        <w:div w:id="338509214">
          <w:marLeft w:val="360"/>
          <w:marRight w:val="0"/>
          <w:marTop w:val="200"/>
          <w:marBottom w:val="0"/>
          <w:divBdr>
            <w:top w:val="none" w:sz="0" w:space="0" w:color="auto"/>
            <w:left w:val="none" w:sz="0" w:space="0" w:color="auto"/>
            <w:bottom w:val="none" w:sz="0" w:space="0" w:color="auto"/>
            <w:right w:val="none" w:sz="0" w:space="0" w:color="auto"/>
          </w:divBdr>
        </w:div>
        <w:div w:id="347341768">
          <w:marLeft w:val="1080"/>
          <w:marRight w:val="0"/>
          <w:marTop w:val="100"/>
          <w:marBottom w:val="0"/>
          <w:divBdr>
            <w:top w:val="none" w:sz="0" w:space="0" w:color="auto"/>
            <w:left w:val="none" w:sz="0" w:space="0" w:color="auto"/>
            <w:bottom w:val="none" w:sz="0" w:space="0" w:color="auto"/>
            <w:right w:val="none" w:sz="0" w:space="0" w:color="auto"/>
          </w:divBdr>
        </w:div>
        <w:div w:id="738133604">
          <w:marLeft w:val="1080"/>
          <w:marRight w:val="0"/>
          <w:marTop w:val="100"/>
          <w:marBottom w:val="0"/>
          <w:divBdr>
            <w:top w:val="none" w:sz="0" w:space="0" w:color="auto"/>
            <w:left w:val="none" w:sz="0" w:space="0" w:color="auto"/>
            <w:bottom w:val="none" w:sz="0" w:space="0" w:color="auto"/>
            <w:right w:val="none" w:sz="0" w:space="0" w:color="auto"/>
          </w:divBdr>
        </w:div>
        <w:div w:id="856314843">
          <w:marLeft w:val="360"/>
          <w:marRight w:val="0"/>
          <w:marTop w:val="200"/>
          <w:marBottom w:val="0"/>
          <w:divBdr>
            <w:top w:val="none" w:sz="0" w:space="0" w:color="auto"/>
            <w:left w:val="none" w:sz="0" w:space="0" w:color="auto"/>
            <w:bottom w:val="none" w:sz="0" w:space="0" w:color="auto"/>
            <w:right w:val="none" w:sz="0" w:space="0" w:color="auto"/>
          </w:divBdr>
        </w:div>
        <w:div w:id="969438278">
          <w:marLeft w:val="1080"/>
          <w:marRight w:val="0"/>
          <w:marTop w:val="100"/>
          <w:marBottom w:val="0"/>
          <w:divBdr>
            <w:top w:val="none" w:sz="0" w:space="0" w:color="auto"/>
            <w:left w:val="none" w:sz="0" w:space="0" w:color="auto"/>
            <w:bottom w:val="none" w:sz="0" w:space="0" w:color="auto"/>
            <w:right w:val="none" w:sz="0" w:space="0" w:color="auto"/>
          </w:divBdr>
        </w:div>
        <w:div w:id="1178891296">
          <w:marLeft w:val="1080"/>
          <w:marRight w:val="0"/>
          <w:marTop w:val="100"/>
          <w:marBottom w:val="0"/>
          <w:divBdr>
            <w:top w:val="none" w:sz="0" w:space="0" w:color="auto"/>
            <w:left w:val="none" w:sz="0" w:space="0" w:color="auto"/>
            <w:bottom w:val="none" w:sz="0" w:space="0" w:color="auto"/>
            <w:right w:val="none" w:sz="0" w:space="0" w:color="auto"/>
          </w:divBdr>
        </w:div>
        <w:div w:id="1851869674">
          <w:marLeft w:val="1080"/>
          <w:marRight w:val="0"/>
          <w:marTop w:val="10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440731">
      <w:bodyDiv w:val="1"/>
      <w:marLeft w:val="0"/>
      <w:marRight w:val="0"/>
      <w:marTop w:val="0"/>
      <w:marBottom w:val="0"/>
      <w:divBdr>
        <w:top w:val="none" w:sz="0" w:space="0" w:color="auto"/>
        <w:left w:val="none" w:sz="0" w:space="0" w:color="auto"/>
        <w:bottom w:val="none" w:sz="0" w:space="0" w:color="auto"/>
        <w:right w:val="none" w:sz="0" w:space="0" w:color="auto"/>
      </w:divBdr>
      <w:divsChild>
        <w:div w:id="940068471">
          <w:marLeft w:val="1166"/>
          <w:marRight w:val="0"/>
          <w:marTop w:val="72"/>
          <w:marBottom w:val="0"/>
          <w:divBdr>
            <w:top w:val="none" w:sz="0" w:space="0" w:color="auto"/>
            <w:left w:val="none" w:sz="0" w:space="0" w:color="auto"/>
            <w:bottom w:val="none" w:sz="0" w:space="0" w:color="auto"/>
            <w:right w:val="none" w:sz="0" w:space="0" w:color="auto"/>
          </w:divBdr>
        </w:div>
        <w:div w:id="1983999283">
          <w:marLeft w:val="1800"/>
          <w:marRight w:val="0"/>
          <w:marTop w:val="62"/>
          <w:marBottom w:val="0"/>
          <w:divBdr>
            <w:top w:val="none" w:sz="0" w:space="0" w:color="auto"/>
            <w:left w:val="none" w:sz="0" w:space="0" w:color="auto"/>
            <w:bottom w:val="none" w:sz="0" w:space="0" w:color="auto"/>
            <w:right w:val="none" w:sz="0" w:space="0" w:color="auto"/>
          </w:divBdr>
        </w:div>
        <w:div w:id="1939101600">
          <w:marLeft w:val="1800"/>
          <w:marRight w:val="0"/>
          <w:marTop w:val="62"/>
          <w:marBottom w:val="0"/>
          <w:divBdr>
            <w:top w:val="none" w:sz="0" w:space="0" w:color="auto"/>
            <w:left w:val="none" w:sz="0" w:space="0" w:color="auto"/>
            <w:bottom w:val="none" w:sz="0" w:space="0" w:color="auto"/>
            <w:right w:val="none" w:sz="0" w:space="0" w:color="auto"/>
          </w:divBdr>
        </w:div>
        <w:div w:id="1233195945">
          <w:marLeft w:val="2520"/>
          <w:marRight w:val="0"/>
          <w:marTop w:val="58"/>
          <w:marBottom w:val="0"/>
          <w:divBdr>
            <w:top w:val="none" w:sz="0" w:space="0" w:color="auto"/>
            <w:left w:val="none" w:sz="0" w:space="0" w:color="auto"/>
            <w:bottom w:val="none" w:sz="0" w:space="0" w:color="auto"/>
            <w:right w:val="none" w:sz="0" w:space="0" w:color="auto"/>
          </w:divBdr>
        </w:div>
        <w:div w:id="52513448">
          <w:marLeft w:val="1166"/>
          <w:marRight w:val="0"/>
          <w:marTop w:val="72"/>
          <w:marBottom w:val="0"/>
          <w:divBdr>
            <w:top w:val="none" w:sz="0" w:space="0" w:color="auto"/>
            <w:left w:val="none" w:sz="0" w:space="0" w:color="auto"/>
            <w:bottom w:val="none" w:sz="0" w:space="0" w:color="auto"/>
            <w:right w:val="none" w:sz="0" w:space="0" w:color="auto"/>
          </w:divBdr>
        </w:div>
        <w:div w:id="1544101152">
          <w:marLeft w:val="1800"/>
          <w:marRight w:val="0"/>
          <w:marTop w:val="62"/>
          <w:marBottom w:val="0"/>
          <w:divBdr>
            <w:top w:val="none" w:sz="0" w:space="0" w:color="auto"/>
            <w:left w:val="none" w:sz="0" w:space="0" w:color="auto"/>
            <w:bottom w:val="none" w:sz="0" w:space="0" w:color="auto"/>
            <w:right w:val="none" w:sz="0" w:space="0" w:color="auto"/>
          </w:divBdr>
        </w:div>
        <w:div w:id="1638222892">
          <w:marLeft w:val="1800"/>
          <w:marRight w:val="0"/>
          <w:marTop w:val="62"/>
          <w:marBottom w:val="0"/>
          <w:divBdr>
            <w:top w:val="none" w:sz="0" w:space="0" w:color="auto"/>
            <w:left w:val="none" w:sz="0" w:space="0" w:color="auto"/>
            <w:bottom w:val="none" w:sz="0" w:space="0" w:color="auto"/>
            <w:right w:val="none" w:sz="0" w:space="0" w:color="auto"/>
          </w:divBdr>
        </w:div>
        <w:div w:id="829372806">
          <w:marLeft w:val="1800"/>
          <w:marRight w:val="0"/>
          <w:marTop w:val="62"/>
          <w:marBottom w:val="0"/>
          <w:divBdr>
            <w:top w:val="none" w:sz="0" w:space="0" w:color="auto"/>
            <w:left w:val="none" w:sz="0" w:space="0" w:color="auto"/>
            <w:bottom w:val="none" w:sz="0" w:space="0" w:color="auto"/>
            <w:right w:val="none" w:sz="0" w:space="0" w:color="auto"/>
          </w:divBdr>
        </w:div>
        <w:div w:id="385226052">
          <w:marLeft w:val="1800"/>
          <w:marRight w:val="0"/>
          <w:marTop w:val="62"/>
          <w:marBottom w:val="0"/>
          <w:divBdr>
            <w:top w:val="none" w:sz="0" w:space="0" w:color="auto"/>
            <w:left w:val="none" w:sz="0" w:space="0" w:color="auto"/>
            <w:bottom w:val="none" w:sz="0" w:space="0" w:color="auto"/>
            <w:right w:val="none" w:sz="0" w:space="0" w:color="auto"/>
          </w:divBdr>
        </w:div>
        <w:div w:id="1893497309">
          <w:marLeft w:val="1166"/>
          <w:marRight w:val="0"/>
          <w:marTop w:val="72"/>
          <w:marBottom w:val="0"/>
          <w:divBdr>
            <w:top w:val="none" w:sz="0" w:space="0" w:color="auto"/>
            <w:left w:val="none" w:sz="0" w:space="0" w:color="auto"/>
            <w:bottom w:val="none" w:sz="0" w:space="0" w:color="auto"/>
            <w:right w:val="none" w:sz="0" w:space="0" w:color="auto"/>
          </w:divBdr>
        </w:div>
        <w:div w:id="103161853">
          <w:marLeft w:val="1800"/>
          <w:marRight w:val="0"/>
          <w:marTop w:val="62"/>
          <w:marBottom w:val="0"/>
          <w:divBdr>
            <w:top w:val="none" w:sz="0" w:space="0" w:color="auto"/>
            <w:left w:val="none" w:sz="0" w:space="0" w:color="auto"/>
            <w:bottom w:val="none" w:sz="0" w:space="0" w:color="auto"/>
            <w:right w:val="none" w:sz="0" w:space="0" w:color="auto"/>
          </w:divBdr>
        </w:div>
        <w:div w:id="818033123">
          <w:marLeft w:val="1800"/>
          <w:marRight w:val="0"/>
          <w:marTop w:val="62"/>
          <w:marBottom w:val="0"/>
          <w:divBdr>
            <w:top w:val="none" w:sz="0" w:space="0" w:color="auto"/>
            <w:left w:val="none" w:sz="0" w:space="0" w:color="auto"/>
            <w:bottom w:val="none" w:sz="0" w:space="0" w:color="auto"/>
            <w:right w:val="none" w:sz="0" w:space="0" w:color="auto"/>
          </w:divBdr>
        </w:div>
        <w:div w:id="629046933">
          <w:marLeft w:val="1800"/>
          <w:marRight w:val="0"/>
          <w:marTop w:val="62"/>
          <w:marBottom w:val="0"/>
          <w:divBdr>
            <w:top w:val="none" w:sz="0" w:space="0" w:color="auto"/>
            <w:left w:val="none" w:sz="0" w:space="0" w:color="auto"/>
            <w:bottom w:val="none" w:sz="0" w:space="0" w:color="auto"/>
            <w:right w:val="none" w:sz="0" w:space="0" w:color="auto"/>
          </w:divBdr>
        </w:div>
        <w:div w:id="1093277458">
          <w:marLeft w:val="1800"/>
          <w:marRight w:val="0"/>
          <w:marTop w:val="62"/>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69846957">
      <w:bodyDiv w:val="1"/>
      <w:marLeft w:val="0"/>
      <w:marRight w:val="0"/>
      <w:marTop w:val="0"/>
      <w:marBottom w:val="0"/>
      <w:divBdr>
        <w:top w:val="none" w:sz="0" w:space="0" w:color="auto"/>
        <w:left w:val="none" w:sz="0" w:space="0" w:color="auto"/>
        <w:bottom w:val="none" w:sz="0" w:space="0" w:color="auto"/>
        <w:right w:val="none" w:sz="0" w:space="0" w:color="auto"/>
      </w:divBdr>
      <w:divsChild>
        <w:div w:id="697855254">
          <w:marLeft w:val="1800"/>
          <w:marRight w:val="0"/>
          <w:marTop w:val="58"/>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1636353">
      <w:bodyDiv w:val="1"/>
      <w:marLeft w:val="0"/>
      <w:marRight w:val="0"/>
      <w:marTop w:val="0"/>
      <w:marBottom w:val="0"/>
      <w:divBdr>
        <w:top w:val="none" w:sz="0" w:space="0" w:color="auto"/>
        <w:left w:val="none" w:sz="0" w:space="0" w:color="auto"/>
        <w:bottom w:val="none" w:sz="0" w:space="0" w:color="auto"/>
        <w:right w:val="none" w:sz="0" w:space="0" w:color="auto"/>
      </w:divBdr>
      <w:divsChild>
        <w:div w:id="1928422670">
          <w:marLeft w:val="547"/>
          <w:marRight w:val="0"/>
          <w:marTop w:val="134"/>
          <w:marBottom w:val="0"/>
          <w:divBdr>
            <w:top w:val="none" w:sz="0" w:space="0" w:color="auto"/>
            <w:left w:val="none" w:sz="0" w:space="0" w:color="auto"/>
            <w:bottom w:val="none" w:sz="0" w:space="0" w:color="auto"/>
            <w:right w:val="none" w:sz="0" w:space="0" w:color="auto"/>
          </w:divBdr>
        </w:div>
        <w:div w:id="342784145">
          <w:marLeft w:val="1166"/>
          <w:marRight w:val="0"/>
          <w:marTop w:val="115"/>
          <w:marBottom w:val="0"/>
          <w:divBdr>
            <w:top w:val="none" w:sz="0" w:space="0" w:color="auto"/>
            <w:left w:val="none" w:sz="0" w:space="0" w:color="auto"/>
            <w:bottom w:val="none" w:sz="0" w:space="0" w:color="auto"/>
            <w:right w:val="none" w:sz="0" w:space="0" w:color="auto"/>
          </w:divBdr>
        </w:div>
        <w:div w:id="429665602">
          <w:marLeft w:val="1800"/>
          <w:marRight w:val="0"/>
          <w:marTop w:val="96"/>
          <w:marBottom w:val="0"/>
          <w:divBdr>
            <w:top w:val="none" w:sz="0" w:space="0" w:color="auto"/>
            <w:left w:val="none" w:sz="0" w:space="0" w:color="auto"/>
            <w:bottom w:val="none" w:sz="0" w:space="0" w:color="auto"/>
            <w:right w:val="none" w:sz="0" w:space="0" w:color="auto"/>
          </w:divBdr>
        </w:div>
        <w:div w:id="1066032786">
          <w:marLeft w:val="2520"/>
          <w:marRight w:val="0"/>
          <w:marTop w:val="77"/>
          <w:marBottom w:val="0"/>
          <w:divBdr>
            <w:top w:val="none" w:sz="0" w:space="0" w:color="auto"/>
            <w:left w:val="none" w:sz="0" w:space="0" w:color="auto"/>
            <w:bottom w:val="none" w:sz="0" w:space="0" w:color="auto"/>
            <w:right w:val="none" w:sz="0" w:space="0" w:color="auto"/>
          </w:divBdr>
        </w:div>
        <w:div w:id="379786751">
          <w:marLeft w:val="2520"/>
          <w:marRight w:val="0"/>
          <w:marTop w:val="77"/>
          <w:marBottom w:val="0"/>
          <w:divBdr>
            <w:top w:val="none" w:sz="0" w:space="0" w:color="auto"/>
            <w:left w:val="none" w:sz="0" w:space="0" w:color="auto"/>
            <w:bottom w:val="none" w:sz="0" w:space="0" w:color="auto"/>
            <w:right w:val="none" w:sz="0" w:space="0" w:color="auto"/>
          </w:divBdr>
        </w:div>
        <w:div w:id="915238878">
          <w:marLeft w:val="1800"/>
          <w:marRight w:val="0"/>
          <w:marTop w:val="96"/>
          <w:marBottom w:val="0"/>
          <w:divBdr>
            <w:top w:val="none" w:sz="0" w:space="0" w:color="auto"/>
            <w:left w:val="none" w:sz="0" w:space="0" w:color="auto"/>
            <w:bottom w:val="none" w:sz="0" w:space="0" w:color="auto"/>
            <w:right w:val="none" w:sz="0" w:space="0" w:color="auto"/>
          </w:divBdr>
        </w:div>
        <w:div w:id="305937360">
          <w:marLeft w:val="1800"/>
          <w:marRight w:val="0"/>
          <w:marTop w:val="96"/>
          <w:marBottom w:val="0"/>
          <w:divBdr>
            <w:top w:val="none" w:sz="0" w:space="0" w:color="auto"/>
            <w:left w:val="none" w:sz="0" w:space="0" w:color="auto"/>
            <w:bottom w:val="none" w:sz="0" w:space="0" w:color="auto"/>
            <w:right w:val="none" w:sz="0" w:space="0" w:color="auto"/>
          </w:divBdr>
        </w:div>
        <w:div w:id="1297562730">
          <w:marLeft w:val="1800"/>
          <w:marRight w:val="0"/>
          <w:marTop w:val="96"/>
          <w:marBottom w:val="0"/>
          <w:divBdr>
            <w:top w:val="none" w:sz="0" w:space="0" w:color="auto"/>
            <w:left w:val="none" w:sz="0" w:space="0" w:color="auto"/>
            <w:bottom w:val="none" w:sz="0" w:space="0" w:color="auto"/>
            <w:right w:val="none" w:sz="0" w:space="0" w:color="auto"/>
          </w:divBdr>
        </w:div>
        <w:div w:id="1023165830">
          <w:marLeft w:val="1166"/>
          <w:marRight w:val="0"/>
          <w:marTop w:val="115"/>
          <w:marBottom w:val="0"/>
          <w:divBdr>
            <w:top w:val="none" w:sz="0" w:space="0" w:color="auto"/>
            <w:left w:val="none" w:sz="0" w:space="0" w:color="auto"/>
            <w:bottom w:val="none" w:sz="0" w:space="0" w:color="auto"/>
            <w:right w:val="none" w:sz="0" w:space="0" w:color="auto"/>
          </w:divBdr>
        </w:div>
        <w:div w:id="1592663143">
          <w:marLeft w:val="1166"/>
          <w:marRight w:val="0"/>
          <w:marTop w:val="115"/>
          <w:marBottom w:val="0"/>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5450139">
      <w:bodyDiv w:val="1"/>
      <w:marLeft w:val="0"/>
      <w:marRight w:val="0"/>
      <w:marTop w:val="0"/>
      <w:marBottom w:val="0"/>
      <w:divBdr>
        <w:top w:val="none" w:sz="0" w:space="0" w:color="auto"/>
        <w:left w:val="none" w:sz="0" w:space="0" w:color="auto"/>
        <w:bottom w:val="none" w:sz="0" w:space="0" w:color="auto"/>
        <w:right w:val="none" w:sz="0" w:space="0" w:color="auto"/>
      </w:divBdr>
    </w:div>
    <w:div w:id="680162482">
      <w:bodyDiv w:val="1"/>
      <w:marLeft w:val="0"/>
      <w:marRight w:val="0"/>
      <w:marTop w:val="0"/>
      <w:marBottom w:val="0"/>
      <w:divBdr>
        <w:top w:val="none" w:sz="0" w:space="0" w:color="auto"/>
        <w:left w:val="none" w:sz="0" w:space="0" w:color="auto"/>
        <w:bottom w:val="none" w:sz="0" w:space="0" w:color="auto"/>
        <w:right w:val="none" w:sz="0" w:space="0" w:color="auto"/>
      </w:divBdr>
    </w:div>
    <w:div w:id="712509326">
      <w:bodyDiv w:val="1"/>
      <w:marLeft w:val="0"/>
      <w:marRight w:val="0"/>
      <w:marTop w:val="0"/>
      <w:marBottom w:val="0"/>
      <w:divBdr>
        <w:top w:val="none" w:sz="0" w:space="0" w:color="auto"/>
        <w:left w:val="none" w:sz="0" w:space="0" w:color="auto"/>
        <w:bottom w:val="none" w:sz="0" w:space="0" w:color="auto"/>
        <w:right w:val="none" w:sz="0" w:space="0" w:color="auto"/>
      </w:divBdr>
      <w:divsChild>
        <w:div w:id="1739092140">
          <w:marLeft w:val="1166"/>
          <w:marRight w:val="0"/>
          <w:marTop w:val="0"/>
          <w:marBottom w:val="240"/>
          <w:divBdr>
            <w:top w:val="none" w:sz="0" w:space="0" w:color="auto"/>
            <w:left w:val="none" w:sz="0" w:space="0" w:color="auto"/>
            <w:bottom w:val="none" w:sz="0" w:space="0" w:color="auto"/>
            <w:right w:val="none" w:sz="0" w:space="0" w:color="auto"/>
          </w:divBdr>
        </w:div>
      </w:divsChild>
    </w:div>
    <w:div w:id="775641085">
      <w:bodyDiv w:val="1"/>
      <w:marLeft w:val="0"/>
      <w:marRight w:val="0"/>
      <w:marTop w:val="0"/>
      <w:marBottom w:val="0"/>
      <w:divBdr>
        <w:top w:val="none" w:sz="0" w:space="0" w:color="auto"/>
        <w:left w:val="none" w:sz="0" w:space="0" w:color="auto"/>
        <w:bottom w:val="none" w:sz="0" w:space="0" w:color="auto"/>
        <w:right w:val="none" w:sz="0" w:space="0" w:color="auto"/>
      </w:divBdr>
    </w:div>
    <w:div w:id="802116532">
      <w:bodyDiv w:val="1"/>
      <w:marLeft w:val="0"/>
      <w:marRight w:val="0"/>
      <w:marTop w:val="0"/>
      <w:marBottom w:val="0"/>
      <w:divBdr>
        <w:top w:val="none" w:sz="0" w:space="0" w:color="auto"/>
        <w:left w:val="none" w:sz="0" w:space="0" w:color="auto"/>
        <w:bottom w:val="none" w:sz="0" w:space="0" w:color="auto"/>
        <w:right w:val="none" w:sz="0" w:space="0" w:color="auto"/>
      </w:divBdr>
      <w:divsChild>
        <w:div w:id="211308170">
          <w:marLeft w:val="547"/>
          <w:marRight w:val="0"/>
          <w:marTop w:val="0"/>
          <w:marBottom w:val="0"/>
          <w:divBdr>
            <w:top w:val="none" w:sz="0" w:space="0" w:color="auto"/>
            <w:left w:val="none" w:sz="0" w:space="0" w:color="auto"/>
            <w:bottom w:val="none" w:sz="0" w:space="0" w:color="auto"/>
            <w:right w:val="none" w:sz="0" w:space="0" w:color="auto"/>
          </w:divBdr>
        </w:div>
        <w:div w:id="1443769578">
          <w:marLeft w:val="1498"/>
          <w:marRight w:val="0"/>
          <w:marTop w:val="0"/>
          <w:marBottom w:val="0"/>
          <w:divBdr>
            <w:top w:val="none" w:sz="0" w:space="0" w:color="auto"/>
            <w:left w:val="none" w:sz="0" w:space="0" w:color="auto"/>
            <w:bottom w:val="none" w:sz="0" w:space="0" w:color="auto"/>
            <w:right w:val="none" w:sz="0" w:space="0" w:color="auto"/>
          </w:divBdr>
        </w:div>
        <w:div w:id="158230476">
          <w:marLeft w:val="1498"/>
          <w:marRight w:val="0"/>
          <w:marTop w:val="0"/>
          <w:marBottom w:val="0"/>
          <w:divBdr>
            <w:top w:val="none" w:sz="0" w:space="0" w:color="auto"/>
            <w:left w:val="none" w:sz="0" w:space="0" w:color="auto"/>
            <w:bottom w:val="none" w:sz="0" w:space="0" w:color="auto"/>
            <w:right w:val="none" w:sz="0" w:space="0" w:color="auto"/>
          </w:divBdr>
        </w:div>
      </w:divsChild>
    </w:div>
    <w:div w:id="862284637">
      <w:bodyDiv w:val="1"/>
      <w:marLeft w:val="0"/>
      <w:marRight w:val="0"/>
      <w:marTop w:val="0"/>
      <w:marBottom w:val="0"/>
      <w:divBdr>
        <w:top w:val="none" w:sz="0" w:space="0" w:color="auto"/>
        <w:left w:val="none" w:sz="0" w:space="0" w:color="auto"/>
        <w:bottom w:val="none" w:sz="0" w:space="0" w:color="auto"/>
        <w:right w:val="none" w:sz="0" w:space="0" w:color="auto"/>
      </w:divBdr>
      <w:divsChild>
        <w:div w:id="634525799">
          <w:marLeft w:val="274"/>
          <w:marRight w:val="0"/>
          <w:marTop w:val="240"/>
          <w:marBottom w:val="0"/>
          <w:divBdr>
            <w:top w:val="none" w:sz="0" w:space="0" w:color="auto"/>
            <w:left w:val="none" w:sz="0" w:space="0" w:color="auto"/>
            <w:bottom w:val="none" w:sz="0" w:space="0" w:color="auto"/>
            <w:right w:val="none" w:sz="0" w:space="0" w:color="auto"/>
          </w:divBdr>
        </w:div>
        <w:div w:id="811870099">
          <w:marLeft w:val="274"/>
          <w:marRight w:val="0"/>
          <w:marTop w:val="240"/>
          <w:marBottom w:val="0"/>
          <w:divBdr>
            <w:top w:val="none" w:sz="0" w:space="0" w:color="auto"/>
            <w:left w:val="none" w:sz="0" w:space="0" w:color="auto"/>
            <w:bottom w:val="none" w:sz="0" w:space="0" w:color="auto"/>
            <w:right w:val="none" w:sz="0" w:space="0" w:color="auto"/>
          </w:divBdr>
        </w:div>
        <w:div w:id="1421096438">
          <w:marLeft w:val="274"/>
          <w:marRight w:val="0"/>
          <w:marTop w:val="240"/>
          <w:marBottom w:val="0"/>
          <w:divBdr>
            <w:top w:val="none" w:sz="0" w:space="0" w:color="auto"/>
            <w:left w:val="none" w:sz="0" w:space="0" w:color="auto"/>
            <w:bottom w:val="none" w:sz="0" w:space="0" w:color="auto"/>
            <w:right w:val="none" w:sz="0" w:space="0" w:color="auto"/>
          </w:divBdr>
        </w:div>
        <w:div w:id="1780221464">
          <w:marLeft w:val="274"/>
          <w:marRight w:val="0"/>
          <w:marTop w:val="240"/>
          <w:marBottom w:val="0"/>
          <w:divBdr>
            <w:top w:val="none" w:sz="0" w:space="0" w:color="auto"/>
            <w:left w:val="none" w:sz="0" w:space="0" w:color="auto"/>
            <w:bottom w:val="none" w:sz="0" w:space="0" w:color="auto"/>
            <w:right w:val="none" w:sz="0" w:space="0" w:color="auto"/>
          </w:divBdr>
        </w:div>
      </w:divsChild>
    </w:div>
    <w:div w:id="862943599">
      <w:bodyDiv w:val="1"/>
      <w:marLeft w:val="0"/>
      <w:marRight w:val="0"/>
      <w:marTop w:val="0"/>
      <w:marBottom w:val="0"/>
      <w:divBdr>
        <w:top w:val="none" w:sz="0" w:space="0" w:color="auto"/>
        <w:left w:val="none" w:sz="0" w:space="0" w:color="auto"/>
        <w:bottom w:val="none" w:sz="0" w:space="0" w:color="auto"/>
        <w:right w:val="none" w:sz="0" w:space="0" w:color="auto"/>
      </w:divBdr>
      <w:divsChild>
        <w:div w:id="19093648">
          <w:marLeft w:val="446"/>
          <w:marRight w:val="0"/>
          <w:marTop w:val="0"/>
          <w:marBottom w:val="120"/>
          <w:divBdr>
            <w:top w:val="none" w:sz="0" w:space="0" w:color="auto"/>
            <w:left w:val="none" w:sz="0" w:space="0" w:color="auto"/>
            <w:bottom w:val="none" w:sz="0" w:space="0" w:color="auto"/>
            <w:right w:val="none" w:sz="0" w:space="0" w:color="auto"/>
          </w:divBdr>
        </w:div>
      </w:divsChild>
    </w:div>
    <w:div w:id="887060975">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61300079">
      <w:bodyDiv w:val="1"/>
      <w:marLeft w:val="0"/>
      <w:marRight w:val="0"/>
      <w:marTop w:val="0"/>
      <w:marBottom w:val="0"/>
      <w:divBdr>
        <w:top w:val="none" w:sz="0" w:space="0" w:color="auto"/>
        <w:left w:val="none" w:sz="0" w:space="0" w:color="auto"/>
        <w:bottom w:val="none" w:sz="0" w:space="0" w:color="auto"/>
        <w:right w:val="none" w:sz="0" w:space="0" w:color="auto"/>
      </w:divBdr>
      <w:divsChild>
        <w:div w:id="163014675">
          <w:marLeft w:val="1166"/>
          <w:marRight w:val="0"/>
          <w:marTop w:val="134"/>
          <w:marBottom w:val="0"/>
          <w:divBdr>
            <w:top w:val="none" w:sz="0" w:space="0" w:color="auto"/>
            <w:left w:val="none" w:sz="0" w:space="0" w:color="auto"/>
            <w:bottom w:val="none" w:sz="0" w:space="0" w:color="auto"/>
            <w:right w:val="none" w:sz="0" w:space="0" w:color="auto"/>
          </w:divBdr>
        </w:div>
        <w:div w:id="1548377442">
          <w:marLeft w:val="1166"/>
          <w:marRight w:val="0"/>
          <w:marTop w:val="134"/>
          <w:marBottom w:val="0"/>
          <w:divBdr>
            <w:top w:val="none" w:sz="0" w:space="0" w:color="auto"/>
            <w:left w:val="none" w:sz="0" w:space="0" w:color="auto"/>
            <w:bottom w:val="none" w:sz="0" w:space="0" w:color="auto"/>
            <w:right w:val="none" w:sz="0" w:space="0" w:color="auto"/>
          </w:divBdr>
        </w:div>
        <w:div w:id="1721859510">
          <w:marLeft w:val="547"/>
          <w:marRight w:val="0"/>
          <w:marTop w:val="154"/>
          <w:marBottom w:val="0"/>
          <w:divBdr>
            <w:top w:val="none" w:sz="0" w:space="0" w:color="auto"/>
            <w:left w:val="none" w:sz="0" w:space="0" w:color="auto"/>
            <w:bottom w:val="none" w:sz="0" w:space="0" w:color="auto"/>
            <w:right w:val="none" w:sz="0" w:space="0" w:color="auto"/>
          </w:divBdr>
        </w:div>
      </w:divsChild>
    </w:div>
    <w:div w:id="1010836144">
      <w:bodyDiv w:val="1"/>
      <w:marLeft w:val="0"/>
      <w:marRight w:val="0"/>
      <w:marTop w:val="0"/>
      <w:marBottom w:val="0"/>
      <w:divBdr>
        <w:top w:val="none" w:sz="0" w:space="0" w:color="auto"/>
        <w:left w:val="none" w:sz="0" w:space="0" w:color="auto"/>
        <w:bottom w:val="none" w:sz="0" w:space="0" w:color="auto"/>
        <w:right w:val="none" w:sz="0" w:space="0" w:color="auto"/>
      </w:divBdr>
    </w:div>
    <w:div w:id="1012417801">
      <w:bodyDiv w:val="1"/>
      <w:marLeft w:val="0"/>
      <w:marRight w:val="0"/>
      <w:marTop w:val="0"/>
      <w:marBottom w:val="0"/>
      <w:divBdr>
        <w:top w:val="none" w:sz="0" w:space="0" w:color="auto"/>
        <w:left w:val="none" w:sz="0" w:space="0" w:color="auto"/>
        <w:bottom w:val="none" w:sz="0" w:space="0" w:color="auto"/>
        <w:right w:val="none" w:sz="0" w:space="0" w:color="auto"/>
      </w:divBdr>
      <w:divsChild>
        <w:div w:id="133720510">
          <w:marLeft w:val="1166"/>
          <w:marRight w:val="0"/>
          <w:marTop w:val="0"/>
          <w:marBottom w:val="0"/>
          <w:divBdr>
            <w:top w:val="none" w:sz="0" w:space="0" w:color="auto"/>
            <w:left w:val="none" w:sz="0" w:space="0" w:color="auto"/>
            <w:bottom w:val="none" w:sz="0" w:space="0" w:color="auto"/>
            <w:right w:val="none" w:sz="0" w:space="0" w:color="auto"/>
          </w:divBdr>
        </w:div>
        <w:div w:id="841508150">
          <w:marLeft w:val="1166"/>
          <w:marRight w:val="0"/>
          <w:marTop w:val="0"/>
          <w:marBottom w:val="0"/>
          <w:divBdr>
            <w:top w:val="none" w:sz="0" w:space="0" w:color="auto"/>
            <w:left w:val="none" w:sz="0" w:space="0" w:color="auto"/>
            <w:bottom w:val="none" w:sz="0" w:space="0" w:color="auto"/>
            <w:right w:val="none" w:sz="0" w:space="0" w:color="auto"/>
          </w:divBdr>
        </w:div>
        <w:div w:id="1922446708">
          <w:marLeft w:val="1166"/>
          <w:marRight w:val="0"/>
          <w:marTop w:val="0"/>
          <w:marBottom w:val="0"/>
          <w:divBdr>
            <w:top w:val="none" w:sz="0" w:space="0" w:color="auto"/>
            <w:left w:val="none" w:sz="0" w:space="0" w:color="auto"/>
            <w:bottom w:val="none" w:sz="0" w:space="0" w:color="auto"/>
            <w:right w:val="none" w:sz="0" w:space="0" w:color="auto"/>
          </w:divBdr>
        </w:div>
        <w:div w:id="2122071752">
          <w:marLeft w:val="1166"/>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62546026">
      <w:bodyDiv w:val="1"/>
      <w:marLeft w:val="0"/>
      <w:marRight w:val="0"/>
      <w:marTop w:val="0"/>
      <w:marBottom w:val="0"/>
      <w:divBdr>
        <w:top w:val="none" w:sz="0" w:space="0" w:color="auto"/>
        <w:left w:val="none" w:sz="0" w:space="0" w:color="auto"/>
        <w:bottom w:val="none" w:sz="0" w:space="0" w:color="auto"/>
        <w:right w:val="none" w:sz="0" w:space="0" w:color="auto"/>
      </w:divBdr>
    </w:div>
    <w:div w:id="1188906514">
      <w:bodyDiv w:val="1"/>
      <w:marLeft w:val="0"/>
      <w:marRight w:val="0"/>
      <w:marTop w:val="0"/>
      <w:marBottom w:val="0"/>
      <w:divBdr>
        <w:top w:val="none" w:sz="0" w:space="0" w:color="auto"/>
        <w:left w:val="none" w:sz="0" w:space="0" w:color="auto"/>
        <w:bottom w:val="none" w:sz="0" w:space="0" w:color="auto"/>
        <w:right w:val="none" w:sz="0" w:space="0" w:color="auto"/>
      </w:divBdr>
      <w:divsChild>
        <w:div w:id="1931619263">
          <w:marLeft w:val="446"/>
          <w:marRight w:val="0"/>
          <w:marTop w:val="0"/>
          <w:marBottom w:val="0"/>
          <w:divBdr>
            <w:top w:val="none" w:sz="0" w:space="0" w:color="auto"/>
            <w:left w:val="none" w:sz="0" w:space="0" w:color="auto"/>
            <w:bottom w:val="none" w:sz="0" w:space="0" w:color="auto"/>
            <w:right w:val="none" w:sz="0" w:space="0" w:color="auto"/>
          </w:divBdr>
        </w:div>
      </w:divsChild>
    </w:div>
    <w:div w:id="1218132303">
      <w:bodyDiv w:val="1"/>
      <w:marLeft w:val="0"/>
      <w:marRight w:val="0"/>
      <w:marTop w:val="0"/>
      <w:marBottom w:val="0"/>
      <w:divBdr>
        <w:top w:val="none" w:sz="0" w:space="0" w:color="auto"/>
        <w:left w:val="none" w:sz="0" w:space="0" w:color="auto"/>
        <w:bottom w:val="none" w:sz="0" w:space="0" w:color="auto"/>
        <w:right w:val="none" w:sz="0" w:space="0" w:color="auto"/>
      </w:divBdr>
      <w:divsChild>
        <w:div w:id="20015145">
          <w:marLeft w:val="1166"/>
          <w:marRight w:val="0"/>
          <w:marTop w:val="0"/>
          <w:marBottom w:val="0"/>
          <w:divBdr>
            <w:top w:val="none" w:sz="0" w:space="0" w:color="auto"/>
            <w:left w:val="none" w:sz="0" w:space="0" w:color="auto"/>
            <w:bottom w:val="none" w:sz="0" w:space="0" w:color="auto"/>
            <w:right w:val="none" w:sz="0" w:space="0" w:color="auto"/>
          </w:divBdr>
        </w:div>
        <w:div w:id="117067351">
          <w:marLeft w:val="1886"/>
          <w:marRight w:val="0"/>
          <w:marTop w:val="0"/>
          <w:marBottom w:val="0"/>
          <w:divBdr>
            <w:top w:val="none" w:sz="0" w:space="0" w:color="auto"/>
            <w:left w:val="none" w:sz="0" w:space="0" w:color="auto"/>
            <w:bottom w:val="none" w:sz="0" w:space="0" w:color="auto"/>
            <w:right w:val="none" w:sz="0" w:space="0" w:color="auto"/>
          </w:divBdr>
        </w:div>
        <w:div w:id="209194424">
          <w:marLeft w:val="1886"/>
          <w:marRight w:val="0"/>
          <w:marTop w:val="0"/>
          <w:marBottom w:val="0"/>
          <w:divBdr>
            <w:top w:val="none" w:sz="0" w:space="0" w:color="auto"/>
            <w:left w:val="none" w:sz="0" w:space="0" w:color="auto"/>
            <w:bottom w:val="none" w:sz="0" w:space="0" w:color="auto"/>
            <w:right w:val="none" w:sz="0" w:space="0" w:color="auto"/>
          </w:divBdr>
        </w:div>
        <w:div w:id="239947136">
          <w:marLeft w:val="1166"/>
          <w:marRight w:val="0"/>
          <w:marTop w:val="0"/>
          <w:marBottom w:val="0"/>
          <w:divBdr>
            <w:top w:val="none" w:sz="0" w:space="0" w:color="auto"/>
            <w:left w:val="none" w:sz="0" w:space="0" w:color="auto"/>
            <w:bottom w:val="none" w:sz="0" w:space="0" w:color="auto"/>
            <w:right w:val="none" w:sz="0" w:space="0" w:color="auto"/>
          </w:divBdr>
        </w:div>
        <w:div w:id="582761948">
          <w:marLeft w:val="1166"/>
          <w:marRight w:val="0"/>
          <w:marTop w:val="0"/>
          <w:marBottom w:val="0"/>
          <w:divBdr>
            <w:top w:val="none" w:sz="0" w:space="0" w:color="auto"/>
            <w:left w:val="none" w:sz="0" w:space="0" w:color="auto"/>
            <w:bottom w:val="none" w:sz="0" w:space="0" w:color="auto"/>
            <w:right w:val="none" w:sz="0" w:space="0" w:color="auto"/>
          </w:divBdr>
        </w:div>
        <w:div w:id="659581375">
          <w:marLeft w:val="1886"/>
          <w:marRight w:val="0"/>
          <w:marTop w:val="0"/>
          <w:marBottom w:val="0"/>
          <w:divBdr>
            <w:top w:val="none" w:sz="0" w:space="0" w:color="auto"/>
            <w:left w:val="none" w:sz="0" w:space="0" w:color="auto"/>
            <w:bottom w:val="none" w:sz="0" w:space="0" w:color="auto"/>
            <w:right w:val="none" w:sz="0" w:space="0" w:color="auto"/>
          </w:divBdr>
        </w:div>
        <w:div w:id="884298142">
          <w:marLeft w:val="1166"/>
          <w:marRight w:val="0"/>
          <w:marTop w:val="0"/>
          <w:marBottom w:val="0"/>
          <w:divBdr>
            <w:top w:val="none" w:sz="0" w:space="0" w:color="auto"/>
            <w:left w:val="none" w:sz="0" w:space="0" w:color="auto"/>
            <w:bottom w:val="none" w:sz="0" w:space="0" w:color="auto"/>
            <w:right w:val="none" w:sz="0" w:space="0" w:color="auto"/>
          </w:divBdr>
        </w:div>
        <w:div w:id="904997142">
          <w:marLeft w:val="1886"/>
          <w:marRight w:val="0"/>
          <w:marTop w:val="0"/>
          <w:marBottom w:val="0"/>
          <w:divBdr>
            <w:top w:val="none" w:sz="0" w:space="0" w:color="auto"/>
            <w:left w:val="none" w:sz="0" w:space="0" w:color="auto"/>
            <w:bottom w:val="none" w:sz="0" w:space="0" w:color="auto"/>
            <w:right w:val="none" w:sz="0" w:space="0" w:color="auto"/>
          </w:divBdr>
        </w:div>
        <w:div w:id="959650716">
          <w:marLeft w:val="1166"/>
          <w:marRight w:val="0"/>
          <w:marTop w:val="0"/>
          <w:marBottom w:val="0"/>
          <w:divBdr>
            <w:top w:val="none" w:sz="0" w:space="0" w:color="auto"/>
            <w:left w:val="none" w:sz="0" w:space="0" w:color="auto"/>
            <w:bottom w:val="none" w:sz="0" w:space="0" w:color="auto"/>
            <w:right w:val="none" w:sz="0" w:space="0" w:color="auto"/>
          </w:divBdr>
        </w:div>
        <w:div w:id="1037123875">
          <w:marLeft w:val="2606"/>
          <w:marRight w:val="0"/>
          <w:marTop w:val="0"/>
          <w:marBottom w:val="0"/>
          <w:divBdr>
            <w:top w:val="none" w:sz="0" w:space="0" w:color="auto"/>
            <w:left w:val="none" w:sz="0" w:space="0" w:color="auto"/>
            <w:bottom w:val="none" w:sz="0" w:space="0" w:color="auto"/>
            <w:right w:val="none" w:sz="0" w:space="0" w:color="auto"/>
          </w:divBdr>
        </w:div>
        <w:div w:id="1214466426">
          <w:marLeft w:val="2606"/>
          <w:marRight w:val="0"/>
          <w:marTop w:val="0"/>
          <w:marBottom w:val="0"/>
          <w:divBdr>
            <w:top w:val="none" w:sz="0" w:space="0" w:color="auto"/>
            <w:left w:val="none" w:sz="0" w:space="0" w:color="auto"/>
            <w:bottom w:val="none" w:sz="0" w:space="0" w:color="auto"/>
            <w:right w:val="none" w:sz="0" w:space="0" w:color="auto"/>
          </w:divBdr>
        </w:div>
        <w:div w:id="1478720185">
          <w:marLeft w:val="446"/>
          <w:marRight w:val="0"/>
          <w:marTop w:val="0"/>
          <w:marBottom w:val="0"/>
          <w:divBdr>
            <w:top w:val="none" w:sz="0" w:space="0" w:color="auto"/>
            <w:left w:val="none" w:sz="0" w:space="0" w:color="auto"/>
            <w:bottom w:val="none" w:sz="0" w:space="0" w:color="auto"/>
            <w:right w:val="none" w:sz="0" w:space="0" w:color="auto"/>
          </w:divBdr>
        </w:div>
        <w:div w:id="1533961765">
          <w:marLeft w:val="1886"/>
          <w:marRight w:val="0"/>
          <w:marTop w:val="0"/>
          <w:marBottom w:val="0"/>
          <w:divBdr>
            <w:top w:val="none" w:sz="0" w:space="0" w:color="auto"/>
            <w:left w:val="none" w:sz="0" w:space="0" w:color="auto"/>
            <w:bottom w:val="none" w:sz="0" w:space="0" w:color="auto"/>
            <w:right w:val="none" w:sz="0" w:space="0" w:color="auto"/>
          </w:divBdr>
        </w:div>
        <w:div w:id="1597251354">
          <w:marLeft w:val="446"/>
          <w:marRight w:val="0"/>
          <w:marTop w:val="0"/>
          <w:marBottom w:val="0"/>
          <w:divBdr>
            <w:top w:val="none" w:sz="0" w:space="0" w:color="auto"/>
            <w:left w:val="none" w:sz="0" w:space="0" w:color="auto"/>
            <w:bottom w:val="none" w:sz="0" w:space="0" w:color="auto"/>
            <w:right w:val="none" w:sz="0" w:space="0" w:color="auto"/>
          </w:divBdr>
        </w:div>
        <w:div w:id="1805924336">
          <w:marLeft w:val="2606"/>
          <w:marRight w:val="0"/>
          <w:marTop w:val="0"/>
          <w:marBottom w:val="0"/>
          <w:divBdr>
            <w:top w:val="none" w:sz="0" w:space="0" w:color="auto"/>
            <w:left w:val="none" w:sz="0" w:space="0" w:color="auto"/>
            <w:bottom w:val="none" w:sz="0" w:space="0" w:color="auto"/>
            <w:right w:val="none" w:sz="0" w:space="0" w:color="auto"/>
          </w:divBdr>
        </w:div>
        <w:div w:id="2055229490">
          <w:marLeft w:val="2606"/>
          <w:marRight w:val="0"/>
          <w:marTop w:val="0"/>
          <w:marBottom w:val="0"/>
          <w:divBdr>
            <w:top w:val="none" w:sz="0" w:space="0" w:color="auto"/>
            <w:left w:val="none" w:sz="0" w:space="0" w:color="auto"/>
            <w:bottom w:val="none" w:sz="0" w:space="0" w:color="auto"/>
            <w:right w:val="none" w:sz="0" w:space="0" w:color="auto"/>
          </w:divBdr>
        </w:div>
        <w:div w:id="2131170901">
          <w:marLeft w:val="1886"/>
          <w:marRight w:val="0"/>
          <w:marTop w:val="0"/>
          <w:marBottom w:val="0"/>
          <w:divBdr>
            <w:top w:val="none" w:sz="0" w:space="0" w:color="auto"/>
            <w:left w:val="none" w:sz="0" w:space="0" w:color="auto"/>
            <w:bottom w:val="none" w:sz="0" w:space="0" w:color="auto"/>
            <w:right w:val="none" w:sz="0" w:space="0" w:color="auto"/>
          </w:divBdr>
        </w:div>
      </w:divsChild>
    </w:div>
    <w:div w:id="1233735009">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4824817">
      <w:bodyDiv w:val="1"/>
      <w:marLeft w:val="0"/>
      <w:marRight w:val="0"/>
      <w:marTop w:val="0"/>
      <w:marBottom w:val="0"/>
      <w:divBdr>
        <w:top w:val="none" w:sz="0" w:space="0" w:color="auto"/>
        <w:left w:val="none" w:sz="0" w:space="0" w:color="auto"/>
        <w:bottom w:val="none" w:sz="0" w:space="0" w:color="auto"/>
        <w:right w:val="none" w:sz="0" w:space="0" w:color="auto"/>
      </w:divBdr>
      <w:divsChild>
        <w:div w:id="391201816">
          <w:marLeft w:val="1800"/>
          <w:marRight w:val="0"/>
          <w:marTop w:val="120"/>
          <w:marBottom w:val="120"/>
          <w:divBdr>
            <w:top w:val="none" w:sz="0" w:space="0" w:color="auto"/>
            <w:left w:val="none" w:sz="0" w:space="0" w:color="auto"/>
            <w:bottom w:val="none" w:sz="0" w:space="0" w:color="auto"/>
            <w:right w:val="none" w:sz="0" w:space="0" w:color="auto"/>
          </w:divBdr>
        </w:div>
        <w:div w:id="401146864">
          <w:marLeft w:val="360"/>
          <w:marRight w:val="0"/>
          <w:marTop w:val="120"/>
          <w:marBottom w:val="120"/>
          <w:divBdr>
            <w:top w:val="none" w:sz="0" w:space="0" w:color="auto"/>
            <w:left w:val="none" w:sz="0" w:space="0" w:color="auto"/>
            <w:bottom w:val="none" w:sz="0" w:space="0" w:color="auto"/>
            <w:right w:val="none" w:sz="0" w:space="0" w:color="auto"/>
          </w:divBdr>
        </w:div>
        <w:div w:id="592402118">
          <w:marLeft w:val="1080"/>
          <w:marRight w:val="0"/>
          <w:marTop w:val="120"/>
          <w:marBottom w:val="120"/>
          <w:divBdr>
            <w:top w:val="none" w:sz="0" w:space="0" w:color="auto"/>
            <w:left w:val="none" w:sz="0" w:space="0" w:color="auto"/>
            <w:bottom w:val="none" w:sz="0" w:space="0" w:color="auto"/>
            <w:right w:val="none" w:sz="0" w:space="0" w:color="auto"/>
          </w:divBdr>
        </w:div>
        <w:div w:id="2061636558">
          <w:marLeft w:val="1080"/>
          <w:marRight w:val="0"/>
          <w:marTop w:val="120"/>
          <w:marBottom w:val="120"/>
          <w:divBdr>
            <w:top w:val="none" w:sz="0" w:space="0" w:color="auto"/>
            <w:left w:val="none" w:sz="0" w:space="0" w:color="auto"/>
            <w:bottom w:val="none" w:sz="0" w:space="0" w:color="auto"/>
            <w:right w:val="none" w:sz="0" w:space="0" w:color="auto"/>
          </w:divBdr>
        </w:div>
      </w:divsChild>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47367695">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299094">
      <w:bodyDiv w:val="1"/>
      <w:marLeft w:val="0"/>
      <w:marRight w:val="0"/>
      <w:marTop w:val="0"/>
      <w:marBottom w:val="0"/>
      <w:divBdr>
        <w:top w:val="none" w:sz="0" w:space="0" w:color="auto"/>
        <w:left w:val="none" w:sz="0" w:space="0" w:color="auto"/>
        <w:bottom w:val="none" w:sz="0" w:space="0" w:color="auto"/>
        <w:right w:val="none" w:sz="0" w:space="0" w:color="auto"/>
      </w:divBdr>
      <w:divsChild>
        <w:div w:id="56365380">
          <w:marLeft w:val="547"/>
          <w:marRight w:val="0"/>
          <w:marTop w:val="96"/>
          <w:marBottom w:val="0"/>
          <w:divBdr>
            <w:top w:val="none" w:sz="0" w:space="0" w:color="auto"/>
            <w:left w:val="none" w:sz="0" w:space="0" w:color="auto"/>
            <w:bottom w:val="none" w:sz="0" w:space="0" w:color="auto"/>
            <w:right w:val="none" w:sz="0" w:space="0" w:color="auto"/>
          </w:divBdr>
        </w:div>
        <w:div w:id="1112821140">
          <w:marLeft w:val="547"/>
          <w:marRight w:val="0"/>
          <w:marTop w:val="106"/>
          <w:marBottom w:val="0"/>
          <w:divBdr>
            <w:top w:val="none" w:sz="0" w:space="0" w:color="auto"/>
            <w:left w:val="none" w:sz="0" w:space="0" w:color="auto"/>
            <w:bottom w:val="none" w:sz="0" w:space="0" w:color="auto"/>
            <w:right w:val="none" w:sz="0" w:space="0" w:color="auto"/>
          </w:divBdr>
        </w:div>
        <w:div w:id="1287467981">
          <w:marLeft w:val="1166"/>
          <w:marRight w:val="0"/>
          <w:marTop w:val="86"/>
          <w:marBottom w:val="0"/>
          <w:divBdr>
            <w:top w:val="none" w:sz="0" w:space="0" w:color="auto"/>
            <w:left w:val="none" w:sz="0" w:space="0" w:color="auto"/>
            <w:bottom w:val="none" w:sz="0" w:space="0" w:color="auto"/>
            <w:right w:val="none" w:sz="0" w:space="0" w:color="auto"/>
          </w:divBdr>
        </w:div>
        <w:div w:id="2133936774">
          <w:marLeft w:val="547"/>
          <w:marRight w:val="0"/>
          <w:marTop w:val="96"/>
          <w:marBottom w:val="0"/>
          <w:divBdr>
            <w:top w:val="none" w:sz="0" w:space="0" w:color="auto"/>
            <w:left w:val="none" w:sz="0" w:space="0" w:color="auto"/>
            <w:bottom w:val="none" w:sz="0" w:space="0" w:color="auto"/>
            <w:right w:val="none" w:sz="0" w:space="0" w:color="auto"/>
          </w:divBdr>
        </w:div>
      </w:divsChild>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7316848">
      <w:bodyDiv w:val="1"/>
      <w:marLeft w:val="0"/>
      <w:marRight w:val="0"/>
      <w:marTop w:val="0"/>
      <w:marBottom w:val="0"/>
      <w:divBdr>
        <w:top w:val="none" w:sz="0" w:space="0" w:color="auto"/>
        <w:left w:val="none" w:sz="0" w:space="0" w:color="auto"/>
        <w:bottom w:val="none" w:sz="0" w:space="0" w:color="auto"/>
        <w:right w:val="none" w:sz="0" w:space="0" w:color="auto"/>
      </w:divBdr>
      <w:divsChild>
        <w:div w:id="550194190">
          <w:marLeft w:val="1800"/>
          <w:marRight w:val="0"/>
          <w:marTop w:val="100"/>
          <w:marBottom w:val="0"/>
          <w:divBdr>
            <w:top w:val="none" w:sz="0" w:space="0" w:color="auto"/>
            <w:left w:val="none" w:sz="0" w:space="0" w:color="auto"/>
            <w:bottom w:val="none" w:sz="0" w:space="0" w:color="auto"/>
            <w:right w:val="none" w:sz="0" w:space="0" w:color="auto"/>
          </w:divBdr>
        </w:div>
        <w:div w:id="649020192">
          <w:marLeft w:val="360"/>
          <w:marRight w:val="0"/>
          <w:marTop w:val="200"/>
          <w:marBottom w:val="0"/>
          <w:divBdr>
            <w:top w:val="none" w:sz="0" w:space="0" w:color="auto"/>
            <w:left w:val="none" w:sz="0" w:space="0" w:color="auto"/>
            <w:bottom w:val="none" w:sz="0" w:space="0" w:color="auto"/>
            <w:right w:val="none" w:sz="0" w:space="0" w:color="auto"/>
          </w:divBdr>
        </w:div>
        <w:div w:id="877741095">
          <w:marLeft w:val="1080"/>
          <w:marRight w:val="0"/>
          <w:marTop w:val="100"/>
          <w:marBottom w:val="0"/>
          <w:divBdr>
            <w:top w:val="none" w:sz="0" w:space="0" w:color="auto"/>
            <w:left w:val="none" w:sz="0" w:space="0" w:color="auto"/>
            <w:bottom w:val="none" w:sz="0" w:space="0" w:color="auto"/>
            <w:right w:val="none" w:sz="0" w:space="0" w:color="auto"/>
          </w:divBdr>
        </w:div>
        <w:div w:id="1472406203">
          <w:marLeft w:val="1080"/>
          <w:marRight w:val="0"/>
          <w:marTop w:val="100"/>
          <w:marBottom w:val="0"/>
          <w:divBdr>
            <w:top w:val="none" w:sz="0" w:space="0" w:color="auto"/>
            <w:left w:val="none" w:sz="0" w:space="0" w:color="auto"/>
            <w:bottom w:val="none" w:sz="0" w:space="0" w:color="auto"/>
            <w:right w:val="none" w:sz="0" w:space="0" w:color="auto"/>
          </w:divBdr>
        </w:div>
        <w:div w:id="1736706911">
          <w:marLeft w:val="1800"/>
          <w:marRight w:val="0"/>
          <w:marTop w:val="100"/>
          <w:marBottom w:val="0"/>
          <w:divBdr>
            <w:top w:val="none" w:sz="0" w:space="0" w:color="auto"/>
            <w:left w:val="none" w:sz="0" w:space="0" w:color="auto"/>
            <w:bottom w:val="none" w:sz="0" w:space="0" w:color="auto"/>
            <w:right w:val="none" w:sz="0" w:space="0" w:color="auto"/>
          </w:divBdr>
        </w:div>
        <w:div w:id="1790124548">
          <w:marLeft w:val="1800"/>
          <w:marRight w:val="0"/>
          <w:marTop w:val="100"/>
          <w:marBottom w:val="0"/>
          <w:divBdr>
            <w:top w:val="none" w:sz="0" w:space="0" w:color="auto"/>
            <w:left w:val="none" w:sz="0" w:space="0" w:color="auto"/>
            <w:bottom w:val="none" w:sz="0" w:space="0" w:color="auto"/>
            <w:right w:val="none" w:sz="0" w:space="0" w:color="auto"/>
          </w:divBdr>
        </w:div>
        <w:div w:id="1961953353">
          <w:marLeft w:val="1080"/>
          <w:marRight w:val="0"/>
          <w:marTop w:val="100"/>
          <w:marBottom w:val="0"/>
          <w:divBdr>
            <w:top w:val="none" w:sz="0" w:space="0" w:color="auto"/>
            <w:left w:val="none" w:sz="0" w:space="0" w:color="auto"/>
            <w:bottom w:val="none" w:sz="0" w:space="0" w:color="auto"/>
            <w:right w:val="none" w:sz="0" w:space="0" w:color="auto"/>
          </w:divBdr>
        </w:div>
        <w:div w:id="1991014655">
          <w:marLeft w:val="1800"/>
          <w:marRight w:val="0"/>
          <w:marTop w:val="100"/>
          <w:marBottom w:val="0"/>
          <w:divBdr>
            <w:top w:val="none" w:sz="0" w:space="0" w:color="auto"/>
            <w:left w:val="none" w:sz="0" w:space="0" w:color="auto"/>
            <w:bottom w:val="none" w:sz="0" w:space="0" w:color="auto"/>
            <w:right w:val="none" w:sz="0" w:space="0" w:color="auto"/>
          </w:divBdr>
        </w:div>
      </w:divsChild>
    </w:div>
    <w:div w:id="1475752391">
      <w:bodyDiv w:val="1"/>
      <w:marLeft w:val="0"/>
      <w:marRight w:val="0"/>
      <w:marTop w:val="0"/>
      <w:marBottom w:val="0"/>
      <w:divBdr>
        <w:top w:val="none" w:sz="0" w:space="0" w:color="auto"/>
        <w:left w:val="none" w:sz="0" w:space="0" w:color="auto"/>
        <w:bottom w:val="none" w:sz="0" w:space="0" w:color="auto"/>
        <w:right w:val="none" w:sz="0" w:space="0" w:color="auto"/>
      </w:divBdr>
    </w:div>
    <w:div w:id="1480003981">
      <w:bodyDiv w:val="1"/>
      <w:marLeft w:val="0"/>
      <w:marRight w:val="0"/>
      <w:marTop w:val="0"/>
      <w:marBottom w:val="0"/>
      <w:divBdr>
        <w:top w:val="none" w:sz="0" w:space="0" w:color="auto"/>
        <w:left w:val="none" w:sz="0" w:space="0" w:color="auto"/>
        <w:bottom w:val="none" w:sz="0" w:space="0" w:color="auto"/>
        <w:right w:val="none" w:sz="0" w:space="0" w:color="auto"/>
      </w:divBdr>
      <w:divsChild>
        <w:div w:id="385953601">
          <w:marLeft w:val="360"/>
          <w:marRight w:val="0"/>
          <w:marTop w:val="200"/>
          <w:marBottom w:val="0"/>
          <w:divBdr>
            <w:top w:val="none" w:sz="0" w:space="0" w:color="auto"/>
            <w:left w:val="none" w:sz="0" w:space="0" w:color="auto"/>
            <w:bottom w:val="none" w:sz="0" w:space="0" w:color="auto"/>
            <w:right w:val="none" w:sz="0" w:space="0" w:color="auto"/>
          </w:divBdr>
        </w:div>
        <w:div w:id="1499879632">
          <w:marLeft w:val="360"/>
          <w:marRight w:val="0"/>
          <w:marTop w:val="200"/>
          <w:marBottom w:val="0"/>
          <w:divBdr>
            <w:top w:val="none" w:sz="0" w:space="0" w:color="auto"/>
            <w:left w:val="none" w:sz="0" w:space="0" w:color="auto"/>
            <w:bottom w:val="none" w:sz="0" w:space="0" w:color="auto"/>
            <w:right w:val="none" w:sz="0" w:space="0" w:color="auto"/>
          </w:divBdr>
        </w:div>
      </w:divsChild>
    </w:div>
    <w:div w:id="1495609782">
      <w:bodyDiv w:val="1"/>
      <w:marLeft w:val="0"/>
      <w:marRight w:val="0"/>
      <w:marTop w:val="0"/>
      <w:marBottom w:val="0"/>
      <w:divBdr>
        <w:top w:val="none" w:sz="0" w:space="0" w:color="auto"/>
        <w:left w:val="none" w:sz="0" w:space="0" w:color="auto"/>
        <w:bottom w:val="none" w:sz="0" w:space="0" w:color="auto"/>
        <w:right w:val="none" w:sz="0" w:space="0" w:color="auto"/>
      </w:divBdr>
      <w:divsChild>
        <w:div w:id="346489150">
          <w:marLeft w:val="1080"/>
          <w:marRight w:val="0"/>
          <w:marTop w:val="115"/>
          <w:marBottom w:val="0"/>
          <w:divBdr>
            <w:top w:val="none" w:sz="0" w:space="0" w:color="auto"/>
            <w:left w:val="none" w:sz="0" w:space="0" w:color="auto"/>
            <w:bottom w:val="none" w:sz="0" w:space="0" w:color="auto"/>
            <w:right w:val="none" w:sz="0" w:space="0" w:color="auto"/>
          </w:divBdr>
        </w:div>
        <w:div w:id="399602245">
          <w:marLeft w:val="1080"/>
          <w:marRight w:val="0"/>
          <w:marTop w:val="115"/>
          <w:marBottom w:val="0"/>
          <w:divBdr>
            <w:top w:val="none" w:sz="0" w:space="0" w:color="auto"/>
            <w:left w:val="none" w:sz="0" w:space="0" w:color="auto"/>
            <w:bottom w:val="none" w:sz="0" w:space="0" w:color="auto"/>
            <w:right w:val="none" w:sz="0" w:space="0" w:color="auto"/>
          </w:divBdr>
        </w:div>
        <w:div w:id="436173943">
          <w:marLeft w:val="1800"/>
          <w:marRight w:val="0"/>
          <w:marTop w:val="115"/>
          <w:marBottom w:val="0"/>
          <w:divBdr>
            <w:top w:val="none" w:sz="0" w:space="0" w:color="auto"/>
            <w:left w:val="none" w:sz="0" w:space="0" w:color="auto"/>
            <w:bottom w:val="none" w:sz="0" w:space="0" w:color="auto"/>
            <w:right w:val="none" w:sz="0" w:space="0" w:color="auto"/>
          </w:divBdr>
        </w:div>
        <w:div w:id="885262658">
          <w:marLeft w:val="1080"/>
          <w:marRight w:val="0"/>
          <w:marTop w:val="115"/>
          <w:marBottom w:val="0"/>
          <w:divBdr>
            <w:top w:val="none" w:sz="0" w:space="0" w:color="auto"/>
            <w:left w:val="none" w:sz="0" w:space="0" w:color="auto"/>
            <w:bottom w:val="none" w:sz="0" w:space="0" w:color="auto"/>
            <w:right w:val="none" w:sz="0" w:space="0" w:color="auto"/>
          </w:divBdr>
        </w:div>
        <w:div w:id="1106852131">
          <w:marLeft w:val="547"/>
          <w:marRight w:val="0"/>
          <w:marTop w:val="134"/>
          <w:marBottom w:val="0"/>
          <w:divBdr>
            <w:top w:val="none" w:sz="0" w:space="0" w:color="auto"/>
            <w:left w:val="none" w:sz="0" w:space="0" w:color="auto"/>
            <w:bottom w:val="none" w:sz="0" w:space="0" w:color="auto"/>
            <w:right w:val="none" w:sz="0" w:space="0" w:color="auto"/>
          </w:divBdr>
        </w:div>
        <w:div w:id="1355111730">
          <w:marLeft w:val="547"/>
          <w:marRight w:val="0"/>
          <w:marTop w:val="134"/>
          <w:marBottom w:val="0"/>
          <w:divBdr>
            <w:top w:val="none" w:sz="0" w:space="0" w:color="auto"/>
            <w:left w:val="none" w:sz="0" w:space="0" w:color="auto"/>
            <w:bottom w:val="none" w:sz="0" w:space="0" w:color="auto"/>
            <w:right w:val="none" w:sz="0" w:space="0" w:color="auto"/>
          </w:divBdr>
        </w:div>
        <w:div w:id="1676616332">
          <w:marLeft w:val="547"/>
          <w:marRight w:val="0"/>
          <w:marTop w:val="134"/>
          <w:marBottom w:val="0"/>
          <w:divBdr>
            <w:top w:val="none" w:sz="0" w:space="0" w:color="auto"/>
            <w:left w:val="none" w:sz="0" w:space="0" w:color="auto"/>
            <w:bottom w:val="none" w:sz="0" w:space="0" w:color="auto"/>
            <w:right w:val="none" w:sz="0" w:space="0" w:color="auto"/>
          </w:divBdr>
        </w:div>
        <w:div w:id="2046371807">
          <w:marLeft w:val="1080"/>
          <w:marRight w:val="0"/>
          <w:marTop w:val="115"/>
          <w:marBottom w:val="0"/>
          <w:divBdr>
            <w:top w:val="none" w:sz="0" w:space="0" w:color="auto"/>
            <w:left w:val="none" w:sz="0" w:space="0" w:color="auto"/>
            <w:bottom w:val="none" w:sz="0" w:space="0" w:color="auto"/>
            <w:right w:val="none" w:sz="0" w:space="0" w:color="auto"/>
          </w:divBdr>
        </w:div>
      </w:divsChild>
    </w:div>
    <w:div w:id="1508670382">
      <w:bodyDiv w:val="1"/>
      <w:marLeft w:val="0"/>
      <w:marRight w:val="0"/>
      <w:marTop w:val="0"/>
      <w:marBottom w:val="0"/>
      <w:divBdr>
        <w:top w:val="none" w:sz="0" w:space="0" w:color="auto"/>
        <w:left w:val="none" w:sz="0" w:space="0" w:color="auto"/>
        <w:bottom w:val="none" w:sz="0" w:space="0" w:color="auto"/>
        <w:right w:val="none" w:sz="0" w:space="0" w:color="auto"/>
      </w:divBdr>
      <w:divsChild>
        <w:div w:id="79956382">
          <w:marLeft w:val="1166"/>
          <w:marRight w:val="0"/>
          <w:marTop w:val="0"/>
          <w:marBottom w:val="0"/>
          <w:divBdr>
            <w:top w:val="none" w:sz="0" w:space="0" w:color="auto"/>
            <w:left w:val="none" w:sz="0" w:space="0" w:color="auto"/>
            <w:bottom w:val="none" w:sz="0" w:space="0" w:color="auto"/>
            <w:right w:val="none" w:sz="0" w:space="0" w:color="auto"/>
          </w:divBdr>
        </w:div>
        <w:div w:id="515653130">
          <w:marLeft w:val="446"/>
          <w:marRight w:val="0"/>
          <w:marTop w:val="0"/>
          <w:marBottom w:val="0"/>
          <w:divBdr>
            <w:top w:val="none" w:sz="0" w:space="0" w:color="auto"/>
            <w:left w:val="none" w:sz="0" w:space="0" w:color="auto"/>
            <w:bottom w:val="none" w:sz="0" w:space="0" w:color="auto"/>
            <w:right w:val="none" w:sz="0" w:space="0" w:color="auto"/>
          </w:divBdr>
        </w:div>
        <w:div w:id="1171018980">
          <w:marLeft w:val="1166"/>
          <w:marRight w:val="0"/>
          <w:marTop w:val="0"/>
          <w:marBottom w:val="0"/>
          <w:divBdr>
            <w:top w:val="none" w:sz="0" w:space="0" w:color="auto"/>
            <w:left w:val="none" w:sz="0" w:space="0" w:color="auto"/>
            <w:bottom w:val="none" w:sz="0" w:space="0" w:color="auto"/>
            <w:right w:val="none" w:sz="0" w:space="0" w:color="auto"/>
          </w:divBdr>
        </w:div>
        <w:div w:id="1371958759">
          <w:marLeft w:val="1166"/>
          <w:marRight w:val="0"/>
          <w:marTop w:val="0"/>
          <w:marBottom w:val="0"/>
          <w:divBdr>
            <w:top w:val="none" w:sz="0" w:space="0" w:color="auto"/>
            <w:left w:val="none" w:sz="0" w:space="0" w:color="auto"/>
            <w:bottom w:val="none" w:sz="0" w:space="0" w:color="auto"/>
            <w:right w:val="none" w:sz="0" w:space="0" w:color="auto"/>
          </w:divBdr>
        </w:div>
        <w:div w:id="1951275380">
          <w:marLeft w:val="1166"/>
          <w:marRight w:val="0"/>
          <w:marTop w:val="0"/>
          <w:marBottom w:val="0"/>
          <w:divBdr>
            <w:top w:val="none" w:sz="0" w:space="0" w:color="auto"/>
            <w:left w:val="none" w:sz="0" w:space="0" w:color="auto"/>
            <w:bottom w:val="none" w:sz="0" w:space="0" w:color="auto"/>
            <w:right w:val="none" w:sz="0" w:space="0" w:color="auto"/>
          </w:divBdr>
        </w:div>
      </w:divsChild>
    </w:div>
    <w:div w:id="1521042162">
      <w:bodyDiv w:val="1"/>
      <w:marLeft w:val="0"/>
      <w:marRight w:val="0"/>
      <w:marTop w:val="0"/>
      <w:marBottom w:val="0"/>
      <w:divBdr>
        <w:top w:val="none" w:sz="0" w:space="0" w:color="auto"/>
        <w:left w:val="none" w:sz="0" w:space="0" w:color="auto"/>
        <w:bottom w:val="none" w:sz="0" w:space="0" w:color="auto"/>
        <w:right w:val="none" w:sz="0" w:space="0" w:color="auto"/>
      </w:divBdr>
      <w:divsChild>
        <w:div w:id="1344436425">
          <w:marLeft w:val="706"/>
          <w:marRight w:val="0"/>
          <w:marTop w:val="0"/>
          <w:marBottom w:val="120"/>
          <w:divBdr>
            <w:top w:val="none" w:sz="0" w:space="0" w:color="auto"/>
            <w:left w:val="none" w:sz="0" w:space="0" w:color="auto"/>
            <w:bottom w:val="none" w:sz="0" w:space="0" w:color="auto"/>
            <w:right w:val="none" w:sz="0" w:space="0" w:color="auto"/>
          </w:divBdr>
        </w:div>
      </w:divsChild>
    </w:div>
    <w:div w:id="1537618085">
      <w:bodyDiv w:val="1"/>
      <w:marLeft w:val="0"/>
      <w:marRight w:val="0"/>
      <w:marTop w:val="0"/>
      <w:marBottom w:val="0"/>
      <w:divBdr>
        <w:top w:val="none" w:sz="0" w:space="0" w:color="auto"/>
        <w:left w:val="none" w:sz="0" w:space="0" w:color="auto"/>
        <w:bottom w:val="none" w:sz="0" w:space="0" w:color="auto"/>
        <w:right w:val="none" w:sz="0" w:space="0" w:color="auto"/>
      </w:divBdr>
      <w:divsChild>
        <w:div w:id="1215892056">
          <w:marLeft w:val="547"/>
          <w:marRight w:val="0"/>
          <w:marTop w:val="120"/>
          <w:marBottom w:val="120"/>
          <w:divBdr>
            <w:top w:val="none" w:sz="0" w:space="0" w:color="auto"/>
            <w:left w:val="none" w:sz="0" w:space="0" w:color="auto"/>
            <w:bottom w:val="none" w:sz="0" w:space="0" w:color="auto"/>
            <w:right w:val="none" w:sz="0" w:space="0" w:color="auto"/>
          </w:divBdr>
        </w:div>
        <w:div w:id="1717849332">
          <w:marLeft w:val="1166"/>
          <w:marRight w:val="0"/>
          <w:marTop w:val="120"/>
          <w:marBottom w:val="120"/>
          <w:divBdr>
            <w:top w:val="none" w:sz="0" w:space="0" w:color="auto"/>
            <w:left w:val="none" w:sz="0" w:space="0" w:color="auto"/>
            <w:bottom w:val="none" w:sz="0" w:space="0" w:color="auto"/>
            <w:right w:val="none" w:sz="0" w:space="0" w:color="auto"/>
          </w:divBdr>
        </w:div>
        <w:div w:id="706565063">
          <w:marLeft w:val="1800"/>
          <w:marRight w:val="0"/>
          <w:marTop w:val="120"/>
          <w:marBottom w:val="120"/>
          <w:divBdr>
            <w:top w:val="none" w:sz="0" w:space="0" w:color="auto"/>
            <w:left w:val="none" w:sz="0" w:space="0" w:color="auto"/>
            <w:bottom w:val="none" w:sz="0" w:space="0" w:color="auto"/>
            <w:right w:val="none" w:sz="0" w:space="0" w:color="auto"/>
          </w:divBdr>
        </w:div>
        <w:div w:id="757406305">
          <w:marLeft w:val="2520"/>
          <w:marRight w:val="0"/>
          <w:marTop w:val="120"/>
          <w:marBottom w:val="120"/>
          <w:divBdr>
            <w:top w:val="none" w:sz="0" w:space="0" w:color="auto"/>
            <w:left w:val="none" w:sz="0" w:space="0" w:color="auto"/>
            <w:bottom w:val="none" w:sz="0" w:space="0" w:color="auto"/>
            <w:right w:val="none" w:sz="0" w:space="0" w:color="auto"/>
          </w:divBdr>
        </w:div>
        <w:div w:id="1290362385">
          <w:marLeft w:val="1166"/>
          <w:marRight w:val="0"/>
          <w:marTop w:val="120"/>
          <w:marBottom w:val="120"/>
          <w:divBdr>
            <w:top w:val="none" w:sz="0" w:space="0" w:color="auto"/>
            <w:left w:val="none" w:sz="0" w:space="0" w:color="auto"/>
            <w:bottom w:val="none" w:sz="0" w:space="0" w:color="auto"/>
            <w:right w:val="none" w:sz="0" w:space="0" w:color="auto"/>
          </w:divBdr>
        </w:div>
        <w:div w:id="129638256">
          <w:marLeft w:val="1800"/>
          <w:marRight w:val="0"/>
          <w:marTop w:val="120"/>
          <w:marBottom w:val="120"/>
          <w:divBdr>
            <w:top w:val="none" w:sz="0" w:space="0" w:color="auto"/>
            <w:left w:val="none" w:sz="0" w:space="0" w:color="auto"/>
            <w:bottom w:val="none" w:sz="0" w:space="0" w:color="auto"/>
            <w:right w:val="none" w:sz="0" w:space="0" w:color="auto"/>
          </w:divBdr>
        </w:div>
        <w:div w:id="1700857906">
          <w:marLeft w:val="2520"/>
          <w:marRight w:val="0"/>
          <w:marTop w:val="120"/>
          <w:marBottom w:val="120"/>
          <w:divBdr>
            <w:top w:val="none" w:sz="0" w:space="0" w:color="auto"/>
            <w:left w:val="none" w:sz="0" w:space="0" w:color="auto"/>
            <w:bottom w:val="none" w:sz="0" w:space="0" w:color="auto"/>
            <w:right w:val="none" w:sz="0" w:space="0" w:color="auto"/>
          </w:divBdr>
        </w:div>
        <w:div w:id="565576845">
          <w:marLeft w:val="1166"/>
          <w:marRight w:val="0"/>
          <w:marTop w:val="120"/>
          <w:marBottom w:val="120"/>
          <w:divBdr>
            <w:top w:val="none" w:sz="0" w:space="0" w:color="auto"/>
            <w:left w:val="none" w:sz="0" w:space="0" w:color="auto"/>
            <w:bottom w:val="none" w:sz="0" w:space="0" w:color="auto"/>
            <w:right w:val="none" w:sz="0" w:space="0" w:color="auto"/>
          </w:divBdr>
        </w:div>
        <w:div w:id="901404065">
          <w:marLeft w:val="1800"/>
          <w:marRight w:val="0"/>
          <w:marTop w:val="120"/>
          <w:marBottom w:val="120"/>
          <w:divBdr>
            <w:top w:val="none" w:sz="0" w:space="0" w:color="auto"/>
            <w:left w:val="none" w:sz="0" w:space="0" w:color="auto"/>
            <w:bottom w:val="none" w:sz="0" w:space="0" w:color="auto"/>
            <w:right w:val="none" w:sz="0" w:space="0" w:color="auto"/>
          </w:divBdr>
        </w:div>
        <w:div w:id="1799448053">
          <w:marLeft w:val="1800"/>
          <w:marRight w:val="0"/>
          <w:marTop w:val="120"/>
          <w:marBottom w:val="120"/>
          <w:divBdr>
            <w:top w:val="none" w:sz="0" w:space="0" w:color="auto"/>
            <w:left w:val="none" w:sz="0" w:space="0" w:color="auto"/>
            <w:bottom w:val="none" w:sz="0" w:space="0" w:color="auto"/>
            <w:right w:val="none" w:sz="0" w:space="0" w:color="auto"/>
          </w:divBdr>
        </w:div>
        <w:div w:id="2081248204">
          <w:marLeft w:val="2520"/>
          <w:marRight w:val="0"/>
          <w:marTop w:val="120"/>
          <w:marBottom w:val="120"/>
          <w:divBdr>
            <w:top w:val="none" w:sz="0" w:space="0" w:color="auto"/>
            <w:left w:val="none" w:sz="0" w:space="0" w:color="auto"/>
            <w:bottom w:val="none" w:sz="0" w:space="0" w:color="auto"/>
            <w:right w:val="none" w:sz="0" w:space="0" w:color="auto"/>
          </w:divBdr>
        </w:div>
        <w:div w:id="1218928694">
          <w:marLeft w:val="3240"/>
          <w:marRight w:val="0"/>
          <w:marTop w:val="120"/>
          <w:marBottom w:val="120"/>
          <w:divBdr>
            <w:top w:val="none" w:sz="0" w:space="0" w:color="auto"/>
            <w:left w:val="none" w:sz="0" w:space="0" w:color="auto"/>
            <w:bottom w:val="none" w:sz="0" w:space="0" w:color="auto"/>
            <w:right w:val="none" w:sz="0" w:space="0" w:color="auto"/>
          </w:divBdr>
        </w:div>
        <w:div w:id="1426608076">
          <w:marLeft w:val="1166"/>
          <w:marRight w:val="0"/>
          <w:marTop w:val="120"/>
          <w:marBottom w:val="120"/>
          <w:divBdr>
            <w:top w:val="none" w:sz="0" w:space="0" w:color="auto"/>
            <w:left w:val="none" w:sz="0" w:space="0" w:color="auto"/>
            <w:bottom w:val="none" w:sz="0" w:space="0" w:color="auto"/>
            <w:right w:val="none" w:sz="0" w:space="0" w:color="auto"/>
          </w:divBdr>
        </w:div>
      </w:divsChild>
    </w:div>
    <w:div w:id="1568615119">
      <w:bodyDiv w:val="1"/>
      <w:marLeft w:val="0"/>
      <w:marRight w:val="0"/>
      <w:marTop w:val="0"/>
      <w:marBottom w:val="0"/>
      <w:divBdr>
        <w:top w:val="none" w:sz="0" w:space="0" w:color="auto"/>
        <w:left w:val="none" w:sz="0" w:space="0" w:color="auto"/>
        <w:bottom w:val="none" w:sz="0" w:space="0" w:color="auto"/>
        <w:right w:val="none" w:sz="0" w:space="0" w:color="auto"/>
      </w:divBdr>
    </w:div>
    <w:div w:id="159154965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23882247">
      <w:bodyDiv w:val="1"/>
      <w:marLeft w:val="0"/>
      <w:marRight w:val="0"/>
      <w:marTop w:val="0"/>
      <w:marBottom w:val="0"/>
      <w:divBdr>
        <w:top w:val="none" w:sz="0" w:space="0" w:color="auto"/>
        <w:left w:val="none" w:sz="0" w:space="0" w:color="auto"/>
        <w:bottom w:val="none" w:sz="0" w:space="0" w:color="auto"/>
        <w:right w:val="none" w:sz="0" w:space="0" w:color="auto"/>
      </w:divBdr>
      <w:divsChild>
        <w:div w:id="98068149">
          <w:marLeft w:val="1166"/>
          <w:marRight w:val="0"/>
          <w:marTop w:val="0"/>
          <w:marBottom w:val="240"/>
          <w:divBdr>
            <w:top w:val="none" w:sz="0" w:space="0" w:color="auto"/>
            <w:left w:val="none" w:sz="0" w:space="0" w:color="auto"/>
            <w:bottom w:val="none" w:sz="0" w:space="0" w:color="auto"/>
            <w:right w:val="none" w:sz="0" w:space="0" w:color="auto"/>
          </w:divBdr>
        </w:div>
        <w:div w:id="1522235170">
          <w:marLeft w:val="1166"/>
          <w:marRight w:val="0"/>
          <w:marTop w:val="0"/>
          <w:marBottom w:val="240"/>
          <w:divBdr>
            <w:top w:val="none" w:sz="0" w:space="0" w:color="auto"/>
            <w:left w:val="none" w:sz="0" w:space="0" w:color="auto"/>
            <w:bottom w:val="none" w:sz="0" w:space="0" w:color="auto"/>
            <w:right w:val="none" w:sz="0" w:space="0" w:color="auto"/>
          </w:divBdr>
        </w:div>
        <w:div w:id="2079665115">
          <w:marLeft w:val="1166"/>
          <w:marRight w:val="0"/>
          <w:marTop w:val="0"/>
          <w:marBottom w:val="240"/>
          <w:divBdr>
            <w:top w:val="none" w:sz="0" w:space="0" w:color="auto"/>
            <w:left w:val="none" w:sz="0" w:space="0" w:color="auto"/>
            <w:bottom w:val="none" w:sz="0" w:space="0" w:color="auto"/>
            <w:right w:val="none" w:sz="0" w:space="0" w:color="auto"/>
          </w:divBdr>
        </w:div>
        <w:div w:id="2102219805">
          <w:marLeft w:val="1166"/>
          <w:marRight w:val="0"/>
          <w:marTop w:val="0"/>
          <w:marBottom w:val="240"/>
          <w:divBdr>
            <w:top w:val="none" w:sz="0" w:space="0" w:color="auto"/>
            <w:left w:val="none" w:sz="0" w:space="0" w:color="auto"/>
            <w:bottom w:val="none" w:sz="0" w:space="0" w:color="auto"/>
            <w:right w:val="none" w:sz="0" w:space="0" w:color="auto"/>
          </w:divBdr>
        </w:div>
      </w:divsChild>
    </w:div>
    <w:div w:id="1624651534">
      <w:bodyDiv w:val="1"/>
      <w:marLeft w:val="0"/>
      <w:marRight w:val="0"/>
      <w:marTop w:val="0"/>
      <w:marBottom w:val="0"/>
      <w:divBdr>
        <w:top w:val="none" w:sz="0" w:space="0" w:color="auto"/>
        <w:left w:val="none" w:sz="0" w:space="0" w:color="auto"/>
        <w:bottom w:val="none" w:sz="0" w:space="0" w:color="auto"/>
        <w:right w:val="none" w:sz="0" w:space="0" w:color="auto"/>
      </w:divBdr>
      <w:divsChild>
        <w:div w:id="72556028">
          <w:marLeft w:val="720"/>
          <w:marRight w:val="0"/>
          <w:marTop w:val="0"/>
          <w:marBottom w:val="0"/>
          <w:divBdr>
            <w:top w:val="none" w:sz="0" w:space="0" w:color="auto"/>
            <w:left w:val="none" w:sz="0" w:space="0" w:color="auto"/>
            <w:bottom w:val="none" w:sz="0" w:space="0" w:color="auto"/>
            <w:right w:val="none" w:sz="0" w:space="0" w:color="auto"/>
          </w:divBdr>
        </w:div>
        <w:div w:id="276135231">
          <w:marLeft w:val="720"/>
          <w:marRight w:val="0"/>
          <w:marTop w:val="0"/>
          <w:marBottom w:val="0"/>
          <w:divBdr>
            <w:top w:val="none" w:sz="0" w:space="0" w:color="auto"/>
            <w:left w:val="none" w:sz="0" w:space="0" w:color="auto"/>
            <w:bottom w:val="none" w:sz="0" w:space="0" w:color="auto"/>
            <w:right w:val="none" w:sz="0" w:space="0" w:color="auto"/>
          </w:divBdr>
        </w:div>
        <w:div w:id="369886059">
          <w:marLeft w:val="1440"/>
          <w:marRight w:val="0"/>
          <w:marTop w:val="0"/>
          <w:marBottom w:val="0"/>
          <w:divBdr>
            <w:top w:val="none" w:sz="0" w:space="0" w:color="auto"/>
            <w:left w:val="none" w:sz="0" w:space="0" w:color="auto"/>
            <w:bottom w:val="none" w:sz="0" w:space="0" w:color="auto"/>
            <w:right w:val="none" w:sz="0" w:space="0" w:color="auto"/>
          </w:divBdr>
        </w:div>
        <w:div w:id="443769339">
          <w:marLeft w:val="1440"/>
          <w:marRight w:val="0"/>
          <w:marTop w:val="0"/>
          <w:marBottom w:val="0"/>
          <w:divBdr>
            <w:top w:val="none" w:sz="0" w:space="0" w:color="auto"/>
            <w:left w:val="none" w:sz="0" w:space="0" w:color="auto"/>
            <w:bottom w:val="none" w:sz="0" w:space="0" w:color="auto"/>
            <w:right w:val="none" w:sz="0" w:space="0" w:color="auto"/>
          </w:divBdr>
        </w:div>
        <w:div w:id="686562703">
          <w:marLeft w:val="1440"/>
          <w:marRight w:val="0"/>
          <w:marTop w:val="0"/>
          <w:marBottom w:val="0"/>
          <w:divBdr>
            <w:top w:val="none" w:sz="0" w:space="0" w:color="auto"/>
            <w:left w:val="none" w:sz="0" w:space="0" w:color="auto"/>
            <w:bottom w:val="none" w:sz="0" w:space="0" w:color="auto"/>
            <w:right w:val="none" w:sz="0" w:space="0" w:color="auto"/>
          </w:divBdr>
        </w:div>
        <w:div w:id="705369249">
          <w:marLeft w:val="1440"/>
          <w:marRight w:val="0"/>
          <w:marTop w:val="0"/>
          <w:marBottom w:val="0"/>
          <w:divBdr>
            <w:top w:val="none" w:sz="0" w:space="0" w:color="auto"/>
            <w:left w:val="none" w:sz="0" w:space="0" w:color="auto"/>
            <w:bottom w:val="none" w:sz="0" w:space="0" w:color="auto"/>
            <w:right w:val="none" w:sz="0" w:space="0" w:color="auto"/>
          </w:divBdr>
        </w:div>
        <w:div w:id="897785279">
          <w:marLeft w:val="1440"/>
          <w:marRight w:val="0"/>
          <w:marTop w:val="0"/>
          <w:marBottom w:val="0"/>
          <w:divBdr>
            <w:top w:val="none" w:sz="0" w:space="0" w:color="auto"/>
            <w:left w:val="none" w:sz="0" w:space="0" w:color="auto"/>
            <w:bottom w:val="none" w:sz="0" w:space="0" w:color="auto"/>
            <w:right w:val="none" w:sz="0" w:space="0" w:color="auto"/>
          </w:divBdr>
        </w:div>
        <w:div w:id="1579706829">
          <w:marLeft w:val="720"/>
          <w:marRight w:val="0"/>
          <w:marTop w:val="0"/>
          <w:marBottom w:val="0"/>
          <w:divBdr>
            <w:top w:val="none" w:sz="0" w:space="0" w:color="auto"/>
            <w:left w:val="none" w:sz="0" w:space="0" w:color="auto"/>
            <w:bottom w:val="none" w:sz="0" w:space="0" w:color="auto"/>
            <w:right w:val="none" w:sz="0" w:space="0" w:color="auto"/>
          </w:divBdr>
        </w:div>
        <w:div w:id="1762675033">
          <w:marLeft w:val="1440"/>
          <w:marRight w:val="0"/>
          <w:marTop w:val="0"/>
          <w:marBottom w:val="0"/>
          <w:divBdr>
            <w:top w:val="none" w:sz="0" w:space="0" w:color="auto"/>
            <w:left w:val="none" w:sz="0" w:space="0" w:color="auto"/>
            <w:bottom w:val="none" w:sz="0" w:space="0" w:color="auto"/>
            <w:right w:val="none" w:sz="0" w:space="0" w:color="auto"/>
          </w:divBdr>
        </w:div>
        <w:div w:id="2075615803">
          <w:marLeft w:val="720"/>
          <w:marRight w:val="0"/>
          <w:marTop w:val="0"/>
          <w:marBottom w:val="0"/>
          <w:divBdr>
            <w:top w:val="none" w:sz="0" w:space="0" w:color="auto"/>
            <w:left w:val="none" w:sz="0" w:space="0" w:color="auto"/>
            <w:bottom w:val="none" w:sz="0" w:space="0" w:color="auto"/>
            <w:right w:val="none" w:sz="0" w:space="0" w:color="auto"/>
          </w:divBdr>
        </w:div>
        <w:div w:id="2109691316">
          <w:marLeft w:val="720"/>
          <w:marRight w:val="0"/>
          <w:marTop w:val="0"/>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82003821">
      <w:bodyDiv w:val="1"/>
      <w:marLeft w:val="0"/>
      <w:marRight w:val="0"/>
      <w:marTop w:val="0"/>
      <w:marBottom w:val="0"/>
      <w:divBdr>
        <w:top w:val="none" w:sz="0" w:space="0" w:color="auto"/>
        <w:left w:val="none" w:sz="0" w:space="0" w:color="auto"/>
        <w:bottom w:val="none" w:sz="0" w:space="0" w:color="auto"/>
        <w:right w:val="none" w:sz="0" w:space="0" w:color="auto"/>
      </w:divBdr>
      <w:divsChild>
        <w:div w:id="1354577489">
          <w:marLeft w:val="1166"/>
          <w:marRight w:val="0"/>
          <w:marTop w:val="0"/>
          <w:marBottom w:val="240"/>
          <w:divBdr>
            <w:top w:val="none" w:sz="0" w:space="0" w:color="auto"/>
            <w:left w:val="none" w:sz="0" w:space="0" w:color="auto"/>
            <w:bottom w:val="none" w:sz="0" w:space="0" w:color="auto"/>
            <w:right w:val="none" w:sz="0" w:space="0" w:color="auto"/>
          </w:divBdr>
        </w:div>
      </w:divsChild>
    </w:div>
    <w:div w:id="1698390808">
      <w:bodyDiv w:val="1"/>
      <w:marLeft w:val="0"/>
      <w:marRight w:val="0"/>
      <w:marTop w:val="0"/>
      <w:marBottom w:val="0"/>
      <w:divBdr>
        <w:top w:val="none" w:sz="0" w:space="0" w:color="auto"/>
        <w:left w:val="none" w:sz="0" w:space="0" w:color="auto"/>
        <w:bottom w:val="none" w:sz="0" w:space="0" w:color="auto"/>
        <w:right w:val="none" w:sz="0" w:space="0" w:color="auto"/>
      </w:divBdr>
    </w:div>
    <w:div w:id="1711490327">
      <w:bodyDiv w:val="1"/>
      <w:marLeft w:val="0"/>
      <w:marRight w:val="0"/>
      <w:marTop w:val="0"/>
      <w:marBottom w:val="0"/>
      <w:divBdr>
        <w:top w:val="none" w:sz="0" w:space="0" w:color="auto"/>
        <w:left w:val="none" w:sz="0" w:space="0" w:color="auto"/>
        <w:bottom w:val="none" w:sz="0" w:space="0" w:color="auto"/>
        <w:right w:val="none" w:sz="0" w:space="0" w:color="auto"/>
      </w:divBdr>
      <w:divsChild>
        <w:div w:id="400569117">
          <w:marLeft w:val="446"/>
          <w:marRight w:val="0"/>
          <w:marTop w:val="0"/>
          <w:marBottom w:val="240"/>
          <w:divBdr>
            <w:top w:val="none" w:sz="0" w:space="0" w:color="auto"/>
            <w:left w:val="none" w:sz="0" w:space="0" w:color="auto"/>
            <w:bottom w:val="none" w:sz="0" w:space="0" w:color="auto"/>
            <w:right w:val="none" w:sz="0" w:space="0" w:color="auto"/>
          </w:divBdr>
        </w:div>
        <w:div w:id="1238593013">
          <w:marLeft w:val="1166"/>
          <w:marRight w:val="0"/>
          <w:marTop w:val="0"/>
          <w:marBottom w:val="240"/>
          <w:divBdr>
            <w:top w:val="none" w:sz="0" w:space="0" w:color="auto"/>
            <w:left w:val="none" w:sz="0" w:space="0" w:color="auto"/>
            <w:bottom w:val="none" w:sz="0" w:space="0" w:color="auto"/>
            <w:right w:val="none" w:sz="0" w:space="0" w:color="auto"/>
          </w:divBdr>
        </w:div>
        <w:div w:id="1516462269">
          <w:marLeft w:val="1166"/>
          <w:marRight w:val="0"/>
          <w:marTop w:val="0"/>
          <w:marBottom w:val="240"/>
          <w:divBdr>
            <w:top w:val="none" w:sz="0" w:space="0" w:color="auto"/>
            <w:left w:val="none" w:sz="0" w:space="0" w:color="auto"/>
            <w:bottom w:val="none" w:sz="0" w:space="0" w:color="auto"/>
            <w:right w:val="none" w:sz="0" w:space="0" w:color="auto"/>
          </w:divBdr>
        </w:div>
        <w:div w:id="2012635808">
          <w:marLeft w:val="446"/>
          <w:marRight w:val="0"/>
          <w:marTop w:val="0"/>
          <w:marBottom w:val="240"/>
          <w:divBdr>
            <w:top w:val="none" w:sz="0" w:space="0" w:color="auto"/>
            <w:left w:val="none" w:sz="0" w:space="0" w:color="auto"/>
            <w:bottom w:val="none" w:sz="0" w:space="0" w:color="auto"/>
            <w:right w:val="none" w:sz="0" w:space="0" w:color="auto"/>
          </w:divBdr>
        </w:div>
      </w:divsChild>
    </w:div>
    <w:div w:id="1734617921">
      <w:bodyDiv w:val="1"/>
      <w:marLeft w:val="0"/>
      <w:marRight w:val="0"/>
      <w:marTop w:val="0"/>
      <w:marBottom w:val="0"/>
      <w:divBdr>
        <w:top w:val="none" w:sz="0" w:space="0" w:color="auto"/>
        <w:left w:val="none" w:sz="0" w:space="0" w:color="auto"/>
        <w:bottom w:val="none" w:sz="0" w:space="0" w:color="auto"/>
        <w:right w:val="none" w:sz="0" w:space="0" w:color="auto"/>
      </w:divBdr>
    </w:div>
    <w:div w:id="1743794493">
      <w:bodyDiv w:val="1"/>
      <w:marLeft w:val="0"/>
      <w:marRight w:val="0"/>
      <w:marTop w:val="0"/>
      <w:marBottom w:val="0"/>
      <w:divBdr>
        <w:top w:val="none" w:sz="0" w:space="0" w:color="auto"/>
        <w:left w:val="none" w:sz="0" w:space="0" w:color="auto"/>
        <w:bottom w:val="none" w:sz="0" w:space="0" w:color="auto"/>
        <w:right w:val="none" w:sz="0" w:space="0" w:color="auto"/>
      </w:divBdr>
    </w:div>
    <w:div w:id="1783841303">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63933301">
      <w:bodyDiv w:val="1"/>
      <w:marLeft w:val="0"/>
      <w:marRight w:val="0"/>
      <w:marTop w:val="0"/>
      <w:marBottom w:val="0"/>
      <w:divBdr>
        <w:top w:val="none" w:sz="0" w:space="0" w:color="auto"/>
        <w:left w:val="none" w:sz="0" w:space="0" w:color="auto"/>
        <w:bottom w:val="none" w:sz="0" w:space="0" w:color="auto"/>
        <w:right w:val="none" w:sz="0" w:space="0" w:color="auto"/>
      </w:divBdr>
      <w:divsChild>
        <w:div w:id="1693648446">
          <w:marLeft w:val="1166"/>
          <w:marRight w:val="0"/>
          <w:marTop w:val="0"/>
          <w:marBottom w:val="24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076329">
      <w:bodyDiv w:val="1"/>
      <w:marLeft w:val="0"/>
      <w:marRight w:val="0"/>
      <w:marTop w:val="0"/>
      <w:marBottom w:val="0"/>
      <w:divBdr>
        <w:top w:val="none" w:sz="0" w:space="0" w:color="auto"/>
        <w:left w:val="none" w:sz="0" w:space="0" w:color="auto"/>
        <w:bottom w:val="none" w:sz="0" w:space="0" w:color="auto"/>
        <w:right w:val="none" w:sz="0" w:space="0" w:color="auto"/>
      </w:divBdr>
      <w:divsChild>
        <w:div w:id="86342955">
          <w:marLeft w:val="1166"/>
          <w:marRight w:val="0"/>
          <w:marTop w:val="0"/>
          <w:marBottom w:val="120"/>
          <w:divBdr>
            <w:top w:val="none" w:sz="0" w:space="0" w:color="auto"/>
            <w:left w:val="none" w:sz="0" w:space="0" w:color="auto"/>
            <w:bottom w:val="none" w:sz="0" w:space="0" w:color="auto"/>
            <w:right w:val="none" w:sz="0" w:space="0" w:color="auto"/>
          </w:divBdr>
        </w:div>
        <w:div w:id="1644385371">
          <w:marLeft w:val="1166"/>
          <w:marRight w:val="0"/>
          <w:marTop w:val="0"/>
          <w:marBottom w:val="120"/>
          <w:divBdr>
            <w:top w:val="none" w:sz="0" w:space="0" w:color="auto"/>
            <w:left w:val="none" w:sz="0" w:space="0" w:color="auto"/>
            <w:bottom w:val="none" w:sz="0" w:space="0" w:color="auto"/>
            <w:right w:val="none" w:sz="0" w:space="0" w:color="auto"/>
          </w:divBdr>
        </w:div>
        <w:div w:id="1981760462">
          <w:marLeft w:val="1166"/>
          <w:marRight w:val="0"/>
          <w:marTop w:val="0"/>
          <w:marBottom w:val="120"/>
          <w:divBdr>
            <w:top w:val="none" w:sz="0" w:space="0" w:color="auto"/>
            <w:left w:val="none" w:sz="0" w:space="0" w:color="auto"/>
            <w:bottom w:val="none" w:sz="0" w:space="0" w:color="auto"/>
            <w:right w:val="none" w:sz="0" w:space="0" w:color="auto"/>
          </w:divBdr>
        </w:div>
        <w:div w:id="1999309255">
          <w:marLeft w:val="446"/>
          <w:marRight w:val="0"/>
          <w:marTop w:val="0"/>
          <w:marBottom w:val="120"/>
          <w:divBdr>
            <w:top w:val="none" w:sz="0" w:space="0" w:color="auto"/>
            <w:left w:val="none" w:sz="0" w:space="0" w:color="auto"/>
            <w:bottom w:val="none" w:sz="0" w:space="0" w:color="auto"/>
            <w:right w:val="none" w:sz="0" w:space="0" w:color="auto"/>
          </w:divBdr>
        </w:div>
      </w:divsChild>
    </w:div>
    <w:div w:id="2021424422">
      <w:bodyDiv w:val="1"/>
      <w:marLeft w:val="0"/>
      <w:marRight w:val="0"/>
      <w:marTop w:val="0"/>
      <w:marBottom w:val="0"/>
      <w:divBdr>
        <w:top w:val="none" w:sz="0" w:space="0" w:color="auto"/>
        <w:left w:val="none" w:sz="0" w:space="0" w:color="auto"/>
        <w:bottom w:val="none" w:sz="0" w:space="0" w:color="auto"/>
        <w:right w:val="none" w:sz="0" w:space="0" w:color="auto"/>
      </w:divBdr>
      <w:divsChild>
        <w:div w:id="138496209">
          <w:marLeft w:val="360"/>
          <w:marRight w:val="0"/>
          <w:marTop w:val="200"/>
          <w:marBottom w:val="0"/>
          <w:divBdr>
            <w:top w:val="none" w:sz="0" w:space="0" w:color="auto"/>
            <w:left w:val="none" w:sz="0" w:space="0" w:color="auto"/>
            <w:bottom w:val="none" w:sz="0" w:space="0" w:color="auto"/>
            <w:right w:val="none" w:sz="0" w:space="0" w:color="auto"/>
          </w:divBdr>
        </w:div>
        <w:div w:id="900747309">
          <w:marLeft w:val="1080"/>
          <w:marRight w:val="0"/>
          <w:marTop w:val="100"/>
          <w:marBottom w:val="0"/>
          <w:divBdr>
            <w:top w:val="none" w:sz="0" w:space="0" w:color="auto"/>
            <w:left w:val="none" w:sz="0" w:space="0" w:color="auto"/>
            <w:bottom w:val="none" w:sz="0" w:space="0" w:color="auto"/>
            <w:right w:val="none" w:sz="0" w:space="0" w:color="auto"/>
          </w:divBdr>
        </w:div>
        <w:div w:id="1043138016">
          <w:marLeft w:val="1800"/>
          <w:marRight w:val="0"/>
          <w:marTop w:val="100"/>
          <w:marBottom w:val="0"/>
          <w:divBdr>
            <w:top w:val="none" w:sz="0" w:space="0" w:color="auto"/>
            <w:left w:val="none" w:sz="0" w:space="0" w:color="auto"/>
            <w:bottom w:val="none" w:sz="0" w:space="0" w:color="auto"/>
            <w:right w:val="none" w:sz="0" w:space="0" w:color="auto"/>
          </w:divBdr>
        </w:div>
        <w:div w:id="1428306814">
          <w:marLeft w:val="1080"/>
          <w:marRight w:val="0"/>
          <w:marTop w:val="100"/>
          <w:marBottom w:val="0"/>
          <w:divBdr>
            <w:top w:val="none" w:sz="0" w:space="0" w:color="auto"/>
            <w:left w:val="none" w:sz="0" w:space="0" w:color="auto"/>
            <w:bottom w:val="none" w:sz="0" w:space="0" w:color="auto"/>
            <w:right w:val="none" w:sz="0" w:space="0" w:color="auto"/>
          </w:divBdr>
        </w:div>
        <w:div w:id="1562860794">
          <w:marLeft w:val="1800"/>
          <w:marRight w:val="0"/>
          <w:marTop w:val="100"/>
          <w:marBottom w:val="0"/>
          <w:divBdr>
            <w:top w:val="none" w:sz="0" w:space="0" w:color="auto"/>
            <w:left w:val="none" w:sz="0" w:space="0" w:color="auto"/>
            <w:bottom w:val="none" w:sz="0" w:space="0" w:color="auto"/>
            <w:right w:val="none" w:sz="0" w:space="0" w:color="auto"/>
          </w:divBdr>
        </w:div>
        <w:div w:id="1683895920">
          <w:marLeft w:val="1800"/>
          <w:marRight w:val="0"/>
          <w:marTop w:val="100"/>
          <w:marBottom w:val="0"/>
          <w:divBdr>
            <w:top w:val="none" w:sz="0" w:space="0" w:color="auto"/>
            <w:left w:val="none" w:sz="0" w:space="0" w:color="auto"/>
            <w:bottom w:val="none" w:sz="0" w:space="0" w:color="auto"/>
            <w:right w:val="none" w:sz="0" w:space="0" w:color="auto"/>
          </w:divBdr>
        </w:div>
        <w:div w:id="2140416450">
          <w:marLeft w:val="1080"/>
          <w:marRight w:val="0"/>
          <w:marTop w:val="100"/>
          <w:marBottom w:val="0"/>
          <w:divBdr>
            <w:top w:val="none" w:sz="0" w:space="0" w:color="auto"/>
            <w:left w:val="none" w:sz="0" w:space="0" w:color="auto"/>
            <w:bottom w:val="none" w:sz="0" w:space="0" w:color="auto"/>
            <w:right w:val="none" w:sz="0" w:space="0" w:color="auto"/>
          </w:divBdr>
        </w:div>
      </w:divsChild>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 w:id="2134863541">
      <w:bodyDiv w:val="1"/>
      <w:marLeft w:val="0"/>
      <w:marRight w:val="0"/>
      <w:marTop w:val="0"/>
      <w:marBottom w:val="0"/>
      <w:divBdr>
        <w:top w:val="none" w:sz="0" w:space="0" w:color="auto"/>
        <w:left w:val="none" w:sz="0" w:space="0" w:color="auto"/>
        <w:bottom w:val="none" w:sz="0" w:space="0" w:color="auto"/>
        <w:right w:val="none" w:sz="0" w:space="0" w:color="auto"/>
      </w:divBdr>
      <w:divsChild>
        <w:div w:id="553856799">
          <w:marLeft w:val="547"/>
          <w:marRight w:val="0"/>
          <w:marTop w:val="120"/>
          <w:marBottom w:val="120"/>
          <w:divBdr>
            <w:top w:val="none" w:sz="0" w:space="0" w:color="auto"/>
            <w:left w:val="none" w:sz="0" w:space="0" w:color="auto"/>
            <w:bottom w:val="none" w:sz="0" w:space="0" w:color="auto"/>
            <w:right w:val="none" w:sz="0" w:space="0" w:color="auto"/>
          </w:divBdr>
        </w:div>
        <w:div w:id="1365710785">
          <w:marLeft w:val="1166"/>
          <w:marRight w:val="0"/>
          <w:marTop w:val="120"/>
          <w:marBottom w:val="120"/>
          <w:divBdr>
            <w:top w:val="none" w:sz="0" w:space="0" w:color="auto"/>
            <w:left w:val="none" w:sz="0" w:space="0" w:color="auto"/>
            <w:bottom w:val="none" w:sz="0" w:space="0" w:color="auto"/>
            <w:right w:val="none" w:sz="0" w:space="0" w:color="auto"/>
          </w:divBdr>
        </w:div>
        <w:div w:id="831726334">
          <w:marLeft w:val="1800"/>
          <w:marRight w:val="0"/>
          <w:marTop w:val="120"/>
          <w:marBottom w:val="120"/>
          <w:divBdr>
            <w:top w:val="none" w:sz="0" w:space="0" w:color="auto"/>
            <w:left w:val="none" w:sz="0" w:space="0" w:color="auto"/>
            <w:bottom w:val="none" w:sz="0" w:space="0" w:color="auto"/>
            <w:right w:val="none" w:sz="0" w:space="0" w:color="auto"/>
          </w:divBdr>
        </w:div>
        <w:div w:id="109053282">
          <w:marLeft w:val="2520"/>
          <w:marRight w:val="0"/>
          <w:marTop w:val="120"/>
          <w:marBottom w:val="120"/>
          <w:divBdr>
            <w:top w:val="none" w:sz="0" w:space="0" w:color="auto"/>
            <w:left w:val="none" w:sz="0" w:space="0" w:color="auto"/>
            <w:bottom w:val="none" w:sz="0" w:space="0" w:color="auto"/>
            <w:right w:val="none" w:sz="0" w:space="0" w:color="auto"/>
          </w:divBdr>
        </w:div>
        <w:div w:id="1694451534">
          <w:marLeft w:val="1166"/>
          <w:marRight w:val="0"/>
          <w:marTop w:val="120"/>
          <w:marBottom w:val="120"/>
          <w:divBdr>
            <w:top w:val="none" w:sz="0" w:space="0" w:color="auto"/>
            <w:left w:val="none" w:sz="0" w:space="0" w:color="auto"/>
            <w:bottom w:val="none" w:sz="0" w:space="0" w:color="auto"/>
            <w:right w:val="none" w:sz="0" w:space="0" w:color="auto"/>
          </w:divBdr>
        </w:div>
        <w:div w:id="103766197">
          <w:marLeft w:val="1800"/>
          <w:marRight w:val="0"/>
          <w:marTop w:val="120"/>
          <w:marBottom w:val="120"/>
          <w:divBdr>
            <w:top w:val="none" w:sz="0" w:space="0" w:color="auto"/>
            <w:left w:val="none" w:sz="0" w:space="0" w:color="auto"/>
            <w:bottom w:val="none" w:sz="0" w:space="0" w:color="auto"/>
            <w:right w:val="none" w:sz="0" w:space="0" w:color="auto"/>
          </w:divBdr>
        </w:div>
        <w:div w:id="1693072739">
          <w:marLeft w:val="2520"/>
          <w:marRight w:val="0"/>
          <w:marTop w:val="120"/>
          <w:marBottom w:val="120"/>
          <w:divBdr>
            <w:top w:val="none" w:sz="0" w:space="0" w:color="auto"/>
            <w:left w:val="none" w:sz="0" w:space="0" w:color="auto"/>
            <w:bottom w:val="none" w:sz="0" w:space="0" w:color="auto"/>
            <w:right w:val="none" w:sz="0" w:space="0" w:color="auto"/>
          </w:divBdr>
        </w:div>
        <w:div w:id="487552550">
          <w:marLeft w:val="1166"/>
          <w:marRight w:val="0"/>
          <w:marTop w:val="120"/>
          <w:marBottom w:val="120"/>
          <w:divBdr>
            <w:top w:val="none" w:sz="0" w:space="0" w:color="auto"/>
            <w:left w:val="none" w:sz="0" w:space="0" w:color="auto"/>
            <w:bottom w:val="none" w:sz="0" w:space="0" w:color="auto"/>
            <w:right w:val="none" w:sz="0" w:space="0" w:color="auto"/>
          </w:divBdr>
        </w:div>
        <w:div w:id="540435490">
          <w:marLeft w:val="1800"/>
          <w:marRight w:val="0"/>
          <w:marTop w:val="120"/>
          <w:marBottom w:val="120"/>
          <w:divBdr>
            <w:top w:val="none" w:sz="0" w:space="0" w:color="auto"/>
            <w:left w:val="none" w:sz="0" w:space="0" w:color="auto"/>
            <w:bottom w:val="none" w:sz="0" w:space="0" w:color="auto"/>
            <w:right w:val="none" w:sz="0" w:space="0" w:color="auto"/>
          </w:divBdr>
        </w:div>
        <w:div w:id="273753137">
          <w:marLeft w:val="1800"/>
          <w:marRight w:val="0"/>
          <w:marTop w:val="120"/>
          <w:marBottom w:val="120"/>
          <w:divBdr>
            <w:top w:val="none" w:sz="0" w:space="0" w:color="auto"/>
            <w:left w:val="none" w:sz="0" w:space="0" w:color="auto"/>
            <w:bottom w:val="none" w:sz="0" w:space="0" w:color="auto"/>
            <w:right w:val="none" w:sz="0" w:space="0" w:color="auto"/>
          </w:divBdr>
        </w:div>
        <w:div w:id="398216311">
          <w:marLeft w:val="2520"/>
          <w:marRight w:val="0"/>
          <w:marTop w:val="120"/>
          <w:marBottom w:val="120"/>
          <w:divBdr>
            <w:top w:val="none" w:sz="0" w:space="0" w:color="auto"/>
            <w:left w:val="none" w:sz="0" w:space="0" w:color="auto"/>
            <w:bottom w:val="none" w:sz="0" w:space="0" w:color="auto"/>
            <w:right w:val="none" w:sz="0" w:space="0" w:color="auto"/>
          </w:divBdr>
        </w:div>
        <w:div w:id="943070887">
          <w:marLeft w:val="3240"/>
          <w:marRight w:val="0"/>
          <w:marTop w:val="120"/>
          <w:marBottom w:val="120"/>
          <w:divBdr>
            <w:top w:val="none" w:sz="0" w:space="0" w:color="auto"/>
            <w:left w:val="none" w:sz="0" w:space="0" w:color="auto"/>
            <w:bottom w:val="none" w:sz="0" w:space="0" w:color="auto"/>
            <w:right w:val="none" w:sz="0" w:space="0" w:color="auto"/>
          </w:divBdr>
        </w:div>
        <w:div w:id="153616741">
          <w:marLeft w:val="1166"/>
          <w:marRight w:val="0"/>
          <w:marTop w:val="120"/>
          <w:marBottom w:val="12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hdphoto" Target="media/hdphoto1.wdp"/><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7267ED-577B-4F04-9455-A021D34F9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19</Pages>
  <Words>5988</Words>
  <Characters>34133</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40041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 </cp:lastModifiedBy>
  <cp:revision>2</cp:revision>
  <cp:lastPrinted>2010-01-07T02:23:00Z</cp:lastPrinted>
  <dcterms:created xsi:type="dcterms:W3CDTF">2025-03-28T02:46:00Z</dcterms:created>
  <dcterms:modified xsi:type="dcterms:W3CDTF">2025-03-28T02:46:00Z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(3)wh/FxgOoa+DVPF9UkzbnE6NkQdjc89EOQylIlMwK1PYxiRoDKs6y1O6jCq8+QrtwEeWWqXs9_x000d_
zm5KAa/C9F75NYReDyLD4t3Ei2i7dlABUkYgiSkgmj1t7obtaMT4QhCCE4gz89tKDN77ttNv_x000d_
1X4ZHbu3PES3hYnHXrsTfrAWPYe7CX1UNa7l0YQ/i7wXr0hElol2iDy0NWbIuFB8srx/7MvN_x000d_
8+1jofhu5lQMQu/24f</vt:lpwstr>
  </property>
  <property fmtid="{D5CDD505-2E9C-101B-9397-08002B2CF9AE}" pid="15" name="_2015_ms_pID_725343_00">
    <vt:lpwstr>_2015_ms_pID_725343</vt:lpwstr>
  </property>
  <property fmtid="{D5CDD505-2E9C-101B-9397-08002B2CF9AE}" pid="16" name="_2015_ms_pID_7253431">
    <vt:lpwstr>U/lHzIEFxnYdwp1aa4C4Ds5UyUyJavg4d6IEKC3eA8J3/9mPEcyXn3_x000d_
UyfH25ancFsUdbUgUFJZb92X+qy9AIU55uVlJ9JBsLDVHmelpLcXp8iGwNzz/IIM2Y8BJhDc_x000d_
BKC5CrDnn/YunriEfLUW8nnP1xJZAAcYmUVErxXqVDxjCIEptq0q4x8yARZhvuZK7o69Mbyz_x000d_
Pu/zTX1NqBkilIYru8pM1nRCf6T7MQ+OjXtB</vt:lpwstr>
  </property>
  <property fmtid="{D5CDD505-2E9C-101B-9397-08002B2CF9AE}" pid="17" name="_2015_ms_pID_7253431_00">
    <vt:lpwstr>_2015_ms_pID_7253431</vt:lpwstr>
  </property>
  <property fmtid="{D5CDD505-2E9C-101B-9397-08002B2CF9AE}" pid="18" name="_2015_ms_pID_7253432">
    <vt:lpwstr>Ww==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1603185265</vt:lpwstr>
  </property>
  <property fmtid="{D5CDD505-2E9C-101B-9397-08002B2CF9AE}" pid="23" name="KeyAssetLabel_HuaWei">
    <vt:lpwstr>{rGVDM6TEQtR5aLHL7Vby8NQXDKWFgL}</vt:lpwstr>
  </property>
</Properties>
</file>